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3733" w14:textId="77777777" w:rsidR="00847613" w:rsidRDefault="00847613">
      <w:pPr>
        <w:rPr>
          <w:rFonts w:ascii="Calibri" w:eastAsia="Calibri" w:hAnsi="Calibri" w:cs="Calibri"/>
          <w:b/>
          <w:bCs/>
          <w:sz w:val="42"/>
          <w:szCs w:val="42"/>
        </w:rPr>
      </w:pPr>
    </w:p>
    <w:p w14:paraId="430FF609" w14:textId="462A1244" w:rsidR="00847613" w:rsidRPr="00AA1A52" w:rsidRDefault="00847613" w:rsidP="00847613">
      <w:pPr>
        <w:jc w:val="center"/>
        <w:rPr>
          <w:rFonts w:ascii="Arial" w:eastAsia="Calibri" w:hAnsi="Arial" w:cs="Arial"/>
          <w:b/>
          <w:bCs/>
          <w:sz w:val="40"/>
          <w:szCs w:val="40"/>
        </w:rPr>
      </w:pPr>
      <w:r w:rsidRPr="00AA1A52">
        <w:rPr>
          <w:rFonts w:ascii="Arial" w:eastAsia="Calibri" w:hAnsi="Arial" w:cs="Arial"/>
          <w:b/>
          <w:bCs/>
          <w:sz w:val="40"/>
          <w:szCs w:val="40"/>
        </w:rPr>
        <w:t xml:space="preserve">Protokół Nr XXII </w:t>
      </w:r>
    </w:p>
    <w:p w14:paraId="565E82DF" w14:textId="3BF20077" w:rsidR="00847613" w:rsidRPr="00AA1A52" w:rsidRDefault="00847613" w:rsidP="00847613">
      <w:pPr>
        <w:jc w:val="center"/>
        <w:rPr>
          <w:rFonts w:ascii="Arial" w:eastAsia="Calibri" w:hAnsi="Arial" w:cs="Arial"/>
          <w:b/>
          <w:bCs/>
          <w:sz w:val="40"/>
          <w:szCs w:val="40"/>
        </w:rPr>
      </w:pPr>
      <w:r w:rsidRPr="00AA1A52">
        <w:rPr>
          <w:rFonts w:ascii="Arial" w:eastAsia="Calibri" w:hAnsi="Arial" w:cs="Arial"/>
          <w:b/>
          <w:bCs/>
          <w:sz w:val="40"/>
          <w:szCs w:val="40"/>
        </w:rPr>
        <w:t>Sesji Rady Powiatu z dnia 18 grudnia 2025 roku</w:t>
      </w:r>
    </w:p>
    <w:p w14:paraId="02CF896B" w14:textId="77777777" w:rsidR="00847613" w:rsidRPr="00AA1A52" w:rsidRDefault="00847613" w:rsidP="00847613">
      <w:pPr>
        <w:jc w:val="center"/>
        <w:rPr>
          <w:rFonts w:ascii="Arial" w:eastAsia="Calibri" w:hAnsi="Arial" w:cs="Arial"/>
          <w:b/>
          <w:bCs/>
          <w:sz w:val="40"/>
          <w:szCs w:val="40"/>
        </w:rPr>
      </w:pPr>
    </w:p>
    <w:p w14:paraId="6ED790A1" w14:textId="77777777" w:rsidR="00847613" w:rsidRPr="002463F0" w:rsidRDefault="00847613" w:rsidP="00847613">
      <w:pPr>
        <w:jc w:val="center"/>
        <w:rPr>
          <w:rFonts w:ascii="Arial" w:eastAsia="Calibri" w:hAnsi="Arial" w:cs="Arial"/>
          <w:b/>
          <w:bCs/>
          <w:sz w:val="24"/>
          <w:szCs w:val="24"/>
        </w:rPr>
      </w:pPr>
    </w:p>
    <w:p w14:paraId="5ED46A9F" w14:textId="77777777" w:rsidR="00847613" w:rsidRPr="002463F0" w:rsidRDefault="00847613" w:rsidP="00847613">
      <w:pPr>
        <w:jc w:val="center"/>
        <w:rPr>
          <w:rFonts w:ascii="Arial" w:eastAsia="Calibri" w:hAnsi="Arial" w:cs="Arial"/>
          <w:b/>
          <w:bCs/>
          <w:sz w:val="24"/>
          <w:szCs w:val="24"/>
        </w:rPr>
      </w:pPr>
    </w:p>
    <w:p w14:paraId="160B4987" w14:textId="77777777" w:rsidR="00847613" w:rsidRPr="002463F0" w:rsidRDefault="00847613" w:rsidP="00847613">
      <w:pPr>
        <w:jc w:val="center"/>
        <w:rPr>
          <w:rFonts w:ascii="Arial" w:eastAsia="Calibri" w:hAnsi="Arial" w:cs="Arial"/>
          <w:b/>
          <w:bCs/>
          <w:sz w:val="24"/>
          <w:szCs w:val="24"/>
        </w:rPr>
      </w:pPr>
      <w:r w:rsidRPr="002463F0">
        <w:rPr>
          <w:rFonts w:ascii="Arial" w:eastAsia="Calibri" w:hAnsi="Arial" w:cs="Arial"/>
          <w:b/>
          <w:bCs/>
          <w:sz w:val="24"/>
          <w:szCs w:val="24"/>
        </w:rPr>
        <w:t>Posiedzeniu Przewodniczył – Marek Drabik – Przewodniczący Rady Powiatu</w:t>
      </w:r>
    </w:p>
    <w:p w14:paraId="4A108BDF" w14:textId="77777777" w:rsidR="00847613" w:rsidRPr="002463F0" w:rsidRDefault="00847613" w:rsidP="00847613">
      <w:pPr>
        <w:jc w:val="center"/>
        <w:rPr>
          <w:rFonts w:ascii="Arial" w:eastAsia="Calibri" w:hAnsi="Arial" w:cs="Arial"/>
          <w:b/>
          <w:bCs/>
          <w:sz w:val="24"/>
          <w:szCs w:val="24"/>
        </w:rPr>
      </w:pPr>
      <w:r w:rsidRPr="002463F0">
        <w:rPr>
          <w:rFonts w:ascii="Arial" w:eastAsia="Calibri" w:hAnsi="Arial" w:cs="Arial"/>
          <w:b/>
          <w:bCs/>
          <w:sz w:val="24"/>
          <w:szCs w:val="24"/>
        </w:rPr>
        <w:t xml:space="preserve">Posiedzenie rozpoczęło się o godzinie – </w:t>
      </w:r>
      <w:r>
        <w:rPr>
          <w:rFonts w:ascii="Arial" w:eastAsia="Calibri" w:hAnsi="Arial" w:cs="Arial"/>
          <w:b/>
          <w:bCs/>
          <w:sz w:val="24"/>
          <w:szCs w:val="24"/>
        </w:rPr>
        <w:t>10</w:t>
      </w:r>
      <w:r w:rsidRPr="002463F0">
        <w:rPr>
          <w:rFonts w:ascii="Arial" w:eastAsia="Calibri" w:hAnsi="Arial" w:cs="Arial"/>
          <w:b/>
          <w:bCs/>
          <w:sz w:val="24"/>
          <w:szCs w:val="24"/>
        </w:rPr>
        <w:t>:00</w:t>
      </w:r>
    </w:p>
    <w:p w14:paraId="77D2BCF4" w14:textId="77777777" w:rsidR="00847613" w:rsidRPr="002463F0" w:rsidRDefault="00847613" w:rsidP="00847613">
      <w:pPr>
        <w:jc w:val="center"/>
        <w:rPr>
          <w:rFonts w:ascii="Arial" w:eastAsia="Calibri" w:hAnsi="Arial" w:cs="Arial"/>
          <w:b/>
          <w:bCs/>
          <w:sz w:val="24"/>
          <w:szCs w:val="24"/>
        </w:rPr>
      </w:pPr>
      <w:r w:rsidRPr="002463F0">
        <w:rPr>
          <w:rFonts w:ascii="Arial" w:eastAsia="Calibri" w:hAnsi="Arial" w:cs="Arial"/>
          <w:b/>
          <w:bCs/>
          <w:sz w:val="24"/>
          <w:szCs w:val="24"/>
        </w:rPr>
        <w:t>Zakończono o godzinie – 1</w:t>
      </w:r>
      <w:r>
        <w:rPr>
          <w:rFonts w:ascii="Arial" w:eastAsia="Calibri" w:hAnsi="Arial" w:cs="Arial"/>
          <w:b/>
          <w:bCs/>
          <w:sz w:val="24"/>
          <w:szCs w:val="24"/>
        </w:rPr>
        <w:t>2</w:t>
      </w:r>
      <w:r w:rsidRPr="002463F0">
        <w:rPr>
          <w:rFonts w:ascii="Arial" w:eastAsia="Calibri" w:hAnsi="Arial" w:cs="Arial"/>
          <w:b/>
          <w:bCs/>
          <w:sz w:val="24"/>
          <w:szCs w:val="24"/>
        </w:rPr>
        <w:t>:00</w:t>
      </w:r>
    </w:p>
    <w:p w14:paraId="6AA7DFC3" w14:textId="77777777" w:rsidR="00847613" w:rsidRPr="002463F0" w:rsidRDefault="00847613" w:rsidP="00847613">
      <w:pPr>
        <w:jc w:val="center"/>
        <w:rPr>
          <w:rFonts w:ascii="Arial" w:eastAsia="Calibri" w:hAnsi="Arial" w:cs="Arial"/>
          <w:b/>
          <w:bCs/>
          <w:sz w:val="24"/>
          <w:szCs w:val="24"/>
        </w:rPr>
      </w:pPr>
      <w:r w:rsidRPr="002463F0">
        <w:rPr>
          <w:rFonts w:ascii="Arial" w:eastAsia="Calibri" w:hAnsi="Arial" w:cs="Arial"/>
          <w:b/>
          <w:bCs/>
          <w:sz w:val="24"/>
          <w:szCs w:val="24"/>
        </w:rPr>
        <w:t>Obecni na posiedzeniu wg listy obecności, która stanowi załącznik do niniejszego protokołu.</w:t>
      </w:r>
      <w:r w:rsidRPr="002463F0">
        <w:rPr>
          <w:rFonts w:ascii="Arial" w:eastAsia="Calibri" w:hAnsi="Arial" w:cs="Arial"/>
          <w:b/>
          <w:bCs/>
          <w:sz w:val="24"/>
          <w:szCs w:val="24"/>
        </w:rPr>
        <w:br/>
      </w:r>
    </w:p>
    <w:p w14:paraId="4540373F" w14:textId="77777777" w:rsidR="00847613" w:rsidRPr="009A75B3" w:rsidRDefault="00847613" w:rsidP="00847613">
      <w:pPr>
        <w:spacing w:line="360" w:lineRule="auto"/>
        <w:jc w:val="center"/>
        <w:rPr>
          <w:rFonts w:ascii="Arial" w:hAnsi="Arial" w:cs="Arial"/>
          <w:b/>
          <w:sz w:val="24"/>
          <w:szCs w:val="24"/>
          <w:u w:val="single"/>
        </w:rPr>
      </w:pPr>
      <w:r w:rsidRPr="009A75B3">
        <w:rPr>
          <w:rFonts w:ascii="Arial" w:hAnsi="Arial" w:cs="Arial"/>
          <w:b/>
          <w:sz w:val="24"/>
          <w:szCs w:val="24"/>
          <w:u w:val="single"/>
        </w:rPr>
        <w:t>Porządek obrad:</w:t>
      </w:r>
    </w:p>
    <w:p w14:paraId="5283B66D" w14:textId="77777777" w:rsidR="00847613" w:rsidRPr="00AA1A52" w:rsidRDefault="00847613" w:rsidP="00AA1A52">
      <w:pPr>
        <w:spacing w:line="360" w:lineRule="auto"/>
        <w:jc w:val="both"/>
        <w:rPr>
          <w:rFonts w:ascii="Arial" w:eastAsia="Calibri" w:hAnsi="Arial" w:cs="Arial"/>
          <w:b/>
          <w:bCs/>
          <w:sz w:val="24"/>
          <w:szCs w:val="24"/>
        </w:rPr>
      </w:pPr>
    </w:p>
    <w:p w14:paraId="23085890" w14:textId="77777777" w:rsidR="00847613" w:rsidRPr="00AA1A52" w:rsidRDefault="00847613" w:rsidP="00AA1A52">
      <w:pPr>
        <w:pStyle w:val="Bezodstpw"/>
        <w:numPr>
          <w:ilvl w:val="0"/>
          <w:numId w:val="2"/>
        </w:numPr>
        <w:spacing w:line="360" w:lineRule="auto"/>
        <w:ind w:left="360"/>
        <w:rPr>
          <w:rFonts w:ascii="Arial" w:hAnsi="Arial" w:cs="Arial"/>
          <w:b/>
          <w:szCs w:val="24"/>
          <w:u w:val="single"/>
        </w:rPr>
      </w:pPr>
      <w:r w:rsidRPr="00AA1A52">
        <w:rPr>
          <w:rFonts w:ascii="Arial" w:hAnsi="Arial" w:cs="Arial"/>
          <w:szCs w:val="24"/>
        </w:rPr>
        <w:t>Otwarcie sesji.</w:t>
      </w:r>
    </w:p>
    <w:p w14:paraId="123A48EF" w14:textId="77777777" w:rsidR="00847613" w:rsidRPr="00AA1A52" w:rsidRDefault="00847613" w:rsidP="00AA1A52">
      <w:pPr>
        <w:pStyle w:val="Bezodstpw"/>
        <w:numPr>
          <w:ilvl w:val="0"/>
          <w:numId w:val="2"/>
        </w:numPr>
        <w:spacing w:line="360" w:lineRule="auto"/>
        <w:ind w:left="360"/>
        <w:rPr>
          <w:rFonts w:ascii="Arial" w:hAnsi="Arial" w:cs="Arial"/>
          <w:b/>
          <w:szCs w:val="24"/>
          <w:u w:val="single"/>
        </w:rPr>
      </w:pPr>
      <w:r w:rsidRPr="00AA1A52">
        <w:rPr>
          <w:rFonts w:ascii="Arial" w:hAnsi="Arial" w:cs="Arial"/>
          <w:szCs w:val="24"/>
        </w:rPr>
        <w:t>Podjęcie uchwał w sprawie:</w:t>
      </w:r>
    </w:p>
    <w:p w14:paraId="610CC147" w14:textId="77777777" w:rsidR="00847613" w:rsidRPr="00AA1A52" w:rsidRDefault="00847613" w:rsidP="00AA1A52">
      <w:pPr>
        <w:spacing w:line="360" w:lineRule="auto"/>
        <w:ind w:firstLine="360"/>
        <w:jc w:val="both"/>
        <w:rPr>
          <w:rFonts w:ascii="Arial" w:hAnsi="Arial" w:cs="Arial"/>
          <w:color w:val="C00000"/>
          <w:sz w:val="24"/>
          <w:szCs w:val="24"/>
        </w:rPr>
      </w:pPr>
      <w:r w:rsidRPr="00AA1A52">
        <w:rPr>
          <w:rFonts w:ascii="Arial" w:hAnsi="Arial" w:cs="Arial"/>
          <w:sz w:val="24"/>
          <w:szCs w:val="24"/>
        </w:rPr>
        <w:t>a) wprowadzenia zmian w budżecie powiatu na 2025 rok,</w:t>
      </w:r>
    </w:p>
    <w:p w14:paraId="415FB36F" w14:textId="77777777" w:rsidR="00847613" w:rsidRPr="00AA1A52" w:rsidRDefault="00847613" w:rsidP="00AA1A52">
      <w:pPr>
        <w:spacing w:line="360" w:lineRule="auto"/>
        <w:ind w:left="360"/>
        <w:jc w:val="both"/>
        <w:rPr>
          <w:rFonts w:ascii="Arial" w:hAnsi="Arial" w:cs="Arial"/>
          <w:sz w:val="24"/>
          <w:szCs w:val="24"/>
        </w:rPr>
      </w:pPr>
      <w:r w:rsidRPr="00AA1A52">
        <w:rPr>
          <w:rFonts w:ascii="Arial" w:hAnsi="Arial" w:cs="Arial"/>
          <w:sz w:val="24"/>
          <w:szCs w:val="24"/>
        </w:rPr>
        <w:t>b) zmiany uchwały o uchwaleniu Wieloletniej Prognozy Finansowej Powiatu Kutnowskiego na lata 2025-2045,</w:t>
      </w:r>
    </w:p>
    <w:p w14:paraId="0F737FB8" w14:textId="77777777" w:rsidR="00847613" w:rsidRPr="00AA1A52" w:rsidRDefault="00847613" w:rsidP="00AA1A52">
      <w:pPr>
        <w:spacing w:line="360" w:lineRule="auto"/>
        <w:ind w:left="360"/>
        <w:jc w:val="both"/>
        <w:rPr>
          <w:rFonts w:ascii="Arial" w:hAnsi="Arial" w:cs="Arial"/>
          <w:sz w:val="24"/>
          <w:szCs w:val="24"/>
        </w:rPr>
      </w:pPr>
      <w:r w:rsidRPr="00AA1A52">
        <w:rPr>
          <w:rFonts w:ascii="Arial" w:hAnsi="Arial" w:cs="Arial"/>
          <w:sz w:val="24"/>
          <w:szCs w:val="24"/>
        </w:rPr>
        <w:t xml:space="preserve">c) ustalenia wykazu wydatków niewygasających z upływem roku budżetowego 2026 oraz ustalenia ostatecznego terminu ich wydatkowania, </w:t>
      </w:r>
    </w:p>
    <w:p w14:paraId="5CF779E1" w14:textId="77081893" w:rsidR="00847613" w:rsidRPr="00AA1A52" w:rsidRDefault="00847613" w:rsidP="00AA1A52">
      <w:pPr>
        <w:spacing w:line="360" w:lineRule="auto"/>
        <w:ind w:left="360"/>
        <w:jc w:val="both"/>
        <w:rPr>
          <w:rStyle w:val="Pogrubienie"/>
          <w:rFonts w:ascii="Arial" w:hAnsi="Arial" w:cs="Arial"/>
          <w:b w:val="0"/>
          <w:bCs w:val="0"/>
          <w:sz w:val="24"/>
          <w:szCs w:val="24"/>
        </w:rPr>
      </w:pPr>
      <w:r w:rsidRPr="00AA1A52">
        <w:rPr>
          <w:rFonts w:ascii="Arial" w:hAnsi="Arial" w:cs="Arial"/>
          <w:sz w:val="24"/>
          <w:szCs w:val="24"/>
        </w:rPr>
        <w:t xml:space="preserve">d) </w:t>
      </w:r>
      <w:bookmarkStart w:id="0" w:name="_Hlk497722408"/>
      <w:r w:rsidRPr="00AA1A52">
        <w:rPr>
          <w:rStyle w:val="Pogrubienie"/>
          <w:rFonts w:ascii="Arial" w:hAnsi="Arial" w:cs="Arial"/>
          <w:b w:val="0"/>
          <w:bCs w:val="0"/>
          <w:sz w:val="24"/>
          <w:szCs w:val="24"/>
        </w:rPr>
        <w:t>wyrażenia zgody na wniesienie wkładu niepieniężnego do spółki pod firmą: „Kutnowski Szpital Samorządowy” spółka z ograniczoną odpowiedzialnością  na podwyższenie jej kapitału zakładowego oraz objęcie i pokrycie udziałów w podwyższonym kapitale zakładowym,</w:t>
      </w:r>
    </w:p>
    <w:p w14:paraId="1D0B83E2" w14:textId="478595E3" w:rsidR="00847613" w:rsidRPr="00AA1A52" w:rsidRDefault="00AA1A52" w:rsidP="00AA1A52">
      <w:pPr>
        <w:spacing w:line="360" w:lineRule="auto"/>
        <w:ind w:left="360"/>
        <w:contextualSpacing/>
        <w:jc w:val="both"/>
        <w:rPr>
          <w:rFonts w:ascii="Arial" w:hAnsi="Arial" w:cs="Arial"/>
          <w:bCs/>
          <w:sz w:val="24"/>
          <w:szCs w:val="24"/>
        </w:rPr>
      </w:pPr>
      <w:r>
        <w:rPr>
          <w:rStyle w:val="Pogrubienie"/>
          <w:rFonts w:ascii="Arial" w:hAnsi="Arial" w:cs="Arial"/>
          <w:b w:val="0"/>
          <w:bCs w:val="0"/>
          <w:sz w:val="24"/>
          <w:szCs w:val="24"/>
        </w:rPr>
        <w:t>e)</w:t>
      </w:r>
      <w:r w:rsidR="00847613" w:rsidRPr="00AA1A52">
        <w:rPr>
          <w:rFonts w:ascii="Arial" w:hAnsi="Arial" w:cs="Arial"/>
          <w:b/>
          <w:sz w:val="24"/>
          <w:szCs w:val="24"/>
        </w:rPr>
        <w:t xml:space="preserve"> </w:t>
      </w:r>
      <w:r w:rsidR="00847613" w:rsidRPr="00AA1A52">
        <w:rPr>
          <w:rFonts w:ascii="Arial" w:hAnsi="Arial" w:cs="Arial"/>
          <w:bCs/>
          <w:sz w:val="24"/>
          <w:szCs w:val="24"/>
        </w:rPr>
        <w:t xml:space="preserve">przekazania zadania własnego Powiatu Kutnowskiego dotyczącego zimowego utrzymania dróg powiatowych w zakresie ich odśnieżania w sezonie zimowym </w:t>
      </w:r>
      <w:r w:rsidR="00847613" w:rsidRPr="00AA1A52">
        <w:rPr>
          <w:rFonts w:ascii="Arial" w:hAnsi="Arial" w:cs="Arial"/>
          <w:bCs/>
          <w:sz w:val="24"/>
          <w:szCs w:val="24"/>
        </w:rPr>
        <w:br/>
        <w:t>2025 – 2026, następującym Gminom: Bedlno, Dąbrowice, Krośniewice, Kutno, Łanięta, Nowe Ostrowy, Oporów, Strzelce, Żychlin, Krzyżanów,</w:t>
      </w:r>
    </w:p>
    <w:p w14:paraId="5DCF3217" w14:textId="77777777" w:rsidR="00847613" w:rsidRPr="00AA1A52" w:rsidRDefault="00847613" w:rsidP="00AA1A52">
      <w:pPr>
        <w:pStyle w:val="Bezodstpw"/>
        <w:numPr>
          <w:ilvl w:val="0"/>
          <w:numId w:val="2"/>
        </w:numPr>
        <w:spacing w:line="360" w:lineRule="auto"/>
        <w:ind w:left="360"/>
        <w:rPr>
          <w:rFonts w:ascii="Arial" w:hAnsi="Arial" w:cs="Arial"/>
          <w:b/>
          <w:szCs w:val="24"/>
          <w:u w:val="single"/>
        </w:rPr>
      </w:pPr>
      <w:r w:rsidRPr="00AA1A52">
        <w:rPr>
          <w:rFonts w:ascii="Arial" w:hAnsi="Arial" w:cs="Arial"/>
          <w:szCs w:val="24"/>
        </w:rPr>
        <w:t xml:space="preserve">Podjęcie uchwały w sprawie </w:t>
      </w:r>
      <w:r w:rsidRPr="00AA1A52">
        <w:rPr>
          <w:rFonts w:ascii="Arial" w:eastAsia="Times New Roman" w:hAnsi="Arial" w:cs="Arial"/>
          <w:szCs w:val="24"/>
          <w:lang w:eastAsia="pl-PL"/>
        </w:rPr>
        <w:t>uchwalenia budżetu powiatu kutnowskiego na 2026 rok,</w:t>
      </w:r>
    </w:p>
    <w:p w14:paraId="70C19703" w14:textId="77777777" w:rsidR="00847613" w:rsidRPr="00AA1A52" w:rsidRDefault="00847613" w:rsidP="00AA1A52">
      <w:pPr>
        <w:pStyle w:val="Bezodstpw"/>
        <w:numPr>
          <w:ilvl w:val="0"/>
          <w:numId w:val="3"/>
        </w:numPr>
        <w:spacing w:line="360" w:lineRule="auto"/>
        <w:rPr>
          <w:rFonts w:ascii="Arial" w:hAnsi="Arial" w:cs="Arial"/>
          <w:b/>
          <w:szCs w:val="24"/>
          <w:u w:val="single"/>
        </w:rPr>
      </w:pPr>
      <w:r w:rsidRPr="00AA1A52">
        <w:rPr>
          <w:rFonts w:ascii="Arial" w:hAnsi="Arial" w:cs="Arial"/>
          <w:szCs w:val="24"/>
        </w:rPr>
        <w:t>przedstawienie projektu uchwały budżetowej wraz z uzasadnieniem,</w:t>
      </w:r>
    </w:p>
    <w:p w14:paraId="4DCB3531" w14:textId="77777777" w:rsidR="00847613" w:rsidRPr="00AA1A52" w:rsidRDefault="00847613" w:rsidP="00AA1A52">
      <w:pPr>
        <w:pStyle w:val="Akapitzlist"/>
        <w:numPr>
          <w:ilvl w:val="0"/>
          <w:numId w:val="3"/>
        </w:numPr>
        <w:tabs>
          <w:tab w:val="left" w:pos="900"/>
        </w:tabs>
        <w:suppressAutoHyphens/>
        <w:spacing w:line="360" w:lineRule="auto"/>
        <w:contextualSpacing/>
        <w:jc w:val="both"/>
        <w:rPr>
          <w:rFonts w:ascii="Arial" w:hAnsi="Arial" w:cs="Arial"/>
          <w:sz w:val="24"/>
          <w:szCs w:val="24"/>
        </w:rPr>
      </w:pPr>
      <w:r w:rsidRPr="00AA1A52">
        <w:rPr>
          <w:rFonts w:ascii="Arial" w:hAnsi="Arial" w:cs="Arial"/>
          <w:sz w:val="24"/>
          <w:szCs w:val="24"/>
        </w:rPr>
        <w:t>odczytanie opinii Regionalnej Izby Obrachunkowej o projekcie uchwały budżetowej,</w:t>
      </w:r>
    </w:p>
    <w:p w14:paraId="07C4703F" w14:textId="77777777" w:rsidR="00847613" w:rsidRPr="00AA1A52" w:rsidRDefault="00847613" w:rsidP="00AA1A52">
      <w:pPr>
        <w:pStyle w:val="Akapitzlist"/>
        <w:numPr>
          <w:ilvl w:val="0"/>
          <w:numId w:val="3"/>
        </w:numPr>
        <w:tabs>
          <w:tab w:val="left" w:pos="900"/>
        </w:tabs>
        <w:suppressAutoHyphens/>
        <w:spacing w:line="360" w:lineRule="auto"/>
        <w:contextualSpacing/>
        <w:jc w:val="both"/>
        <w:rPr>
          <w:rFonts w:ascii="Arial" w:hAnsi="Arial" w:cs="Arial"/>
          <w:sz w:val="24"/>
          <w:szCs w:val="24"/>
        </w:rPr>
      </w:pPr>
      <w:r w:rsidRPr="00AA1A52">
        <w:rPr>
          <w:rFonts w:ascii="Arial" w:hAnsi="Arial" w:cs="Arial"/>
          <w:sz w:val="24"/>
          <w:szCs w:val="24"/>
        </w:rPr>
        <w:lastRenderedPageBreak/>
        <w:t>odczytanie opinii komisji stałych Rady Powiatu a w szczególności ostatecznej opinii komisji właściwej do spraw budżetu o projekcie uchwały budżetowej,</w:t>
      </w:r>
    </w:p>
    <w:p w14:paraId="1612D364" w14:textId="77777777" w:rsidR="00847613" w:rsidRPr="00AA1A52" w:rsidRDefault="00847613" w:rsidP="00AA1A52">
      <w:pPr>
        <w:pStyle w:val="Akapitzlist"/>
        <w:numPr>
          <w:ilvl w:val="0"/>
          <w:numId w:val="3"/>
        </w:numPr>
        <w:tabs>
          <w:tab w:val="left" w:pos="900"/>
        </w:tabs>
        <w:suppressAutoHyphens/>
        <w:spacing w:line="360" w:lineRule="auto"/>
        <w:contextualSpacing/>
        <w:jc w:val="both"/>
        <w:rPr>
          <w:rFonts w:ascii="Arial" w:hAnsi="Arial" w:cs="Arial"/>
          <w:sz w:val="24"/>
          <w:szCs w:val="24"/>
        </w:rPr>
      </w:pPr>
      <w:r w:rsidRPr="00AA1A52">
        <w:rPr>
          <w:rFonts w:ascii="Arial" w:hAnsi="Arial" w:cs="Arial"/>
          <w:sz w:val="24"/>
          <w:szCs w:val="24"/>
        </w:rPr>
        <w:t xml:space="preserve">przedstawienie stanowiska Zarządu Powiatu do wniosków zawartych </w:t>
      </w:r>
      <w:r w:rsidRPr="00AA1A52">
        <w:rPr>
          <w:rFonts w:ascii="Arial" w:hAnsi="Arial" w:cs="Arial"/>
          <w:sz w:val="24"/>
          <w:szCs w:val="24"/>
        </w:rPr>
        <w:br/>
        <w:t>w opiniach komisji stałych,</w:t>
      </w:r>
    </w:p>
    <w:p w14:paraId="6B446723" w14:textId="77777777" w:rsidR="00847613" w:rsidRPr="00AA1A52" w:rsidRDefault="00847613" w:rsidP="00AA1A52">
      <w:pPr>
        <w:pStyle w:val="Akapitzlist"/>
        <w:numPr>
          <w:ilvl w:val="0"/>
          <w:numId w:val="3"/>
        </w:numPr>
        <w:tabs>
          <w:tab w:val="left" w:pos="900"/>
        </w:tabs>
        <w:suppressAutoHyphens/>
        <w:spacing w:line="360" w:lineRule="auto"/>
        <w:contextualSpacing/>
        <w:jc w:val="both"/>
        <w:rPr>
          <w:rFonts w:ascii="Arial" w:hAnsi="Arial" w:cs="Arial"/>
          <w:sz w:val="24"/>
          <w:szCs w:val="24"/>
        </w:rPr>
      </w:pPr>
      <w:r w:rsidRPr="00AA1A52">
        <w:rPr>
          <w:rFonts w:ascii="Arial" w:hAnsi="Arial" w:cs="Arial"/>
          <w:sz w:val="24"/>
          <w:szCs w:val="24"/>
        </w:rPr>
        <w:t xml:space="preserve">przedstawienie ewentualnych autopoprawek Zarządu Powiatu  do projektu uchwały budżetowej, </w:t>
      </w:r>
    </w:p>
    <w:p w14:paraId="3A359251" w14:textId="77777777" w:rsidR="00847613" w:rsidRPr="00AA1A52" w:rsidRDefault="00847613" w:rsidP="00AA1A52">
      <w:pPr>
        <w:pStyle w:val="Akapitzlist"/>
        <w:numPr>
          <w:ilvl w:val="0"/>
          <w:numId w:val="3"/>
        </w:numPr>
        <w:tabs>
          <w:tab w:val="left" w:pos="900"/>
        </w:tabs>
        <w:suppressAutoHyphens/>
        <w:spacing w:line="360" w:lineRule="auto"/>
        <w:contextualSpacing/>
        <w:jc w:val="both"/>
        <w:rPr>
          <w:rFonts w:ascii="Arial" w:hAnsi="Arial" w:cs="Arial"/>
          <w:sz w:val="24"/>
          <w:szCs w:val="24"/>
        </w:rPr>
      </w:pPr>
      <w:r w:rsidRPr="00AA1A52">
        <w:rPr>
          <w:rFonts w:ascii="Arial" w:hAnsi="Arial" w:cs="Arial"/>
          <w:sz w:val="24"/>
          <w:szCs w:val="24"/>
        </w:rPr>
        <w:t>dyskusja nad projektem uchwały budżetowej,</w:t>
      </w:r>
    </w:p>
    <w:p w14:paraId="343AF6C8" w14:textId="77777777" w:rsidR="00847613" w:rsidRPr="00AA1A52" w:rsidRDefault="00847613" w:rsidP="00AA1A52">
      <w:pPr>
        <w:pStyle w:val="Akapitzlist"/>
        <w:numPr>
          <w:ilvl w:val="0"/>
          <w:numId w:val="3"/>
        </w:numPr>
        <w:tabs>
          <w:tab w:val="left" w:pos="900"/>
        </w:tabs>
        <w:suppressAutoHyphens/>
        <w:spacing w:line="360" w:lineRule="auto"/>
        <w:contextualSpacing/>
        <w:jc w:val="both"/>
        <w:rPr>
          <w:rFonts w:ascii="Arial" w:hAnsi="Arial" w:cs="Arial"/>
          <w:sz w:val="24"/>
          <w:szCs w:val="24"/>
        </w:rPr>
      </w:pPr>
      <w:r w:rsidRPr="00AA1A52">
        <w:rPr>
          <w:rFonts w:ascii="Arial" w:hAnsi="Arial" w:cs="Arial"/>
          <w:sz w:val="24"/>
          <w:szCs w:val="24"/>
        </w:rPr>
        <w:t>głosowanie nad projektem uchwały budżetowej.</w:t>
      </w:r>
    </w:p>
    <w:p w14:paraId="551A29D3" w14:textId="77777777" w:rsidR="00847613" w:rsidRPr="00AA1A52" w:rsidRDefault="00847613" w:rsidP="00AA1A52">
      <w:pPr>
        <w:pStyle w:val="Bezodstpw"/>
        <w:numPr>
          <w:ilvl w:val="0"/>
          <w:numId w:val="2"/>
        </w:numPr>
        <w:spacing w:line="360" w:lineRule="auto"/>
        <w:ind w:left="360"/>
        <w:rPr>
          <w:rFonts w:ascii="Arial" w:eastAsia="Times New Roman" w:hAnsi="Arial" w:cs="Arial"/>
          <w:szCs w:val="24"/>
          <w:lang w:eastAsia="pl-PL"/>
        </w:rPr>
      </w:pPr>
      <w:r w:rsidRPr="00AA1A52">
        <w:rPr>
          <w:rFonts w:ascii="Arial" w:hAnsi="Arial" w:cs="Arial"/>
          <w:szCs w:val="24"/>
        </w:rPr>
        <w:t xml:space="preserve">Podjęcie uchwały w sprawie </w:t>
      </w:r>
      <w:r w:rsidRPr="00AA1A52">
        <w:rPr>
          <w:rFonts w:ascii="Arial" w:eastAsia="Times New Roman" w:hAnsi="Arial" w:cs="Arial"/>
          <w:szCs w:val="24"/>
          <w:lang w:eastAsia="pl-PL"/>
        </w:rPr>
        <w:t>uchwalenia Wieloletniej Prognozy Finansowej Powiatu Kutnowskiego na lata 2026 -2050,</w:t>
      </w:r>
    </w:p>
    <w:p w14:paraId="67C37551" w14:textId="77777777" w:rsidR="00847613" w:rsidRPr="00AA1A52" w:rsidRDefault="00847613" w:rsidP="00AA1A52">
      <w:pPr>
        <w:pStyle w:val="Bezodstpw"/>
        <w:numPr>
          <w:ilvl w:val="0"/>
          <w:numId w:val="2"/>
        </w:numPr>
        <w:spacing w:line="360" w:lineRule="auto"/>
        <w:ind w:left="360"/>
        <w:rPr>
          <w:rFonts w:ascii="Arial" w:hAnsi="Arial" w:cs="Arial"/>
          <w:b/>
          <w:szCs w:val="24"/>
          <w:u w:val="single"/>
        </w:rPr>
      </w:pPr>
      <w:r w:rsidRPr="00AA1A52">
        <w:rPr>
          <w:rFonts w:ascii="Arial" w:hAnsi="Arial" w:cs="Arial"/>
          <w:szCs w:val="24"/>
        </w:rPr>
        <w:t>Informacja dotycząca analizy oświadczeń majątkowych.</w:t>
      </w:r>
    </w:p>
    <w:p w14:paraId="50789352" w14:textId="77777777" w:rsidR="00847613" w:rsidRPr="00AA1A52" w:rsidRDefault="00847613" w:rsidP="00AA1A52">
      <w:pPr>
        <w:pStyle w:val="Bezodstpw"/>
        <w:numPr>
          <w:ilvl w:val="0"/>
          <w:numId w:val="2"/>
        </w:numPr>
        <w:spacing w:line="360" w:lineRule="auto"/>
        <w:ind w:left="360"/>
        <w:rPr>
          <w:rFonts w:ascii="Arial" w:eastAsia="Times New Roman" w:hAnsi="Arial" w:cs="Arial"/>
          <w:szCs w:val="24"/>
          <w:lang w:eastAsia="pl-PL"/>
        </w:rPr>
      </w:pPr>
      <w:r w:rsidRPr="00AA1A52">
        <w:rPr>
          <w:rFonts w:ascii="Arial" w:hAnsi="Arial" w:cs="Arial"/>
          <w:bCs/>
          <w:szCs w:val="24"/>
        </w:rPr>
        <w:t>Informacja Starosty Kutnowskiego o</w:t>
      </w:r>
      <w:r w:rsidRPr="00AA1A52">
        <w:rPr>
          <w:rFonts w:ascii="Arial" w:hAnsi="Arial" w:cs="Arial"/>
          <w:szCs w:val="24"/>
        </w:rPr>
        <w:t xml:space="preserve"> działaniach w okresie międzysesyjnym.</w:t>
      </w:r>
    </w:p>
    <w:p w14:paraId="3CB88409" w14:textId="77777777" w:rsidR="00847613" w:rsidRPr="00AA1A52" w:rsidRDefault="00847613" w:rsidP="00AA1A52">
      <w:pPr>
        <w:numPr>
          <w:ilvl w:val="0"/>
          <w:numId w:val="2"/>
        </w:numPr>
        <w:spacing w:after="160" w:line="360" w:lineRule="auto"/>
        <w:ind w:left="360"/>
        <w:jc w:val="both"/>
        <w:rPr>
          <w:rFonts w:ascii="Arial" w:hAnsi="Arial" w:cs="Arial"/>
          <w:b/>
          <w:sz w:val="24"/>
          <w:szCs w:val="24"/>
        </w:rPr>
      </w:pPr>
      <w:r w:rsidRPr="00AA1A52">
        <w:rPr>
          <w:rFonts w:ascii="Arial" w:hAnsi="Arial" w:cs="Arial"/>
          <w:sz w:val="24"/>
          <w:szCs w:val="24"/>
        </w:rPr>
        <w:t xml:space="preserve">Informacja Przewodniczącego Rady Powiatu Kutnowskiego </w:t>
      </w:r>
      <w:r w:rsidRPr="00AA1A52">
        <w:rPr>
          <w:rFonts w:ascii="Arial" w:hAnsi="Arial" w:cs="Arial"/>
          <w:bCs/>
          <w:sz w:val="24"/>
          <w:szCs w:val="24"/>
        </w:rPr>
        <w:t>o</w:t>
      </w:r>
      <w:r w:rsidRPr="00AA1A52">
        <w:rPr>
          <w:rFonts w:ascii="Arial" w:hAnsi="Arial" w:cs="Arial"/>
          <w:sz w:val="24"/>
          <w:szCs w:val="24"/>
        </w:rPr>
        <w:t xml:space="preserve"> działaniach </w:t>
      </w:r>
      <w:r w:rsidRPr="00AA1A52">
        <w:rPr>
          <w:rFonts w:ascii="Arial" w:hAnsi="Arial" w:cs="Arial"/>
          <w:sz w:val="24"/>
          <w:szCs w:val="24"/>
        </w:rPr>
        <w:br/>
        <w:t>w okresie międzysesyjnym.</w:t>
      </w:r>
    </w:p>
    <w:p w14:paraId="0DAE1F8B" w14:textId="77777777" w:rsidR="00847613" w:rsidRPr="00AA1A52" w:rsidRDefault="00847613" w:rsidP="00AA1A52">
      <w:pPr>
        <w:numPr>
          <w:ilvl w:val="0"/>
          <w:numId w:val="2"/>
        </w:numPr>
        <w:spacing w:after="160" w:line="360" w:lineRule="auto"/>
        <w:ind w:left="360"/>
        <w:jc w:val="both"/>
        <w:rPr>
          <w:rFonts w:ascii="Arial" w:hAnsi="Arial" w:cs="Arial"/>
          <w:b/>
          <w:sz w:val="24"/>
          <w:szCs w:val="24"/>
        </w:rPr>
      </w:pPr>
      <w:r w:rsidRPr="00AA1A52">
        <w:rPr>
          <w:rFonts w:ascii="Arial" w:hAnsi="Arial" w:cs="Arial"/>
          <w:sz w:val="24"/>
          <w:szCs w:val="24"/>
        </w:rPr>
        <w:t>Interpelacje i zapytania.</w:t>
      </w:r>
    </w:p>
    <w:p w14:paraId="6BFCDBE7" w14:textId="77777777" w:rsidR="00847613" w:rsidRPr="00AA1A52" w:rsidRDefault="00847613" w:rsidP="00AA1A52">
      <w:pPr>
        <w:numPr>
          <w:ilvl w:val="0"/>
          <w:numId w:val="2"/>
        </w:numPr>
        <w:spacing w:after="160" w:line="360" w:lineRule="auto"/>
        <w:ind w:left="360"/>
        <w:jc w:val="both"/>
        <w:rPr>
          <w:rFonts w:ascii="Arial" w:hAnsi="Arial" w:cs="Arial"/>
          <w:b/>
          <w:sz w:val="24"/>
          <w:szCs w:val="24"/>
        </w:rPr>
      </w:pPr>
      <w:r w:rsidRPr="00AA1A52">
        <w:rPr>
          <w:rFonts w:ascii="Arial" w:hAnsi="Arial" w:cs="Arial"/>
          <w:sz w:val="24"/>
          <w:szCs w:val="24"/>
        </w:rPr>
        <w:t>Sprawy różne.</w:t>
      </w:r>
    </w:p>
    <w:bookmarkEnd w:id="0"/>
    <w:p w14:paraId="5E8D26E6" w14:textId="77777777" w:rsidR="00847613" w:rsidRPr="00AA1A52" w:rsidRDefault="00847613" w:rsidP="00AA1A52">
      <w:pPr>
        <w:numPr>
          <w:ilvl w:val="0"/>
          <w:numId w:val="2"/>
        </w:numPr>
        <w:spacing w:after="160" w:line="360" w:lineRule="auto"/>
        <w:ind w:left="360"/>
        <w:jc w:val="both"/>
        <w:rPr>
          <w:rFonts w:ascii="Arial" w:hAnsi="Arial" w:cs="Arial"/>
          <w:b/>
          <w:sz w:val="24"/>
          <w:szCs w:val="24"/>
        </w:rPr>
      </w:pPr>
      <w:r w:rsidRPr="00AA1A52">
        <w:rPr>
          <w:rFonts w:ascii="Arial" w:hAnsi="Arial" w:cs="Arial"/>
          <w:sz w:val="24"/>
          <w:szCs w:val="24"/>
        </w:rPr>
        <w:t>Zakończenie obrad.</w:t>
      </w:r>
    </w:p>
    <w:p w14:paraId="7403D374" w14:textId="39717257" w:rsidR="00847613" w:rsidRPr="00AA1A52" w:rsidRDefault="00847613" w:rsidP="00AA1A52">
      <w:pPr>
        <w:spacing w:line="360" w:lineRule="auto"/>
        <w:jc w:val="both"/>
        <w:rPr>
          <w:rFonts w:ascii="Arial" w:eastAsia="Calibri" w:hAnsi="Arial" w:cs="Arial"/>
          <w:sz w:val="24"/>
          <w:szCs w:val="24"/>
        </w:rPr>
      </w:pPr>
      <w:r w:rsidRPr="00AA1A52">
        <w:rPr>
          <w:rFonts w:ascii="Arial" w:eastAsia="Calibri" w:hAnsi="Arial" w:cs="Arial"/>
          <w:sz w:val="24"/>
          <w:szCs w:val="24"/>
        </w:rPr>
        <w:t>Ad.1)</w:t>
      </w:r>
    </w:p>
    <w:p w14:paraId="4367952F" w14:textId="77777777" w:rsidR="00847613" w:rsidRPr="00AA1A52" w:rsidRDefault="00847613"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6A473364" w14:textId="66ED9485"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Młodzież ze szkoły imieniem Jana Henryka Dąbrowskiego w Kutnie, która będzie się przesłuchiwać w tej części oficjalnej sesji. Także zapraszam przedstawicieli ZHP, pana starostę na środek, o przekazanie tego światełka. Możemy wstać.</w:t>
      </w:r>
    </w:p>
    <w:p w14:paraId="488B6329" w14:textId="77777777" w:rsidR="00031A3A" w:rsidRPr="00AA1A52" w:rsidRDefault="00031A3A" w:rsidP="00AA1A52">
      <w:pPr>
        <w:spacing w:line="360" w:lineRule="auto"/>
        <w:jc w:val="both"/>
        <w:rPr>
          <w:rFonts w:ascii="Arial" w:hAnsi="Arial" w:cs="Arial"/>
          <w:sz w:val="24"/>
          <w:szCs w:val="24"/>
        </w:rPr>
      </w:pPr>
    </w:p>
    <w:p w14:paraId="266801F3"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Niech rozjaśnia. Za chwilę nastąpi rozpoczęcie oficjalnej sesji red. Wcześniej wysłuchamy, kto ewentualnie chce z Państwa, odśpiewamy hymn państwowy.</w:t>
      </w:r>
    </w:p>
    <w:p w14:paraId="7F1F89E3" w14:textId="77777777" w:rsidR="00031A3A" w:rsidRPr="00AA1A52" w:rsidRDefault="00031A3A" w:rsidP="00AA1A52">
      <w:pPr>
        <w:spacing w:line="360" w:lineRule="auto"/>
        <w:jc w:val="both"/>
        <w:rPr>
          <w:rFonts w:ascii="Arial" w:hAnsi="Arial" w:cs="Arial"/>
          <w:sz w:val="24"/>
          <w:szCs w:val="24"/>
        </w:rPr>
      </w:pPr>
    </w:p>
    <w:p w14:paraId="77F9B5A9"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Do hymnu. Hymn Polski Hymn Polski Następnie witam zaproszonych gości. Witam Panią Skarbnik, Jolantę Skowrońską.</w:t>
      </w:r>
    </w:p>
    <w:p w14:paraId="41BAF953" w14:textId="77777777" w:rsidR="00031A3A" w:rsidRPr="00AA1A52" w:rsidRDefault="00031A3A" w:rsidP="00AA1A52">
      <w:pPr>
        <w:spacing w:line="360" w:lineRule="auto"/>
        <w:jc w:val="both"/>
        <w:rPr>
          <w:rFonts w:ascii="Arial" w:hAnsi="Arial" w:cs="Arial"/>
          <w:sz w:val="24"/>
          <w:szCs w:val="24"/>
        </w:rPr>
      </w:pPr>
    </w:p>
    <w:p w14:paraId="3CFBB267"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Pani Skarbnik, proszę pokazać, żeby dzieci też może widziały. To jest Pani Skarbnik. No dobrze, dzieci, dzieci, młodzież.</w:t>
      </w:r>
    </w:p>
    <w:p w14:paraId="1EF7FDAD" w14:textId="77777777" w:rsidR="00031A3A" w:rsidRPr="00AA1A52" w:rsidRDefault="00031A3A" w:rsidP="00AA1A52">
      <w:pPr>
        <w:spacing w:line="360" w:lineRule="auto"/>
        <w:jc w:val="both"/>
        <w:rPr>
          <w:rFonts w:ascii="Arial" w:hAnsi="Arial" w:cs="Arial"/>
          <w:sz w:val="24"/>
          <w:szCs w:val="24"/>
        </w:rPr>
      </w:pPr>
    </w:p>
    <w:p w14:paraId="2ACB8AAC"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Obrażacie się? Nie, młodzież. Panią sekretarz, Annę Wieczorkowską.</w:t>
      </w:r>
    </w:p>
    <w:p w14:paraId="5D93C47F" w14:textId="77777777" w:rsidR="00031A3A" w:rsidRPr="00AA1A52" w:rsidRDefault="00031A3A" w:rsidP="00AA1A52">
      <w:pPr>
        <w:spacing w:line="360" w:lineRule="auto"/>
        <w:jc w:val="both"/>
        <w:rPr>
          <w:rFonts w:ascii="Arial" w:hAnsi="Arial" w:cs="Arial"/>
          <w:sz w:val="24"/>
          <w:szCs w:val="24"/>
        </w:rPr>
      </w:pPr>
    </w:p>
    <w:p w14:paraId="08E61814"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Witamy Panią sekretarz. Witam Pana dyrektora Wydziału Komunikacji, Bartosza Czachowskiego. Witam wszystkich Państwa.</w:t>
      </w:r>
    </w:p>
    <w:p w14:paraId="7E3665DE" w14:textId="77777777" w:rsidR="00031A3A" w:rsidRPr="00AA1A52" w:rsidRDefault="00031A3A" w:rsidP="00AA1A52">
      <w:pPr>
        <w:spacing w:line="360" w:lineRule="auto"/>
        <w:jc w:val="both"/>
        <w:rPr>
          <w:rFonts w:ascii="Arial" w:hAnsi="Arial" w:cs="Arial"/>
          <w:sz w:val="24"/>
          <w:szCs w:val="24"/>
        </w:rPr>
      </w:pPr>
    </w:p>
    <w:p w14:paraId="07EEF51B"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O Panu profesorze już wcześniej wspominałem. Też go ponownie witam. Witam wszystkich Państwa radnych.</w:t>
      </w:r>
    </w:p>
    <w:p w14:paraId="753DBF3B" w14:textId="77777777" w:rsidR="00031A3A" w:rsidRPr="00AA1A52" w:rsidRDefault="00031A3A" w:rsidP="00AA1A52">
      <w:pPr>
        <w:spacing w:line="360" w:lineRule="auto"/>
        <w:jc w:val="both"/>
        <w:rPr>
          <w:rFonts w:ascii="Arial" w:hAnsi="Arial" w:cs="Arial"/>
          <w:sz w:val="24"/>
          <w:szCs w:val="24"/>
        </w:rPr>
      </w:pPr>
    </w:p>
    <w:p w14:paraId="5CDE4400" w14:textId="6535183A"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I przystępujemy do realizacji programu dzisiejszej sesji. Otwieram posiedzenie </w:t>
      </w:r>
      <w:r w:rsidR="008F2B63" w:rsidRPr="00AA1A52">
        <w:rPr>
          <w:rFonts w:ascii="Arial" w:eastAsia="Calibri" w:hAnsi="Arial" w:cs="Arial"/>
          <w:sz w:val="24"/>
          <w:szCs w:val="24"/>
        </w:rPr>
        <w:t xml:space="preserve">XXII </w:t>
      </w:r>
      <w:r w:rsidRPr="00AA1A52">
        <w:rPr>
          <w:rFonts w:ascii="Arial" w:eastAsia="Calibri" w:hAnsi="Arial" w:cs="Arial"/>
          <w:sz w:val="24"/>
          <w:szCs w:val="24"/>
        </w:rPr>
        <w:t xml:space="preserve"> sesji Rady Powiatu</w:t>
      </w:r>
      <w:r w:rsidR="008F2B63" w:rsidRPr="00AA1A52">
        <w:rPr>
          <w:rFonts w:ascii="Arial" w:eastAsia="Calibri" w:hAnsi="Arial" w:cs="Arial"/>
          <w:sz w:val="24"/>
          <w:szCs w:val="24"/>
        </w:rPr>
        <w:t xml:space="preserve"> Kutnowskiego </w:t>
      </w:r>
      <w:r w:rsidRPr="00AA1A52">
        <w:rPr>
          <w:rFonts w:ascii="Arial" w:eastAsia="Calibri" w:hAnsi="Arial" w:cs="Arial"/>
          <w:sz w:val="24"/>
          <w:szCs w:val="24"/>
        </w:rPr>
        <w:t>. Stwierdzam, że na 21 radnych na sali obecnych jest 20 osób.</w:t>
      </w:r>
    </w:p>
    <w:p w14:paraId="55E3A0B8" w14:textId="77777777" w:rsidR="00031A3A" w:rsidRPr="00AA1A52" w:rsidRDefault="00031A3A" w:rsidP="00AA1A52">
      <w:pPr>
        <w:spacing w:line="360" w:lineRule="auto"/>
        <w:jc w:val="both"/>
        <w:rPr>
          <w:rFonts w:ascii="Arial" w:hAnsi="Arial" w:cs="Arial"/>
          <w:sz w:val="24"/>
          <w:szCs w:val="24"/>
        </w:rPr>
      </w:pPr>
    </w:p>
    <w:p w14:paraId="1899A231"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I ta ilość wystarczy do procedowania porządku dzisiejszych obrad. Porządek dzisiejszych obrad przedstawia się następująco. Informacyjnie to informuje też przybyłą młodzież, jak zresztą mnie poprawił, o tym, że wszystkie materiały Państwo radni, którzy tutaj siedzą na sali otrzymali już drogą elektroniczną.</w:t>
      </w:r>
    </w:p>
    <w:p w14:paraId="58EFE221" w14:textId="77777777" w:rsidR="00031A3A" w:rsidRPr="00AA1A52" w:rsidRDefault="00031A3A" w:rsidP="00AA1A52">
      <w:pPr>
        <w:spacing w:line="360" w:lineRule="auto"/>
        <w:jc w:val="both"/>
        <w:rPr>
          <w:rFonts w:ascii="Arial" w:hAnsi="Arial" w:cs="Arial"/>
          <w:sz w:val="24"/>
          <w:szCs w:val="24"/>
        </w:rPr>
      </w:pPr>
    </w:p>
    <w:p w14:paraId="05C2EBE6" w14:textId="5F80A154"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Ja odczytam ten porządek obrad, także oni to już znają, ale odczytam to także, żeby osoby, które nas obserwują przez </w:t>
      </w:r>
      <w:proofErr w:type="spellStart"/>
      <w:r w:rsidRPr="00AA1A52">
        <w:rPr>
          <w:rFonts w:ascii="Arial" w:eastAsia="Calibri" w:hAnsi="Arial" w:cs="Arial"/>
          <w:sz w:val="24"/>
          <w:szCs w:val="24"/>
        </w:rPr>
        <w:t>inter</w:t>
      </w:r>
      <w:r w:rsidR="00AA1A52">
        <w:rPr>
          <w:rFonts w:ascii="Arial" w:eastAsia="Calibri" w:hAnsi="Arial" w:cs="Arial"/>
          <w:sz w:val="24"/>
          <w:szCs w:val="24"/>
        </w:rPr>
        <w:t>n</w:t>
      </w:r>
      <w:r w:rsidRPr="00AA1A52">
        <w:rPr>
          <w:rFonts w:ascii="Arial" w:eastAsia="Calibri" w:hAnsi="Arial" w:cs="Arial"/>
          <w:sz w:val="24"/>
          <w:szCs w:val="24"/>
        </w:rPr>
        <w:t>et</w:t>
      </w:r>
      <w:proofErr w:type="spellEnd"/>
      <w:r w:rsidRPr="00AA1A52">
        <w:rPr>
          <w:rFonts w:ascii="Arial" w:eastAsia="Calibri" w:hAnsi="Arial" w:cs="Arial"/>
          <w:sz w:val="24"/>
          <w:szCs w:val="24"/>
        </w:rPr>
        <w:t xml:space="preserve"> to widziały i Państwo na sali też nas, też to mogli sobie wysłuchać. Punkt pierwszy otwarcie sesji. Punkt drugi podjęcie uchwały o sprawie.</w:t>
      </w:r>
    </w:p>
    <w:p w14:paraId="21E09D37" w14:textId="77777777" w:rsidR="00031A3A" w:rsidRPr="00AA1A52" w:rsidRDefault="00031A3A" w:rsidP="00AA1A52">
      <w:pPr>
        <w:spacing w:line="360" w:lineRule="auto"/>
        <w:jc w:val="both"/>
        <w:rPr>
          <w:rFonts w:ascii="Arial" w:hAnsi="Arial" w:cs="Arial"/>
          <w:sz w:val="24"/>
          <w:szCs w:val="24"/>
        </w:rPr>
      </w:pPr>
    </w:p>
    <w:p w14:paraId="40FC0579" w14:textId="2CA2150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Podpunkt A wprowadzenie zmian w budżecie powiatu na 2025 rok. Podpunkt B zmiana uchwały uchwaleń wieloletniej prognozy finansowej powiatu </w:t>
      </w:r>
      <w:r w:rsidR="008F2B63" w:rsidRPr="00AA1A52">
        <w:rPr>
          <w:rFonts w:ascii="Arial" w:eastAsia="Calibri" w:hAnsi="Arial" w:cs="Arial"/>
          <w:sz w:val="24"/>
          <w:szCs w:val="24"/>
        </w:rPr>
        <w:t xml:space="preserve">kutnowskiego </w:t>
      </w:r>
      <w:r w:rsidRPr="00AA1A52">
        <w:rPr>
          <w:rFonts w:ascii="Arial" w:eastAsia="Calibri" w:hAnsi="Arial" w:cs="Arial"/>
          <w:sz w:val="24"/>
          <w:szCs w:val="24"/>
        </w:rPr>
        <w:t xml:space="preserve"> na lata 2025-2050. Podpunkt C ustalenie wykazu wydatków niewygasających z wpływem roku budżetowego 2026 oraz ustalenie ostatecznego terminu ich wydatkowania.</w:t>
      </w:r>
    </w:p>
    <w:p w14:paraId="1F6AB92B" w14:textId="77777777" w:rsidR="00031A3A" w:rsidRPr="00AA1A52" w:rsidRDefault="00031A3A" w:rsidP="00AA1A52">
      <w:pPr>
        <w:spacing w:line="360" w:lineRule="auto"/>
        <w:jc w:val="both"/>
        <w:rPr>
          <w:rFonts w:ascii="Arial" w:hAnsi="Arial" w:cs="Arial"/>
          <w:sz w:val="24"/>
          <w:szCs w:val="24"/>
        </w:rPr>
      </w:pPr>
    </w:p>
    <w:p w14:paraId="5C4E61AA" w14:textId="468E4B75" w:rsidR="00031A3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Podpunkt D wyrażenie zgody na wniesienie wkładu niepieniężnego dla spółki pod nazwą </w:t>
      </w:r>
      <w:r w:rsidR="008F2B63" w:rsidRPr="00AA1A52">
        <w:rPr>
          <w:rFonts w:ascii="Arial" w:eastAsia="Calibri" w:hAnsi="Arial" w:cs="Arial"/>
          <w:sz w:val="24"/>
          <w:szCs w:val="24"/>
        </w:rPr>
        <w:t xml:space="preserve">Kutnowski i Szpital Samorządowy, spółka z ograniczoną odpowiedzialnością na podwyższenie jej kapitału zakładowego oraz objęcie i pokrycie udziału </w:t>
      </w:r>
      <w:r w:rsidR="00AA1A52">
        <w:rPr>
          <w:rFonts w:ascii="Arial" w:eastAsia="Calibri" w:hAnsi="Arial" w:cs="Arial"/>
          <w:sz w:val="24"/>
          <w:szCs w:val="24"/>
        </w:rPr>
        <w:br/>
      </w:r>
      <w:r w:rsidR="008F2B63" w:rsidRPr="00AA1A52">
        <w:rPr>
          <w:rFonts w:ascii="Arial" w:eastAsia="Calibri" w:hAnsi="Arial" w:cs="Arial"/>
          <w:sz w:val="24"/>
          <w:szCs w:val="24"/>
        </w:rPr>
        <w:t xml:space="preserve">w podwyższonym kapitale zakładowym. Podpunkt E przekazanie zadania własnego powiatu kutnowskiego dotyczącego zimowego utrzymania dróg powiatowych </w:t>
      </w:r>
      <w:r w:rsidR="00AA1A52">
        <w:rPr>
          <w:rFonts w:ascii="Arial" w:eastAsia="Calibri" w:hAnsi="Arial" w:cs="Arial"/>
          <w:sz w:val="24"/>
          <w:szCs w:val="24"/>
        </w:rPr>
        <w:br/>
      </w:r>
      <w:r w:rsidR="008F2B63" w:rsidRPr="00AA1A52">
        <w:rPr>
          <w:rFonts w:ascii="Arial" w:eastAsia="Calibri" w:hAnsi="Arial" w:cs="Arial"/>
          <w:sz w:val="24"/>
          <w:szCs w:val="24"/>
        </w:rPr>
        <w:t xml:space="preserve">w zakresie ich odśnieżania w sezonie zimowym 2025-2026 następującym gminom : </w:t>
      </w:r>
      <w:r w:rsidR="008F2B63" w:rsidRPr="00AA1A52">
        <w:rPr>
          <w:rFonts w:ascii="Arial" w:eastAsia="Calibri" w:hAnsi="Arial" w:cs="Arial"/>
          <w:sz w:val="24"/>
          <w:szCs w:val="24"/>
        </w:rPr>
        <w:lastRenderedPageBreak/>
        <w:t xml:space="preserve">Bedlno, Dąbrowice, Krośniewice, Kutno, Łanięta, Nowy Ostrowy, Oporów, Strzelce, Żychlin , Krzyżanów  Zauważcie, że tu nie ma miasta Kutno , bo miasto Kutno to nie ma tu dróg powiatowych w mieście Kutno </w:t>
      </w:r>
    </w:p>
    <w:p w14:paraId="460595B1" w14:textId="77777777" w:rsidR="00031A3A" w:rsidRPr="00AA1A52" w:rsidRDefault="00031A3A" w:rsidP="00AA1A52">
      <w:pPr>
        <w:spacing w:line="360" w:lineRule="auto"/>
        <w:jc w:val="both"/>
        <w:rPr>
          <w:rFonts w:ascii="Arial" w:hAnsi="Arial" w:cs="Arial"/>
          <w:sz w:val="24"/>
          <w:szCs w:val="24"/>
        </w:rPr>
      </w:pPr>
    </w:p>
    <w:p w14:paraId="5F4C8675" w14:textId="17C00F1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Punkt 3 podjęcie uchwał w sprawie uchwalenia budżetu powiatu </w:t>
      </w:r>
      <w:r w:rsidR="008F2B63" w:rsidRPr="00AA1A52">
        <w:rPr>
          <w:rFonts w:ascii="Arial" w:eastAsia="Calibri" w:hAnsi="Arial" w:cs="Arial"/>
          <w:sz w:val="24"/>
          <w:szCs w:val="24"/>
        </w:rPr>
        <w:t xml:space="preserve">Kutnowskiego </w:t>
      </w:r>
      <w:r w:rsidRPr="00AA1A52">
        <w:rPr>
          <w:rFonts w:ascii="Arial" w:eastAsia="Calibri" w:hAnsi="Arial" w:cs="Arial"/>
          <w:sz w:val="24"/>
          <w:szCs w:val="24"/>
        </w:rPr>
        <w:t xml:space="preserve">na 2026 rok. Podpunkt A przedstawienie projektu uchwały budżetowej wraz z uzasadnieniem. Podpunkt B odczytanie opinii Regionalnej Izby </w:t>
      </w:r>
      <w:r w:rsidR="008F2B63" w:rsidRPr="00AA1A52">
        <w:rPr>
          <w:rFonts w:ascii="Arial" w:eastAsia="Calibri" w:hAnsi="Arial" w:cs="Arial"/>
          <w:sz w:val="24"/>
          <w:szCs w:val="24"/>
        </w:rPr>
        <w:t xml:space="preserve">Obrachunkowej </w:t>
      </w:r>
      <w:r w:rsidRPr="00AA1A52">
        <w:rPr>
          <w:rFonts w:ascii="Arial" w:eastAsia="Calibri" w:hAnsi="Arial" w:cs="Arial"/>
          <w:sz w:val="24"/>
          <w:szCs w:val="24"/>
        </w:rPr>
        <w:t>j o projekcie uchwały budżetowej.</w:t>
      </w:r>
    </w:p>
    <w:p w14:paraId="15CF2A92" w14:textId="77777777" w:rsidR="00031A3A" w:rsidRPr="00AA1A52" w:rsidRDefault="00031A3A" w:rsidP="00AA1A52">
      <w:pPr>
        <w:spacing w:line="360" w:lineRule="auto"/>
        <w:jc w:val="both"/>
        <w:rPr>
          <w:rFonts w:ascii="Arial" w:hAnsi="Arial" w:cs="Arial"/>
          <w:sz w:val="24"/>
          <w:szCs w:val="24"/>
        </w:rPr>
      </w:pPr>
    </w:p>
    <w:p w14:paraId="47A0E460"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Podpunkt C odczytanie opinii Komisji Stałych Rady Powiatów, a w szczególności ostatecznej opinii Komisji Właściwej do Spraw Budżetowych o projekcie uchwały budżetowej. Podpunkt D przedstawienie stanowiska zarządu powiatu do wniosków zawartych w opiniach Komisji Stałych. Podpunkt E przedstawienie ewentualnych autopoprawek zarządu powiatu do projektu uchwały budżetowej.</w:t>
      </w:r>
    </w:p>
    <w:p w14:paraId="02661FB4" w14:textId="77777777" w:rsidR="00031A3A" w:rsidRPr="00AA1A52" w:rsidRDefault="00031A3A" w:rsidP="00AA1A52">
      <w:pPr>
        <w:spacing w:line="360" w:lineRule="auto"/>
        <w:jc w:val="both"/>
        <w:rPr>
          <w:rFonts w:ascii="Arial" w:hAnsi="Arial" w:cs="Arial"/>
          <w:sz w:val="24"/>
          <w:szCs w:val="24"/>
        </w:rPr>
      </w:pPr>
    </w:p>
    <w:p w14:paraId="22DAF44A"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Podpunkt F dyskusja nad projektem uchwały budżetowej. Podpunkt B głosowanie nad projektem uchwały budżetowej. Punkt czwarty podjęcie uchwały w sprawie uchwały niewieloletniej prognozy finansowej Kutnowskiego Powiatu na lata 2026-2050.</w:t>
      </w:r>
    </w:p>
    <w:p w14:paraId="44DA81B1" w14:textId="77777777" w:rsidR="00031A3A" w:rsidRPr="00AA1A52" w:rsidRDefault="00031A3A" w:rsidP="00AA1A52">
      <w:pPr>
        <w:spacing w:line="360" w:lineRule="auto"/>
        <w:jc w:val="both"/>
        <w:rPr>
          <w:rFonts w:ascii="Arial" w:hAnsi="Arial" w:cs="Arial"/>
          <w:sz w:val="24"/>
          <w:szCs w:val="24"/>
        </w:rPr>
      </w:pPr>
    </w:p>
    <w:p w14:paraId="0DAE46BC" w14:textId="2FD5EE16"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Punkt 5 informacja dotycząca analizy oświadczeń majątkowych. Punkt 6 informacja </w:t>
      </w:r>
      <w:r w:rsidR="008F2B63" w:rsidRPr="00AA1A52">
        <w:rPr>
          <w:rFonts w:ascii="Arial" w:eastAsia="Calibri" w:hAnsi="Arial" w:cs="Arial"/>
          <w:sz w:val="24"/>
          <w:szCs w:val="24"/>
        </w:rPr>
        <w:t xml:space="preserve">Starosty </w:t>
      </w:r>
      <w:r w:rsidRPr="00AA1A52">
        <w:rPr>
          <w:rFonts w:ascii="Arial" w:eastAsia="Calibri" w:hAnsi="Arial" w:cs="Arial"/>
          <w:sz w:val="24"/>
          <w:szCs w:val="24"/>
        </w:rPr>
        <w:t>Kutnowskiego o działaniach w okresie międzysesyjnym. Punkt 7 informacja Przewodniczącego Rady Powiatu Kutnowskiego o działaniach w okresie międzysesyjnym.</w:t>
      </w:r>
    </w:p>
    <w:p w14:paraId="71DC4F32" w14:textId="77777777" w:rsidR="00031A3A" w:rsidRPr="00AA1A52" w:rsidRDefault="00031A3A" w:rsidP="00AA1A52">
      <w:pPr>
        <w:spacing w:line="360" w:lineRule="auto"/>
        <w:jc w:val="both"/>
        <w:rPr>
          <w:rFonts w:ascii="Arial" w:hAnsi="Arial" w:cs="Arial"/>
          <w:sz w:val="24"/>
          <w:szCs w:val="24"/>
        </w:rPr>
      </w:pPr>
    </w:p>
    <w:p w14:paraId="2BD71425"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Punkt 8 interpelacji zapytania. Punkt 9 sprawy różne. Punkt 10 zakończenie obrad.</w:t>
      </w:r>
    </w:p>
    <w:p w14:paraId="752CA754" w14:textId="77777777" w:rsidR="00031A3A" w:rsidRPr="00AA1A52" w:rsidRDefault="00031A3A" w:rsidP="00AA1A52">
      <w:pPr>
        <w:spacing w:line="360" w:lineRule="auto"/>
        <w:jc w:val="both"/>
        <w:rPr>
          <w:rFonts w:ascii="Arial" w:hAnsi="Arial" w:cs="Arial"/>
          <w:sz w:val="24"/>
          <w:szCs w:val="24"/>
        </w:rPr>
      </w:pPr>
    </w:p>
    <w:p w14:paraId="4D1C4431" w14:textId="0E5BA119"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I w tym momencie jeżeli was to jeszcze nie znudziło przechodzimy do punktu pierwszego. I udzielam głosu pani Skarbnik-</w:t>
      </w:r>
      <w:r w:rsidR="008F2B63" w:rsidRPr="00AA1A52">
        <w:rPr>
          <w:rFonts w:ascii="Arial" w:eastAsia="Calibri" w:hAnsi="Arial" w:cs="Arial"/>
          <w:sz w:val="24"/>
          <w:szCs w:val="24"/>
        </w:rPr>
        <w:t xml:space="preserve">Jolancie Skowrońskiej </w:t>
      </w:r>
    </w:p>
    <w:p w14:paraId="5070DD3F" w14:textId="77777777" w:rsidR="00031A3A" w:rsidRPr="00AA1A52" w:rsidRDefault="00031A3A" w:rsidP="00AA1A52">
      <w:pPr>
        <w:spacing w:line="360" w:lineRule="auto"/>
        <w:jc w:val="both"/>
        <w:rPr>
          <w:rFonts w:ascii="Arial" w:hAnsi="Arial" w:cs="Arial"/>
          <w:sz w:val="24"/>
          <w:szCs w:val="24"/>
        </w:rPr>
      </w:pPr>
    </w:p>
    <w:p w14:paraId="544161E4" w14:textId="77777777" w:rsidR="008F2B63" w:rsidRPr="00AA1A52" w:rsidRDefault="008F2B63"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Skowrońska </w:t>
      </w:r>
    </w:p>
    <w:p w14:paraId="22909AE3" w14:textId="30129741"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panie przewodniczący. Wysoka Rado w imieniu wnioskodawcy zarządu powiatu Kutnowskiego proszę o zdjęcie z porządku obrad punktu 2 podpunkt C ustalenia wykazu wydatków niewygasających z upływem roku budżetowego 2026 roku oraz ustalenie ostatecznego terminu ich wydatkowania. Tak jak przed </w:t>
      </w:r>
      <w:r w:rsidRPr="00AA1A52">
        <w:rPr>
          <w:rFonts w:ascii="Arial" w:eastAsia="Calibri" w:hAnsi="Arial" w:cs="Arial"/>
          <w:sz w:val="24"/>
          <w:szCs w:val="24"/>
        </w:rPr>
        <w:lastRenderedPageBreak/>
        <w:t xml:space="preserve">posiedzeniem obrad sesji na posiedzeniu wspólnych komisji przedstawiałam państwu uzasadnienie, ale przypomnę tylko </w:t>
      </w:r>
      <w:proofErr w:type="spellStart"/>
      <w:r w:rsidRPr="00AA1A52">
        <w:rPr>
          <w:rFonts w:ascii="Arial" w:eastAsia="Calibri" w:hAnsi="Arial" w:cs="Arial"/>
          <w:sz w:val="24"/>
          <w:szCs w:val="24"/>
        </w:rPr>
        <w:t>nadmienie</w:t>
      </w:r>
      <w:proofErr w:type="spellEnd"/>
      <w:r w:rsidRPr="00AA1A52">
        <w:rPr>
          <w:rFonts w:ascii="Arial" w:eastAsia="Calibri" w:hAnsi="Arial" w:cs="Arial"/>
          <w:sz w:val="24"/>
          <w:szCs w:val="24"/>
        </w:rPr>
        <w:t xml:space="preserve"> iż jest to związane z tym, iż Rada Ministrów nie uwzględniła wydatków niewygasających m.in. dla powiatu Kutnowskiego i zresztą tym samym przedmiotowy projekt uchwały staje się bezzasadny, żeby dokonywać takiego ustalenia wydatków w części wkładu własnego od powiatu Kutnowskiego.</w:t>
      </w:r>
    </w:p>
    <w:p w14:paraId="2092C118" w14:textId="77777777" w:rsidR="00031A3A" w:rsidRPr="00AA1A52" w:rsidRDefault="00031A3A" w:rsidP="00AA1A52">
      <w:pPr>
        <w:spacing w:line="360" w:lineRule="auto"/>
        <w:jc w:val="both"/>
        <w:rPr>
          <w:rFonts w:ascii="Arial" w:hAnsi="Arial" w:cs="Arial"/>
          <w:sz w:val="24"/>
          <w:szCs w:val="24"/>
        </w:rPr>
      </w:pPr>
    </w:p>
    <w:p w14:paraId="39068C43"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w:t>
      </w:r>
    </w:p>
    <w:p w14:paraId="4B3FB850" w14:textId="77777777" w:rsidR="00031A3A" w:rsidRPr="00AA1A52" w:rsidRDefault="00031A3A" w:rsidP="00AA1A52">
      <w:pPr>
        <w:spacing w:line="360" w:lineRule="auto"/>
        <w:jc w:val="both"/>
        <w:rPr>
          <w:rFonts w:ascii="Arial" w:hAnsi="Arial" w:cs="Arial"/>
          <w:sz w:val="24"/>
          <w:szCs w:val="24"/>
        </w:rPr>
      </w:pPr>
    </w:p>
    <w:p w14:paraId="5E6B737F" w14:textId="77777777" w:rsidR="008F2B63" w:rsidRPr="00AA1A52" w:rsidRDefault="008F2B63"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0934F87A" w14:textId="420F4233"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W takim razie poddam ten wniosek pod głosowanie. Żeby skutecznie to głosowanie przeprowadzić musimy tutaj panu informatykowi dać trochę czasu.</w:t>
      </w:r>
    </w:p>
    <w:p w14:paraId="502D0735" w14:textId="77777777" w:rsidR="00031A3A" w:rsidRPr="00AA1A52" w:rsidRDefault="00031A3A" w:rsidP="00AA1A52">
      <w:pPr>
        <w:spacing w:line="360" w:lineRule="auto"/>
        <w:jc w:val="both"/>
        <w:rPr>
          <w:rFonts w:ascii="Arial" w:hAnsi="Arial" w:cs="Arial"/>
          <w:sz w:val="24"/>
          <w:szCs w:val="24"/>
        </w:rPr>
      </w:pPr>
    </w:p>
    <w:p w14:paraId="6A7A6081" w14:textId="0D97D96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Ogłaszam pięć minut czerwca. W tym momencie to co tu mówimy na sali to już się nie protokółuje, tak informacyjnie, bo też macie taką lekcję zapewne w wiedzy </w:t>
      </w:r>
      <w:r w:rsidR="00686BA5" w:rsidRPr="00AA1A52">
        <w:rPr>
          <w:rFonts w:ascii="Arial" w:eastAsia="Calibri" w:hAnsi="Arial" w:cs="Arial"/>
          <w:sz w:val="24"/>
          <w:szCs w:val="24"/>
        </w:rPr>
        <w:t xml:space="preserve">o </w:t>
      </w:r>
      <w:r w:rsidRPr="00AA1A52">
        <w:rPr>
          <w:rFonts w:ascii="Arial" w:eastAsia="Calibri" w:hAnsi="Arial" w:cs="Arial"/>
          <w:sz w:val="24"/>
          <w:szCs w:val="24"/>
        </w:rPr>
        <w:t>społecze</w:t>
      </w:r>
      <w:r w:rsidR="00686BA5" w:rsidRPr="00AA1A52">
        <w:rPr>
          <w:rFonts w:ascii="Arial" w:eastAsia="Calibri" w:hAnsi="Arial" w:cs="Arial"/>
          <w:sz w:val="24"/>
          <w:szCs w:val="24"/>
        </w:rPr>
        <w:t xml:space="preserve">ństwie </w:t>
      </w:r>
      <w:r w:rsidRPr="00AA1A52">
        <w:rPr>
          <w:rFonts w:ascii="Arial" w:eastAsia="Calibri" w:hAnsi="Arial" w:cs="Arial"/>
          <w:sz w:val="24"/>
          <w:szCs w:val="24"/>
        </w:rPr>
        <w:t>. Panie profesorze, więc mamy jakiś porządek obrad.</w:t>
      </w:r>
    </w:p>
    <w:p w14:paraId="73D53669" w14:textId="77777777" w:rsidR="00031A3A" w:rsidRPr="00AA1A52" w:rsidRDefault="00031A3A" w:rsidP="00AA1A52">
      <w:pPr>
        <w:spacing w:line="360" w:lineRule="auto"/>
        <w:jc w:val="both"/>
        <w:rPr>
          <w:rFonts w:ascii="Arial" w:hAnsi="Arial" w:cs="Arial"/>
          <w:sz w:val="24"/>
          <w:szCs w:val="24"/>
        </w:rPr>
      </w:pPr>
    </w:p>
    <w:p w14:paraId="55955C85"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W trakcie tego porządku ktoś zgłasza wniosek i wówczas musimy ten wniosek poddać pod głosowanie. Czy on przejdzie czy nie przejdzie to już inna sprawa. Pokażę wynik głosowania.</w:t>
      </w:r>
    </w:p>
    <w:p w14:paraId="5E0B3640" w14:textId="77777777" w:rsidR="00031A3A" w:rsidRPr="00AA1A52" w:rsidRDefault="00031A3A" w:rsidP="00AA1A52">
      <w:pPr>
        <w:spacing w:line="360" w:lineRule="auto"/>
        <w:jc w:val="both"/>
        <w:rPr>
          <w:rFonts w:ascii="Arial" w:hAnsi="Arial" w:cs="Arial"/>
          <w:sz w:val="24"/>
          <w:szCs w:val="24"/>
        </w:rPr>
      </w:pPr>
    </w:p>
    <w:p w14:paraId="6F2D3094"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Kiedyś było to prościej, bo ludzie ręce podnosili i wszystko było jasne. Teraz wprowadzane są podwójne jakby metody głosowań, czyli trzeba podnosić rękę, jeszcze przyciskać. Coś co miało ludziom pomagać to tak naprawdę niekoniecznie to pomaga, bo i tak ten dokument papierowy gdzieś musi być.</w:t>
      </w:r>
    </w:p>
    <w:p w14:paraId="33AD9D38" w14:textId="77777777" w:rsidR="00031A3A" w:rsidRPr="00AA1A52" w:rsidRDefault="00031A3A" w:rsidP="00AA1A52">
      <w:pPr>
        <w:spacing w:line="360" w:lineRule="auto"/>
        <w:jc w:val="both"/>
        <w:rPr>
          <w:rFonts w:ascii="Arial" w:hAnsi="Arial" w:cs="Arial"/>
          <w:sz w:val="24"/>
          <w:szCs w:val="24"/>
        </w:rPr>
      </w:pPr>
    </w:p>
    <w:p w14:paraId="26754623" w14:textId="157BF7A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Kiedy musiał być dokument papierowy, a teraz musi być to informatycznie i papierowo. Czyli zamiast pomagać no w sumie sami sobie na to pytanie odpowiedzcie jak to jest w rzeczywistości. Za chwilę </w:t>
      </w:r>
      <w:r w:rsidR="00686BA5" w:rsidRPr="00AA1A52">
        <w:rPr>
          <w:rFonts w:ascii="Arial" w:eastAsia="Calibri" w:hAnsi="Arial" w:cs="Arial"/>
          <w:sz w:val="24"/>
          <w:szCs w:val="24"/>
        </w:rPr>
        <w:t>w</w:t>
      </w:r>
      <w:r w:rsidRPr="00AA1A52">
        <w:rPr>
          <w:rFonts w:ascii="Arial" w:eastAsia="Calibri" w:hAnsi="Arial" w:cs="Arial"/>
          <w:sz w:val="24"/>
          <w:szCs w:val="24"/>
        </w:rPr>
        <w:t>znowimy pośrednie komisji.</w:t>
      </w:r>
    </w:p>
    <w:p w14:paraId="7C10698E" w14:textId="77777777" w:rsidR="00031A3A" w:rsidRPr="00AA1A52" w:rsidRDefault="00031A3A" w:rsidP="00AA1A52">
      <w:pPr>
        <w:spacing w:line="360" w:lineRule="auto"/>
        <w:jc w:val="both"/>
        <w:rPr>
          <w:rFonts w:ascii="Arial" w:hAnsi="Arial" w:cs="Arial"/>
          <w:sz w:val="24"/>
          <w:szCs w:val="24"/>
        </w:rPr>
      </w:pPr>
    </w:p>
    <w:p w14:paraId="1CAE594F"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Wcześniej zanim staliście w holu budynku, w holu głównym, bo to jest główny budynek starostwa jest pełno wydziałów. Wasza szkoła też jest jednostką starostwa. Wy nie należycie może wiecie to czy nie wiecie.</w:t>
      </w:r>
    </w:p>
    <w:p w14:paraId="67A4F4C1" w14:textId="77777777" w:rsidR="00031A3A" w:rsidRPr="00AA1A52" w:rsidRDefault="00031A3A" w:rsidP="00AA1A52">
      <w:pPr>
        <w:spacing w:line="360" w:lineRule="auto"/>
        <w:jc w:val="both"/>
        <w:rPr>
          <w:rFonts w:ascii="Arial" w:hAnsi="Arial" w:cs="Arial"/>
          <w:sz w:val="24"/>
          <w:szCs w:val="24"/>
        </w:rPr>
      </w:pPr>
    </w:p>
    <w:p w14:paraId="3E4E6DC6" w14:textId="4FD93E40"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Wy nie jesteście jednostką miasta Kutna, tylko jesteście jednostką powiatu, czyli naszą tak naprawdę, czyli swoją generalnie. Za chwilę zobaczycie jak się odbędzie głosowanie to będzie głosowanie nad tym co pani skarbnik gościła, czyli będziemy wycofywać punkt z porządku obra</w:t>
      </w:r>
      <w:r w:rsidR="00686BA5" w:rsidRPr="00AA1A52">
        <w:rPr>
          <w:rFonts w:ascii="Arial" w:eastAsia="Calibri" w:hAnsi="Arial" w:cs="Arial"/>
          <w:sz w:val="24"/>
          <w:szCs w:val="24"/>
        </w:rPr>
        <w:t>d</w:t>
      </w:r>
      <w:r w:rsidRPr="00AA1A52">
        <w:rPr>
          <w:rFonts w:ascii="Arial" w:eastAsia="Calibri" w:hAnsi="Arial" w:cs="Arial"/>
          <w:sz w:val="24"/>
          <w:szCs w:val="24"/>
        </w:rPr>
        <w:t>, który wcześniej czytałem. Jeżeli będzie zgoda większości radnych to ten punkt zostanie wycofany i numeracja się zmieni.</w:t>
      </w:r>
    </w:p>
    <w:p w14:paraId="61D620B7" w14:textId="77777777" w:rsidR="00031A3A" w:rsidRPr="00AA1A52" w:rsidRDefault="00031A3A" w:rsidP="00AA1A52">
      <w:pPr>
        <w:spacing w:line="360" w:lineRule="auto"/>
        <w:jc w:val="both"/>
        <w:rPr>
          <w:rFonts w:ascii="Arial" w:hAnsi="Arial" w:cs="Arial"/>
          <w:sz w:val="24"/>
          <w:szCs w:val="24"/>
        </w:rPr>
      </w:pPr>
    </w:p>
    <w:p w14:paraId="6EB1F9E0"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Wszystko przeskoczy do góry o jeden punkt. Tu obok mnie siedzi dwóch wiceprzewodniczących to jest pan Andrzej </w:t>
      </w:r>
      <w:proofErr w:type="spellStart"/>
      <w:r w:rsidRPr="00AA1A52">
        <w:rPr>
          <w:rFonts w:ascii="Arial" w:eastAsia="Calibri" w:hAnsi="Arial" w:cs="Arial"/>
          <w:sz w:val="24"/>
          <w:szCs w:val="24"/>
        </w:rPr>
        <w:t>Szarwas</w:t>
      </w:r>
      <w:proofErr w:type="spellEnd"/>
      <w:r w:rsidRPr="00AA1A52">
        <w:rPr>
          <w:rFonts w:ascii="Arial" w:eastAsia="Calibri" w:hAnsi="Arial" w:cs="Arial"/>
          <w:sz w:val="24"/>
          <w:szCs w:val="24"/>
        </w:rPr>
        <w:t xml:space="preserve">, ten drugi pan to jest Artur </w:t>
      </w:r>
      <w:proofErr w:type="spellStart"/>
      <w:r w:rsidRPr="00AA1A52">
        <w:rPr>
          <w:rFonts w:ascii="Arial" w:eastAsia="Calibri" w:hAnsi="Arial" w:cs="Arial"/>
          <w:sz w:val="24"/>
          <w:szCs w:val="24"/>
        </w:rPr>
        <w:t>Gierula</w:t>
      </w:r>
      <w:proofErr w:type="spellEnd"/>
      <w:r w:rsidRPr="00AA1A52">
        <w:rPr>
          <w:rFonts w:ascii="Arial" w:eastAsia="Calibri" w:hAnsi="Arial" w:cs="Arial"/>
          <w:sz w:val="24"/>
          <w:szCs w:val="24"/>
        </w:rPr>
        <w:t>. Oni są wiceprzewodniczącymi Rady Powiatu.</w:t>
      </w:r>
    </w:p>
    <w:p w14:paraId="3CCBE7B5" w14:textId="77777777" w:rsidR="00031A3A" w:rsidRPr="00AA1A52" w:rsidRDefault="00031A3A" w:rsidP="00AA1A52">
      <w:pPr>
        <w:spacing w:line="360" w:lineRule="auto"/>
        <w:jc w:val="both"/>
        <w:rPr>
          <w:rFonts w:ascii="Arial" w:hAnsi="Arial" w:cs="Arial"/>
          <w:sz w:val="24"/>
          <w:szCs w:val="24"/>
        </w:rPr>
      </w:pPr>
    </w:p>
    <w:p w14:paraId="7584E2CB"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Pośród radnych siedzą przewodniczący poszczególnych komisji. Każdy radny musi być co najmniej w jednej komisji Rady Powiatu. Tych komisji jest sześć i to dlaczego czekaliście to te komisje musiały najpierw ten porządek omówić.</w:t>
      </w:r>
    </w:p>
    <w:p w14:paraId="05FD7000" w14:textId="77777777" w:rsidR="00031A3A" w:rsidRPr="00AA1A52" w:rsidRDefault="00031A3A" w:rsidP="00AA1A52">
      <w:pPr>
        <w:spacing w:line="360" w:lineRule="auto"/>
        <w:jc w:val="both"/>
        <w:rPr>
          <w:rFonts w:ascii="Arial" w:hAnsi="Arial" w:cs="Arial"/>
          <w:sz w:val="24"/>
          <w:szCs w:val="24"/>
        </w:rPr>
      </w:pPr>
    </w:p>
    <w:p w14:paraId="66BE52FD"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I to zaszło pół godziny. Został omówiony, przegłosowany w różny sposób i dlatego możemy dzisiaj procedować podczas sesji. My tu mamy takie tablety u siebie.</w:t>
      </w:r>
    </w:p>
    <w:p w14:paraId="2E82AD72" w14:textId="77777777" w:rsidR="00031A3A" w:rsidRPr="00AA1A52" w:rsidRDefault="00031A3A" w:rsidP="00AA1A52">
      <w:pPr>
        <w:spacing w:line="360" w:lineRule="auto"/>
        <w:jc w:val="both"/>
        <w:rPr>
          <w:rFonts w:ascii="Arial" w:hAnsi="Arial" w:cs="Arial"/>
          <w:sz w:val="24"/>
          <w:szCs w:val="24"/>
        </w:rPr>
      </w:pPr>
    </w:p>
    <w:p w14:paraId="6644B9B7"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O tu jeden kolega ma laptop, no to taki bogatszy troszkę. I te informacje, które się na tym pojawiają w monitorze obok was to także my mamy tutaj u siebie. Ja tu mam dodatkowy laptop, mam trochę więcej tych informacji i prowadzę te głosowania.</w:t>
      </w:r>
    </w:p>
    <w:p w14:paraId="7595905F" w14:textId="77777777" w:rsidR="00031A3A" w:rsidRPr="00AA1A52" w:rsidRDefault="00031A3A" w:rsidP="00AA1A52">
      <w:pPr>
        <w:spacing w:line="360" w:lineRule="auto"/>
        <w:jc w:val="both"/>
        <w:rPr>
          <w:rFonts w:ascii="Arial" w:hAnsi="Arial" w:cs="Arial"/>
          <w:sz w:val="24"/>
          <w:szCs w:val="24"/>
        </w:rPr>
      </w:pPr>
    </w:p>
    <w:p w14:paraId="05D08620"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I takie klawisze się pojawiają w pewnym momencie i radni sobie te klawisze przyciskają na monitorze i tak głosują. Część radnych jest ta grupa, która sprawuje władzę w powiecie, a część radnych jest w opozycji. Są też dwie grupy opozycji, jest jeden radny niezrzeszony.</w:t>
      </w:r>
    </w:p>
    <w:p w14:paraId="2BB6259C" w14:textId="77777777" w:rsidR="00031A3A" w:rsidRPr="00AA1A52" w:rsidRDefault="00031A3A" w:rsidP="00AA1A52">
      <w:pPr>
        <w:spacing w:line="360" w:lineRule="auto"/>
        <w:jc w:val="both"/>
        <w:rPr>
          <w:rFonts w:ascii="Arial" w:hAnsi="Arial" w:cs="Arial"/>
          <w:sz w:val="24"/>
          <w:szCs w:val="24"/>
        </w:rPr>
      </w:pPr>
    </w:p>
    <w:p w14:paraId="05CD9D0E" w14:textId="261A0E92"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Jakieś decyzje ostateczne się wykuwają w trakcie posiedzeń komisji, jakichś rozmów </w:t>
      </w:r>
      <w:proofErr w:type="spellStart"/>
      <w:r w:rsidRPr="00AA1A52">
        <w:rPr>
          <w:rFonts w:ascii="Arial" w:eastAsia="Calibri" w:hAnsi="Arial" w:cs="Arial"/>
          <w:sz w:val="24"/>
          <w:szCs w:val="24"/>
        </w:rPr>
        <w:t>k</w:t>
      </w:r>
      <w:r w:rsidR="00686BA5" w:rsidRPr="00AA1A52">
        <w:rPr>
          <w:rFonts w:ascii="Arial" w:eastAsia="Calibri" w:hAnsi="Arial" w:cs="Arial"/>
          <w:sz w:val="24"/>
          <w:szCs w:val="24"/>
        </w:rPr>
        <w:t>u</w:t>
      </w:r>
      <w:r w:rsidR="00AA1A52">
        <w:rPr>
          <w:rFonts w:ascii="Arial" w:eastAsia="Calibri" w:hAnsi="Arial" w:cs="Arial"/>
          <w:sz w:val="24"/>
          <w:szCs w:val="24"/>
        </w:rPr>
        <w:t>lł</w:t>
      </w:r>
      <w:r w:rsidR="00686BA5" w:rsidRPr="00AA1A52">
        <w:rPr>
          <w:rFonts w:ascii="Arial" w:eastAsia="Calibri" w:hAnsi="Arial" w:cs="Arial"/>
          <w:sz w:val="24"/>
          <w:szCs w:val="24"/>
        </w:rPr>
        <w:t>a</w:t>
      </w:r>
      <w:r w:rsidR="00AA1A52">
        <w:rPr>
          <w:rFonts w:ascii="Arial" w:eastAsia="Calibri" w:hAnsi="Arial" w:cs="Arial"/>
          <w:sz w:val="24"/>
          <w:szCs w:val="24"/>
        </w:rPr>
        <w:t>r</w:t>
      </w:r>
      <w:r w:rsidR="00686BA5" w:rsidRPr="00AA1A52">
        <w:rPr>
          <w:rFonts w:ascii="Arial" w:eastAsia="Calibri" w:hAnsi="Arial" w:cs="Arial"/>
          <w:sz w:val="24"/>
          <w:szCs w:val="24"/>
        </w:rPr>
        <w:t>owych</w:t>
      </w:r>
      <w:proofErr w:type="spellEnd"/>
      <w:r w:rsidR="00686BA5" w:rsidRPr="00AA1A52">
        <w:rPr>
          <w:rFonts w:ascii="Arial" w:eastAsia="Calibri" w:hAnsi="Arial" w:cs="Arial"/>
          <w:sz w:val="24"/>
          <w:szCs w:val="24"/>
        </w:rPr>
        <w:t xml:space="preserve"> </w:t>
      </w:r>
      <w:r w:rsidRPr="00AA1A52">
        <w:rPr>
          <w:rFonts w:ascii="Arial" w:eastAsia="Calibri" w:hAnsi="Arial" w:cs="Arial"/>
          <w:sz w:val="24"/>
          <w:szCs w:val="24"/>
        </w:rPr>
        <w:t>. No staram się. Czy mi to wychodzi.</w:t>
      </w:r>
    </w:p>
    <w:p w14:paraId="3C0ECB39" w14:textId="77777777" w:rsidR="00031A3A" w:rsidRPr="00AA1A52" w:rsidRDefault="00031A3A" w:rsidP="00AA1A52">
      <w:pPr>
        <w:spacing w:line="360" w:lineRule="auto"/>
        <w:jc w:val="both"/>
        <w:rPr>
          <w:rFonts w:ascii="Arial" w:hAnsi="Arial" w:cs="Arial"/>
          <w:sz w:val="24"/>
          <w:szCs w:val="24"/>
        </w:rPr>
      </w:pPr>
    </w:p>
    <w:p w14:paraId="1E9718D5" w14:textId="5A16908A"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W takim razie proszę państwa wznawiam, wznawiam posiedzenie radnych w trakcie sesji </w:t>
      </w:r>
      <w:r w:rsidR="00686BA5" w:rsidRPr="00AA1A52">
        <w:rPr>
          <w:rFonts w:ascii="Arial" w:eastAsia="Calibri" w:hAnsi="Arial" w:cs="Arial"/>
          <w:sz w:val="24"/>
          <w:szCs w:val="24"/>
        </w:rPr>
        <w:t xml:space="preserve">XXII </w:t>
      </w:r>
      <w:r w:rsidRPr="00AA1A52">
        <w:rPr>
          <w:rFonts w:ascii="Arial" w:eastAsia="Calibri" w:hAnsi="Arial" w:cs="Arial"/>
          <w:sz w:val="24"/>
          <w:szCs w:val="24"/>
        </w:rPr>
        <w:t xml:space="preserve"> sesji Rady Powiatu </w:t>
      </w:r>
      <w:r w:rsidR="00686BA5" w:rsidRPr="00AA1A52">
        <w:rPr>
          <w:rFonts w:ascii="Arial" w:eastAsia="Calibri" w:hAnsi="Arial" w:cs="Arial"/>
          <w:sz w:val="24"/>
          <w:szCs w:val="24"/>
        </w:rPr>
        <w:t xml:space="preserve">kutnowskiego </w:t>
      </w:r>
      <w:r w:rsidRPr="00AA1A52">
        <w:rPr>
          <w:rFonts w:ascii="Arial" w:eastAsia="Calibri" w:hAnsi="Arial" w:cs="Arial"/>
          <w:sz w:val="24"/>
          <w:szCs w:val="24"/>
        </w:rPr>
        <w:t xml:space="preserve"> przystępujemy do głosowania. Stwierdzam, że na sali na 21 pan</w:t>
      </w:r>
      <w:r w:rsidR="00686BA5" w:rsidRPr="00AA1A52">
        <w:rPr>
          <w:rFonts w:ascii="Arial" w:eastAsia="Calibri" w:hAnsi="Arial" w:cs="Arial"/>
          <w:sz w:val="24"/>
          <w:szCs w:val="24"/>
        </w:rPr>
        <w:t xml:space="preserve"> </w:t>
      </w:r>
      <w:r w:rsidRPr="00AA1A52">
        <w:rPr>
          <w:rFonts w:ascii="Arial" w:eastAsia="Calibri" w:hAnsi="Arial" w:cs="Arial"/>
          <w:sz w:val="24"/>
          <w:szCs w:val="24"/>
        </w:rPr>
        <w:t xml:space="preserve">i </w:t>
      </w:r>
      <w:proofErr w:type="spellStart"/>
      <w:r w:rsidRPr="00AA1A52">
        <w:rPr>
          <w:rFonts w:ascii="Arial" w:eastAsia="Calibri" w:hAnsi="Arial" w:cs="Arial"/>
          <w:sz w:val="24"/>
          <w:szCs w:val="24"/>
        </w:rPr>
        <w:t>i</w:t>
      </w:r>
      <w:proofErr w:type="spellEnd"/>
      <w:r w:rsidRPr="00AA1A52">
        <w:rPr>
          <w:rFonts w:ascii="Arial" w:eastAsia="Calibri" w:hAnsi="Arial" w:cs="Arial"/>
          <w:sz w:val="24"/>
          <w:szCs w:val="24"/>
        </w:rPr>
        <w:t xml:space="preserve"> panów radnych obecnych jest 20 osób i ta ilość przystępuje do głosowania. Głosujemy nad wnioskiem o wycofanie podpunktu 2C.</w:t>
      </w:r>
    </w:p>
    <w:p w14:paraId="25A07607" w14:textId="77777777" w:rsidR="00031A3A" w:rsidRPr="00AA1A52" w:rsidRDefault="00031A3A" w:rsidP="00AA1A52">
      <w:pPr>
        <w:spacing w:line="360" w:lineRule="auto"/>
        <w:jc w:val="both"/>
        <w:rPr>
          <w:rFonts w:ascii="Arial" w:hAnsi="Arial" w:cs="Arial"/>
          <w:sz w:val="24"/>
          <w:szCs w:val="24"/>
        </w:rPr>
      </w:pPr>
    </w:p>
    <w:p w14:paraId="17DCAB6F"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To jest tak, bo to zapisane. Realizacja punktu 2C jest to podjęcie uchwały w sprawie wyrażenia zgody na wniesienie wkładu niepieniężnego do spółki. Spokojnie.</w:t>
      </w:r>
    </w:p>
    <w:p w14:paraId="07A98058" w14:textId="77777777" w:rsidR="00031A3A" w:rsidRPr="00AA1A52" w:rsidRDefault="00031A3A" w:rsidP="00AA1A52">
      <w:pPr>
        <w:spacing w:line="360" w:lineRule="auto"/>
        <w:jc w:val="both"/>
        <w:rPr>
          <w:rFonts w:ascii="Arial" w:hAnsi="Arial" w:cs="Arial"/>
          <w:sz w:val="24"/>
          <w:szCs w:val="24"/>
        </w:rPr>
      </w:pPr>
    </w:p>
    <w:p w14:paraId="0CAD5A3B"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Jedna osoba, jak mi powie to spokojnie to wystarczy. Który to jest punkt. Wycofujemy punkt 2 podpunkt C ustalenie wykazu wydatków nie wygasających z upływem roku budżetowego 2026 oraz ustalenie ostatecznego terminu ich wydatkowania.</w:t>
      </w:r>
    </w:p>
    <w:p w14:paraId="716B4DFE" w14:textId="77777777" w:rsidR="00031A3A" w:rsidRPr="00AA1A52" w:rsidRDefault="00031A3A" w:rsidP="00AA1A52">
      <w:pPr>
        <w:spacing w:line="360" w:lineRule="auto"/>
        <w:jc w:val="both"/>
        <w:rPr>
          <w:rFonts w:ascii="Arial" w:hAnsi="Arial" w:cs="Arial"/>
          <w:sz w:val="24"/>
          <w:szCs w:val="24"/>
        </w:rPr>
      </w:pPr>
    </w:p>
    <w:p w14:paraId="3C9BEAD5"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Kto z pań i panów radnych jest za zmianą porządku obrad dotyczącego wycofania tego punktu z porządku dzisiejszych obrad. Za chwilę się pojawią. Kto z pań i panów jest za wycofaniem tego punktu proszę podniesienie ręki przyciśnięcie przycisku na tablecie.</w:t>
      </w:r>
    </w:p>
    <w:p w14:paraId="448CB409" w14:textId="77777777" w:rsidR="00031A3A" w:rsidRPr="00AA1A52" w:rsidRDefault="00031A3A" w:rsidP="00AA1A52">
      <w:pPr>
        <w:spacing w:line="360" w:lineRule="auto"/>
        <w:jc w:val="both"/>
        <w:rPr>
          <w:rFonts w:ascii="Arial" w:hAnsi="Arial" w:cs="Arial"/>
          <w:sz w:val="24"/>
          <w:szCs w:val="24"/>
        </w:rPr>
      </w:pPr>
    </w:p>
    <w:p w14:paraId="64E3A21F"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Kto z pań i panów radnych jest przeciwko wnioskowi proszę podniesienie ręki przyciśnięcie przycisku na tablecie. Kto z pań i panów radnych wstrzymał się od głosu proszę podniesienie ręki przyciśnięcie przycisku na tablecie. Dziękuję głosowanie zostało zakończone.</w:t>
      </w:r>
    </w:p>
    <w:p w14:paraId="0BCF6BD6" w14:textId="77777777" w:rsidR="00031A3A" w:rsidRPr="00AA1A52" w:rsidRDefault="00031A3A" w:rsidP="00AA1A52">
      <w:pPr>
        <w:spacing w:line="360" w:lineRule="auto"/>
        <w:jc w:val="both"/>
        <w:rPr>
          <w:rFonts w:ascii="Arial" w:hAnsi="Arial" w:cs="Arial"/>
          <w:sz w:val="24"/>
          <w:szCs w:val="24"/>
        </w:rPr>
      </w:pPr>
    </w:p>
    <w:p w14:paraId="2F68ABC9" w14:textId="7039EA16"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Jeszcze nie. Dobrze zanim się </w:t>
      </w:r>
      <w:r w:rsidR="00686BA5" w:rsidRPr="00AA1A52">
        <w:rPr>
          <w:rFonts w:ascii="Arial" w:eastAsia="Calibri" w:hAnsi="Arial" w:cs="Arial"/>
          <w:sz w:val="24"/>
          <w:szCs w:val="24"/>
        </w:rPr>
        <w:t>u</w:t>
      </w:r>
      <w:r w:rsidRPr="00AA1A52">
        <w:rPr>
          <w:rFonts w:ascii="Arial" w:eastAsia="Calibri" w:hAnsi="Arial" w:cs="Arial"/>
          <w:sz w:val="24"/>
          <w:szCs w:val="24"/>
        </w:rPr>
        <w:t xml:space="preserve">poramy ze sprzętem stwierdzam, że przy 20 głosach za bez głosów przeciwnych bez głosów wstrzymujących się Rada Powiatu </w:t>
      </w:r>
      <w:r w:rsidR="00686BA5" w:rsidRPr="00AA1A52">
        <w:rPr>
          <w:rFonts w:ascii="Arial" w:eastAsia="Calibri" w:hAnsi="Arial" w:cs="Arial"/>
          <w:sz w:val="24"/>
          <w:szCs w:val="24"/>
        </w:rPr>
        <w:t xml:space="preserve">kutnowskiego </w:t>
      </w:r>
      <w:r w:rsidRPr="00AA1A52">
        <w:rPr>
          <w:rFonts w:ascii="Arial" w:eastAsia="Calibri" w:hAnsi="Arial" w:cs="Arial"/>
          <w:sz w:val="24"/>
          <w:szCs w:val="24"/>
        </w:rPr>
        <w:t>podjęła jest za wnioskiem o zmianę porządku obrad z usunięciem punktu 2 pod punkt C to jest ustalenie wykazu wydatków nie wygasających z upływem roku budżetowego 2026 oraz ustalenie ostatecznego terminu ich wydatkowania. W związku z tym kolejne punkty zmienią swoją numerację i to będzie podpunkt D zmieni się w C i podpunkt E zmieni się w D.</w:t>
      </w:r>
    </w:p>
    <w:p w14:paraId="5D931CF4" w14:textId="77777777" w:rsidR="00031A3A" w:rsidRPr="00AA1A52" w:rsidRDefault="00031A3A" w:rsidP="00AA1A52">
      <w:pPr>
        <w:spacing w:line="360" w:lineRule="auto"/>
        <w:jc w:val="both"/>
        <w:rPr>
          <w:rFonts w:ascii="Arial" w:hAnsi="Arial" w:cs="Arial"/>
          <w:sz w:val="24"/>
          <w:szCs w:val="24"/>
        </w:rPr>
      </w:pPr>
    </w:p>
    <w:p w14:paraId="6FCA9BCC"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Czy to jest jasne. Dobrze głosowanie zostało zakończone. Proszę pan Paweł Ślęzak.</w:t>
      </w:r>
    </w:p>
    <w:p w14:paraId="4AC7D52C" w14:textId="77777777" w:rsidR="00031A3A" w:rsidRPr="00AA1A52" w:rsidRDefault="00031A3A" w:rsidP="00AA1A52">
      <w:pPr>
        <w:spacing w:line="360" w:lineRule="auto"/>
        <w:jc w:val="both"/>
        <w:rPr>
          <w:rFonts w:ascii="Arial" w:hAnsi="Arial" w:cs="Arial"/>
          <w:sz w:val="24"/>
          <w:szCs w:val="24"/>
        </w:rPr>
      </w:pPr>
    </w:p>
    <w:p w14:paraId="49E17008" w14:textId="77777777" w:rsidR="00686BA5" w:rsidRPr="00AA1A52" w:rsidRDefault="00686BA5" w:rsidP="00AA1A52">
      <w:pPr>
        <w:spacing w:line="360" w:lineRule="auto"/>
        <w:jc w:val="both"/>
        <w:rPr>
          <w:rFonts w:ascii="Arial" w:eastAsia="Calibri" w:hAnsi="Arial" w:cs="Arial"/>
          <w:sz w:val="24"/>
          <w:szCs w:val="24"/>
        </w:rPr>
      </w:pPr>
      <w:r w:rsidRPr="00AA1A52">
        <w:rPr>
          <w:rFonts w:ascii="Arial" w:eastAsia="Calibri" w:hAnsi="Arial" w:cs="Arial"/>
          <w:sz w:val="24"/>
          <w:szCs w:val="24"/>
        </w:rPr>
        <w:t>Paweł Ślęzak</w:t>
      </w:r>
    </w:p>
    <w:p w14:paraId="00406246" w14:textId="36D5F9EB"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Paweł Ślęzak. Przepraszam ale mam taką propozycję ponieważ mamy tutaj gości wspaniałych i my wiemy kto do nas przyszedł a myślę że warto by aby gościom przedstawić cały zarząd i przewodniczącego rady zastępców i myślę że ta młodzież byłaby na pewno zadowolona z takiego faktu. Był pan przewodniczący uprzejmie uwzględnić tę moją prośbę.</w:t>
      </w:r>
    </w:p>
    <w:p w14:paraId="4106CB35" w14:textId="77777777" w:rsidR="00031A3A" w:rsidRPr="00AA1A52" w:rsidRDefault="00031A3A" w:rsidP="00AA1A52">
      <w:pPr>
        <w:spacing w:line="360" w:lineRule="auto"/>
        <w:jc w:val="both"/>
        <w:rPr>
          <w:rFonts w:ascii="Arial" w:hAnsi="Arial" w:cs="Arial"/>
          <w:sz w:val="24"/>
          <w:szCs w:val="24"/>
        </w:rPr>
      </w:pPr>
    </w:p>
    <w:p w14:paraId="04A97704" w14:textId="77777777" w:rsidR="001D0B2F" w:rsidRPr="00AA1A52" w:rsidRDefault="001D0B2F" w:rsidP="00AA1A52">
      <w:pPr>
        <w:spacing w:line="360" w:lineRule="auto"/>
        <w:jc w:val="both"/>
        <w:rPr>
          <w:rFonts w:ascii="Arial" w:eastAsia="Calibri" w:hAnsi="Arial" w:cs="Arial"/>
          <w:sz w:val="24"/>
          <w:szCs w:val="24"/>
        </w:rPr>
      </w:pPr>
      <w:r w:rsidRPr="00AA1A52">
        <w:rPr>
          <w:rFonts w:ascii="Arial" w:eastAsia="Calibri" w:hAnsi="Arial" w:cs="Arial"/>
          <w:sz w:val="24"/>
          <w:szCs w:val="24"/>
        </w:rPr>
        <w:lastRenderedPageBreak/>
        <w:t>Marek Drabik</w:t>
      </w:r>
    </w:p>
    <w:p w14:paraId="3CAE7770" w14:textId="609664E4"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To znaczy w </w:t>
      </w:r>
      <w:proofErr w:type="spellStart"/>
      <w:r w:rsidRPr="00AA1A52">
        <w:rPr>
          <w:rFonts w:ascii="Arial" w:eastAsia="Calibri" w:hAnsi="Arial" w:cs="Arial"/>
          <w:sz w:val="24"/>
          <w:szCs w:val="24"/>
        </w:rPr>
        <w:t>internecie</w:t>
      </w:r>
      <w:proofErr w:type="spellEnd"/>
      <w:r w:rsidRPr="00AA1A52">
        <w:rPr>
          <w:rFonts w:ascii="Arial" w:eastAsia="Calibri" w:hAnsi="Arial" w:cs="Arial"/>
          <w:sz w:val="24"/>
          <w:szCs w:val="24"/>
        </w:rPr>
        <w:t xml:space="preserve"> sobie znajdą chyba nie. Ale jak będą mieli takie kłopoty jak my przy głosowaniu to mogą je znaleźć.</w:t>
      </w:r>
    </w:p>
    <w:p w14:paraId="0C28DAFC" w14:textId="77777777" w:rsidR="00031A3A" w:rsidRPr="00AA1A52" w:rsidRDefault="00031A3A" w:rsidP="00AA1A52">
      <w:pPr>
        <w:spacing w:line="360" w:lineRule="auto"/>
        <w:jc w:val="both"/>
        <w:rPr>
          <w:rFonts w:ascii="Arial" w:hAnsi="Arial" w:cs="Arial"/>
          <w:sz w:val="24"/>
          <w:szCs w:val="24"/>
        </w:rPr>
      </w:pPr>
    </w:p>
    <w:p w14:paraId="52D61696"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Świetnie panie Pawle tylko jest taka </w:t>
      </w:r>
      <w:proofErr w:type="spellStart"/>
      <w:r w:rsidRPr="00AA1A52">
        <w:rPr>
          <w:rFonts w:ascii="Arial" w:eastAsia="Calibri" w:hAnsi="Arial" w:cs="Arial"/>
          <w:sz w:val="24"/>
          <w:szCs w:val="24"/>
        </w:rPr>
        <w:t>taka</w:t>
      </w:r>
      <w:proofErr w:type="spellEnd"/>
      <w:r w:rsidRPr="00AA1A52">
        <w:rPr>
          <w:rFonts w:ascii="Arial" w:eastAsia="Calibri" w:hAnsi="Arial" w:cs="Arial"/>
          <w:sz w:val="24"/>
          <w:szCs w:val="24"/>
        </w:rPr>
        <w:t xml:space="preserve"> sprawa że mamy na to godzinę czasu. Mamy godzinę czasu no i nie dążymy. W trakcie będziecie sobie widzieć kto tam zabiera głos ja będę czytał jakże pan Paweł będzie też zabierał głos to że będzie wyczytany.</w:t>
      </w:r>
    </w:p>
    <w:p w14:paraId="7A2D6057" w14:textId="77777777" w:rsidR="00031A3A" w:rsidRPr="00AA1A52" w:rsidRDefault="00031A3A" w:rsidP="00AA1A52">
      <w:pPr>
        <w:spacing w:line="360" w:lineRule="auto"/>
        <w:jc w:val="both"/>
        <w:rPr>
          <w:rFonts w:ascii="Arial" w:hAnsi="Arial" w:cs="Arial"/>
          <w:sz w:val="24"/>
          <w:szCs w:val="24"/>
        </w:rPr>
      </w:pPr>
    </w:p>
    <w:p w14:paraId="793BEFDA" w14:textId="77777777" w:rsidR="001D0B2F"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Nas dwóch przynajmniej już znacie. </w:t>
      </w:r>
    </w:p>
    <w:p w14:paraId="009CF791" w14:textId="77777777" w:rsidR="001D0B2F" w:rsidRPr="00AA1A52" w:rsidRDefault="001D0B2F" w:rsidP="00AA1A52">
      <w:pPr>
        <w:spacing w:line="360" w:lineRule="auto"/>
        <w:jc w:val="both"/>
        <w:rPr>
          <w:rFonts w:ascii="Arial" w:eastAsia="Calibri" w:hAnsi="Arial" w:cs="Arial"/>
          <w:sz w:val="24"/>
          <w:szCs w:val="24"/>
        </w:rPr>
      </w:pPr>
    </w:p>
    <w:p w14:paraId="39F1A9CC" w14:textId="3CF66EC9" w:rsidR="001D0B2F" w:rsidRPr="00AA1A52" w:rsidRDefault="001D0B2F"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Ad 2a) </w:t>
      </w:r>
    </w:p>
    <w:p w14:paraId="39D5E05E" w14:textId="56D3DBDF"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Przechodzimy do realizacji punktu drugiego podpunkt a to jest wprowadzenie zmiany w budżecie powiatu na</w:t>
      </w:r>
      <w:r w:rsidR="001D0B2F" w:rsidRPr="00AA1A52">
        <w:rPr>
          <w:rFonts w:ascii="Arial" w:eastAsia="Calibri" w:hAnsi="Arial" w:cs="Arial"/>
          <w:sz w:val="24"/>
          <w:szCs w:val="24"/>
        </w:rPr>
        <w:t xml:space="preserve"> 2025 </w:t>
      </w:r>
      <w:r w:rsidRPr="00AA1A52">
        <w:rPr>
          <w:rFonts w:ascii="Arial" w:eastAsia="Calibri" w:hAnsi="Arial" w:cs="Arial"/>
          <w:sz w:val="24"/>
          <w:szCs w:val="24"/>
        </w:rPr>
        <w:t>. Proszę panią Skarbnik o przybliżenie tego punktu.</w:t>
      </w:r>
    </w:p>
    <w:p w14:paraId="5D0D4C3D" w14:textId="77777777" w:rsidR="00031A3A" w:rsidRPr="00AA1A52" w:rsidRDefault="00031A3A" w:rsidP="00AA1A52">
      <w:pPr>
        <w:spacing w:line="360" w:lineRule="auto"/>
        <w:jc w:val="both"/>
        <w:rPr>
          <w:rFonts w:ascii="Arial" w:hAnsi="Arial" w:cs="Arial"/>
          <w:sz w:val="24"/>
          <w:szCs w:val="24"/>
        </w:rPr>
      </w:pPr>
    </w:p>
    <w:p w14:paraId="7C088D7F" w14:textId="77777777" w:rsidR="001D0B2F" w:rsidRPr="00AA1A52" w:rsidRDefault="001D0B2F" w:rsidP="00AA1A52">
      <w:pPr>
        <w:spacing w:line="360" w:lineRule="auto"/>
        <w:jc w:val="both"/>
        <w:rPr>
          <w:rFonts w:ascii="Arial" w:eastAsia="Calibri" w:hAnsi="Arial" w:cs="Arial"/>
          <w:sz w:val="24"/>
          <w:szCs w:val="24"/>
        </w:rPr>
      </w:pPr>
      <w:r w:rsidRPr="00AA1A52">
        <w:rPr>
          <w:rFonts w:ascii="Arial" w:eastAsia="Calibri" w:hAnsi="Arial" w:cs="Arial"/>
          <w:sz w:val="24"/>
          <w:szCs w:val="24"/>
        </w:rPr>
        <w:t>Jolanta Skowrońska</w:t>
      </w:r>
    </w:p>
    <w:p w14:paraId="4E5874FC" w14:textId="6DF8C774"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Panie Przewodniczący Wysoka Rado projekt uchwały w sprawie dokonania zmian budżetu powiatu na dwa tysiące dwudziesty piąty rok wraz z autopoprawką jest związany ze zmianami w planie dochodu, planie wydatków w tym zadań inwestycyjnych, dotacji oraz przychodów i tak odpowiednio dochody ulegają zmniejszeniu o 54 tysiące i zwiększeniu łączną kwotę 11 milionów siedemset siedemdziesiąt dziewięć tysięcy sześćset siedemdziesiąt złotych trzydzieści trzy grosze.</w:t>
      </w:r>
    </w:p>
    <w:p w14:paraId="328CC968" w14:textId="77777777" w:rsidR="00031A3A" w:rsidRPr="00AA1A52" w:rsidRDefault="00031A3A" w:rsidP="00AA1A52">
      <w:pPr>
        <w:spacing w:line="360" w:lineRule="auto"/>
        <w:jc w:val="both"/>
        <w:rPr>
          <w:rFonts w:ascii="Arial" w:hAnsi="Arial" w:cs="Arial"/>
          <w:sz w:val="24"/>
          <w:szCs w:val="24"/>
        </w:rPr>
      </w:pPr>
    </w:p>
    <w:p w14:paraId="5E1756CC"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Plan jest aktualizowany urealniany do faktycznego wykonania. Dodatkowo powiat otrzymał środki z rezerwy na uzupełnienie dochodu w łącznej kwocie 10 milionów czterysta dziewięćdziesiąt jeden tysięcy pięćset dwadzieścia cztery złote trzydzieści trzy grosze. Domy pomocy społecznej zwiększają dochody z tytułu odpłatności za pobyt mieszkańców w domach na łączną kwotę sześćdziesiąt jeden tysięcy złotych.</w:t>
      </w:r>
    </w:p>
    <w:p w14:paraId="4069BCE8" w14:textId="77777777" w:rsidR="00031A3A" w:rsidRPr="00AA1A52" w:rsidRDefault="00031A3A" w:rsidP="00AA1A52">
      <w:pPr>
        <w:spacing w:line="360" w:lineRule="auto"/>
        <w:jc w:val="both"/>
        <w:rPr>
          <w:rFonts w:ascii="Arial" w:hAnsi="Arial" w:cs="Arial"/>
          <w:sz w:val="24"/>
          <w:szCs w:val="24"/>
        </w:rPr>
      </w:pPr>
    </w:p>
    <w:p w14:paraId="3380E03B" w14:textId="36A91F9E"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Od wojewody otrzymaliśmy dodatkowe środki na realizację zadania inwestycyjnego Droga </w:t>
      </w:r>
      <w:proofErr w:type="spellStart"/>
      <w:r w:rsidRPr="00AA1A52">
        <w:rPr>
          <w:rFonts w:ascii="Arial" w:eastAsia="Calibri" w:hAnsi="Arial" w:cs="Arial"/>
          <w:sz w:val="24"/>
          <w:szCs w:val="24"/>
        </w:rPr>
        <w:t>Wilkę</w:t>
      </w:r>
      <w:r w:rsidR="00AA1A52">
        <w:rPr>
          <w:rFonts w:ascii="Arial" w:eastAsia="Calibri" w:hAnsi="Arial" w:cs="Arial"/>
          <w:sz w:val="24"/>
          <w:szCs w:val="24"/>
        </w:rPr>
        <w:t>s</w:t>
      </w:r>
      <w:r w:rsidRPr="00AA1A52">
        <w:rPr>
          <w:rFonts w:ascii="Arial" w:eastAsia="Calibri" w:hAnsi="Arial" w:cs="Arial"/>
          <w:sz w:val="24"/>
          <w:szCs w:val="24"/>
        </w:rPr>
        <w:t>y</w:t>
      </w:r>
      <w:proofErr w:type="spellEnd"/>
      <w:r w:rsidRPr="00AA1A52">
        <w:rPr>
          <w:rFonts w:ascii="Arial" w:eastAsia="Calibri" w:hAnsi="Arial" w:cs="Arial"/>
          <w:sz w:val="24"/>
          <w:szCs w:val="24"/>
        </w:rPr>
        <w:t xml:space="preserve"> Głuchów. To są dodatkowe środki na kwotę czternastu tysięcy złotych. Po stronie przychodów w związku z otrzymanymi środkami z rezerwy na uzupełnienie dochodów dokonuje się zmniejszenia przychodów w pozycji wolnej środki o kwotę 4 miliony sto dwanaście tysięcy pięćset jedenaście złotych cztery grosze i nadwyżka </w:t>
      </w:r>
      <w:r w:rsidRPr="00AA1A52">
        <w:rPr>
          <w:rFonts w:ascii="Arial" w:eastAsia="Calibri" w:hAnsi="Arial" w:cs="Arial"/>
          <w:sz w:val="24"/>
          <w:szCs w:val="24"/>
        </w:rPr>
        <w:lastRenderedPageBreak/>
        <w:t>ulega zdjęciu w całej kwocie to jest sześć milionów dziewięćset czterdzieści siedem tysięcy trzysta pięćdziesiąt siedem złotych i trzydzieści cztery grosze.</w:t>
      </w:r>
    </w:p>
    <w:p w14:paraId="72270A00" w14:textId="77777777" w:rsidR="00031A3A" w:rsidRPr="00AA1A52" w:rsidRDefault="00031A3A" w:rsidP="00AA1A52">
      <w:pPr>
        <w:spacing w:line="360" w:lineRule="auto"/>
        <w:jc w:val="both"/>
        <w:rPr>
          <w:rFonts w:ascii="Arial" w:hAnsi="Arial" w:cs="Arial"/>
          <w:sz w:val="24"/>
          <w:szCs w:val="24"/>
        </w:rPr>
      </w:pPr>
    </w:p>
    <w:p w14:paraId="5EB7A8A5"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Jeżeli chodzi o zadania inwestycyjne ulega zdjęciu zadanie pod nazwą opracowanie dokumentacji technicznej na modernizację przebudowy dróg powiatowych sto tysięcy złotych. Zadanie pod nazwą remont pomieszczeń wraz z wyposażeniem ulega zdjęciu na kwotę sto osiem tysięcy złotych. Następnie rezerwa inwestycyjna ulega zwiększeniu o kwotę dwieście osiemnaście tysięcy dwieście dwanaście złotych dwadzieścia groszy.</w:t>
      </w:r>
    </w:p>
    <w:p w14:paraId="46CDAB84" w14:textId="77777777" w:rsidR="00031A3A" w:rsidRPr="00AA1A52" w:rsidRDefault="00031A3A" w:rsidP="00AA1A52">
      <w:pPr>
        <w:spacing w:line="360" w:lineRule="auto"/>
        <w:jc w:val="both"/>
        <w:rPr>
          <w:rFonts w:ascii="Arial" w:hAnsi="Arial" w:cs="Arial"/>
          <w:sz w:val="24"/>
          <w:szCs w:val="24"/>
        </w:rPr>
      </w:pPr>
    </w:p>
    <w:p w14:paraId="5B39BE2B" w14:textId="7B52910B"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Zadanie pod nazwą budowa boiska sportowego przy zespole szkół w Ż</w:t>
      </w:r>
      <w:r w:rsidR="001D0B2F" w:rsidRPr="00AA1A52">
        <w:rPr>
          <w:rFonts w:ascii="Arial" w:eastAsia="Calibri" w:hAnsi="Arial" w:cs="Arial"/>
          <w:sz w:val="24"/>
          <w:szCs w:val="24"/>
        </w:rPr>
        <w:t xml:space="preserve">ychlinie </w:t>
      </w:r>
      <w:r w:rsidRPr="00AA1A52">
        <w:rPr>
          <w:rFonts w:ascii="Arial" w:eastAsia="Calibri" w:hAnsi="Arial" w:cs="Arial"/>
          <w:sz w:val="24"/>
          <w:szCs w:val="24"/>
        </w:rPr>
        <w:t xml:space="preserve"> ulega zdjęciu na kwotę miliona złotych. Kolejne zadanie ulega zdjęciu na kwotę siedemdziesiąt pięć tysięcy pod nazwą melioracja terenu przy budynku mieszkalnym w Domu Pomocy Społecznej w Wojszycach. Łącznie zadania inwestycyjne ulegają zmniejszeniu na kwotę jeden milion sześćdziesiąt cztery tysiące siedemset osiemdziesiąt siedem złotych i osiemdziesiąt groszy.</w:t>
      </w:r>
    </w:p>
    <w:p w14:paraId="514161F2" w14:textId="77777777" w:rsidR="00031A3A" w:rsidRPr="00AA1A52" w:rsidRDefault="00031A3A" w:rsidP="00AA1A52">
      <w:pPr>
        <w:spacing w:line="360" w:lineRule="auto"/>
        <w:jc w:val="both"/>
        <w:rPr>
          <w:rFonts w:ascii="Arial" w:hAnsi="Arial" w:cs="Arial"/>
          <w:sz w:val="24"/>
          <w:szCs w:val="24"/>
        </w:rPr>
      </w:pPr>
    </w:p>
    <w:p w14:paraId="54575116"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W dotacjach są zmiany związane z otrzymanymi środkami na pomoc obywatelom Ukrainy na dodatkowe zadania oświatowe dla niepublicznych jednostek oraz dodatkowo i z tym jest związana autopoprawka dotacja dla niepublicznej publicznego liceum w Chmurze oraz Domu Pomocy Społecznej prowadzonej przez Caritas i to są wszystkie zmiany jeżeli chodzi o przedmiotowy projekt uchwały w sprawie dokonania zmian budżetu na dwa tysiące dwudziesty piąty rok wraz z autopoprawką. Dziękuję.</w:t>
      </w:r>
    </w:p>
    <w:p w14:paraId="34CEA078" w14:textId="77777777" w:rsidR="00031A3A" w:rsidRPr="00AA1A52" w:rsidRDefault="00031A3A" w:rsidP="00AA1A52">
      <w:pPr>
        <w:spacing w:line="360" w:lineRule="auto"/>
        <w:jc w:val="both"/>
        <w:rPr>
          <w:rFonts w:ascii="Arial" w:hAnsi="Arial" w:cs="Arial"/>
          <w:sz w:val="24"/>
          <w:szCs w:val="24"/>
        </w:rPr>
      </w:pPr>
    </w:p>
    <w:p w14:paraId="15CB5003" w14:textId="77777777" w:rsidR="001D0B2F" w:rsidRPr="00AA1A52" w:rsidRDefault="001D0B2F"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6A675F36" w14:textId="5114609D"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Czy ktoś z pań i panów radnych chciałby w tym punkcie zabrać głos. Proszę pan Piotr Łaszewski.</w:t>
      </w:r>
    </w:p>
    <w:p w14:paraId="1ABC86BE" w14:textId="77777777" w:rsidR="00031A3A" w:rsidRPr="00AA1A52" w:rsidRDefault="00031A3A" w:rsidP="00AA1A52">
      <w:pPr>
        <w:spacing w:line="360" w:lineRule="auto"/>
        <w:jc w:val="both"/>
        <w:rPr>
          <w:rFonts w:ascii="Arial" w:hAnsi="Arial" w:cs="Arial"/>
          <w:sz w:val="24"/>
          <w:szCs w:val="24"/>
        </w:rPr>
      </w:pPr>
    </w:p>
    <w:p w14:paraId="057E1C6B" w14:textId="77777777" w:rsidR="001D0B2F" w:rsidRPr="00AA1A52" w:rsidRDefault="001D0B2F"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Piotr Łaszewski </w:t>
      </w:r>
    </w:p>
    <w:p w14:paraId="3D2E4B0F" w14:textId="4FA95EB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Panie Przewodniczący, Szanowna Rado, to że mamy gości to wypadało by może tylko pokrótce wprowadzić w skalę zjawiska jeśli chodzi o wydatki na oświatę. Kończymy rok dwa tysiące dwudziesty piąty, więc takie pytanie w sumie pomocnicze dla Pani S</w:t>
      </w:r>
      <w:r w:rsidR="001D0B2F" w:rsidRPr="00AA1A52">
        <w:rPr>
          <w:rFonts w:ascii="Arial" w:eastAsia="Calibri" w:hAnsi="Arial" w:cs="Arial"/>
          <w:sz w:val="24"/>
          <w:szCs w:val="24"/>
        </w:rPr>
        <w:t xml:space="preserve">karbnik </w:t>
      </w:r>
      <w:r w:rsidRPr="00AA1A52">
        <w:rPr>
          <w:rFonts w:ascii="Arial" w:eastAsia="Calibri" w:hAnsi="Arial" w:cs="Arial"/>
          <w:sz w:val="24"/>
          <w:szCs w:val="24"/>
        </w:rPr>
        <w:t xml:space="preserve"> kwota, która jest przeznaczona końcowa na całe wydatki bieżące jeśli chodzi o oświatę i edukację, bo tam są dwa rozdziały osiemset jeden, osiemset pięćdziesiąt </w:t>
      </w:r>
      <w:r w:rsidRPr="00AA1A52">
        <w:rPr>
          <w:rFonts w:ascii="Arial" w:eastAsia="Calibri" w:hAnsi="Arial" w:cs="Arial"/>
          <w:sz w:val="24"/>
          <w:szCs w:val="24"/>
        </w:rPr>
        <w:lastRenderedPageBreak/>
        <w:t xml:space="preserve">cztery jako zasumowanie i tam jest sto czterdzieści przynajmniej cztery miliona złotych w całości roku. Biorąc pod uwagę, że budżet powiatu zamyka się kwotą dwieście sześćdziesiąt dziewięć milionów, to tak można sobie </w:t>
      </w:r>
      <w:r w:rsidR="001D0B2F" w:rsidRPr="00AA1A52">
        <w:rPr>
          <w:rFonts w:ascii="Arial" w:eastAsia="Calibri" w:hAnsi="Arial" w:cs="Arial"/>
          <w:sz w:val="24"/>
          <w:szCs w:val="24"/>
        </w:rPr>
        <w:t xml:space="preserve">uzmysłowić </w:t>
      </w:r>
      <w:r w:rsidRPr="00AA1A52">
        <w:rPr>
          <w:rFonts w:ascii="Arial" w:eastAsia="Calibri" w:hAnsi="Arial" w:cs="Arial"/>
          <w:sz w:val="24"/>
          <w:szCs w:val="24"/>
        </w:rPr>
        <w:t>że wydatki na oświatę w powiecie k</w:t>
      </w:r>
      <w:r w:rsidR="001D0B2F" w:rsidRPr="00AA1A52">
        <w:rPr>
          <w:rFonts w:ascii="Arial" w:eastAsia="Calibri" w:hAnsi="Arial" w:cs="Arial"/>
          <w:sz w:val="24"/>
          <w:szCs w:val="24"/>
        </w:rPr>
        <w:t xml:space="preserve">utnowskim </w:t>
      </w:r>
      <w:r w:rsidRPr="00AA1A52">
        <w:rPr>
          <w:rFonts w:ascii="Arial" w:eastAsia="Calibri" w:hAnsi="Arial" w:cs="Arial"/>
          <w:sz w:val="24"/>
          <w:szCs w:val="24"/>
        </w:rPr>
        <w:t xml:space="preserve"> to jest około pięćdziesiąt dwa procent.</w:t>
      </w:r>
    </w:p>
    <w:p w14:paraId="34025B5D" w14:textId="77777777" w:rsidR="00031A3A" w:rsidRPr="00AA1A52" w:rsidRDefault="00031A3A" w:rsidP="00AA1A52">
      <w:pPr>
        <w:spacing w:line="360" w:lineRule="auto"/>
        <w:jc w:val="both"/>
        <w:rPr>
          <w:rFonts w:ascii="Arial" w:hAnsi="Arial" w:cs="Arial"/>
          <w:sz w:val="24"/>
          <w:szCs w:val="24"/>
        </w:rPr>
      </w:pPr>
    </w:p>
    <w:p w14:paraId="5977BB40"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Pięćdziesiąt dwa procent wydatków całego budżetu powiatu to jest oświata. W tym trzeba jeszcze podkreślić osiemdziesiąt dziewięć milionów to są wydatki na same wynagrodzenia. Czyli rozumiem, że domykamy budżet oświatowy, sto czterdzieści milionów wydatków bieżących w tym osiemdziesiąt dziewięć na wynagrodzenia i to rozumiem już załatwiało całą sprawę jeśli chodzi o oświatę.</w:t>
      </w:r>
    </w:p>
    <w:p w14:paraId="6157767E" w14:textId="77777777" w:rsidR="00031A3A" w:rsidRPr="00AA1A52" w:rsidRDefault="00031A3A" w:rsidP="00AA1A52">
      <w:pPr>
        <w:spacing w:line="360" w:lineRule="auto"/>
        <w:jc w:val="both"/>
        <w:rPr>
          <w:rFonts w:ascii="Arial" w:hAnsi="Arial" w:cs="Arial"/>
          <w:sz w:val="24"/>
          <w:szCs w:val="24"/>
        </w:rPr>
      </w:pPr>
    </w:p>
    <w:p w14:paraId="2158A2D6" w14:textId="77777777" w:rsidR="001D0B2F" w:rsidRPr="00AA1A52" w:rsidRDefault="001D0B2F"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35C6A73E" w14:textId="26E6CC1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Pani skarbnik </w:t>
      </w:r>
      <w:r w:rsidR="001D0B2F" w:rsidRPr="00AA1A52">
        <w:rPr>
          <w:rFonts w:ascii="Arial" w:eastAsia="Calibri" w:hAnsi="Arial" w:cs="Arial"/>
          <w:sz w:val="24"/>
          <w:szCs w:val="24"/>
        </w:rPr>
        <w:t xml:space="preserve">Jolanta </w:t>
      </w:r>
      <w:r w:rsidRPr="00AA1A52">
        <w:rPr>
          <w:rFonts w:ascii="Arial" w:eastAsia="Calibri" w:hAnsi="Arial" w:cs="Arial"/>
          <w:sz w:val="24"/>
          <w:szCs w:val="24"/>
        </w:rPr>
        <w:t>Skowrońska.</w:t>
      </w:r>
    </w:p>
    <w:p w14:paraId="210AC0AE" w14:textId="77777777" w:rsidR="00031A3A" w:rsidRPr="00AA1A52" w:rsidRDefault="00031A3A" w:rsidP="00AA1A52">
      <w:pPr>
        <w:spacing w:line="360" w:lineRule="auto"/>
        <w:jc w:val="both"/>
        <w:rPr>
          <w:rFonts w:ascii="Arial" w:hAnsi="Arial" w:cs="Arial"/>
          <w:sz w:val="24"/>
          <w:szCs w:val="24"/>
        </w:rPr>
      </w:pPr>
    </w:p>
    <w:p w14:paraId="6F9D220E" w14:textId="77777777" w:rsidR="001D0B2F" w:rsidRPr="00AA1A52" w:rsidRDefault="001D0B2F" w:rsidP="00AA1A52">
      <w:pPr>
        <w:spacing w:line="360" w:lineRule="auto"/>
        <w:jc w:val="both"/>
        <w:rPr>
          <w:rFonts w:ascii="Arial" w:eastAsia="Calibri" w:hAnsi="Arial" w:cs="Arial"/>
          <w:sz w:val="24"/>
          <w:szCs w:val="24"/>
        </w:rPr>
      </w:pPr>
      <w:r w:rsidRPr="00AA1A52">
        <w:rPr>
          <w:rFonts w:ascii="Arial" w:eastAsia="Calibri" w:hAnsi="Arial" w:cs="Arial"/>
          <w:sz w:val="24"/>
          <w:szCs w:val="24"/>
        </w:rPr>
        <w:t>Jolanta Skowrońska</w:t>
      </w:r>
    </w:p>
    <w:p w14:paraId="5BE2F352" w14:textId="7A307502"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 Panie radny tak jak słusznie pan zauważył po pierwsze jest to ponad połowa budżetu na oświatę. Podobnie przedstawia się rok przyszły.</w:t>
      </w:r>
    </w:p>
    <w:p w14:paraId="2C9D88AD" w14:textId="77777777" w:rsidR="00031A3A" w:rsidRPr="00AA1A52" w:rsidRDefault="00031A3A" w:rsidP="00AA1A52">
      <w:pPr>
        <w:spacing w:line="360" w:lineRule="auto"/>
        <w:jc w:val="both"/>
        <w:rPr>
          <w:rFonts w:ascii="Arial" w:hAnsi="Arial" w:cs="Arial"/>
          <w:sz w:val="24"/>
          <w:szCs w:val="24"/>
        </w:rPr>
      </w:pPr>
    </w:p>
    <w:p w14:paraId="3291204D"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Domykamy, zamykamy i to są wystarczające środki z zabezpieczeniem ewentualnych i jeszcze sytuacji nieprzewidzianych do tej pory. Analizy są prowadzone szczegółowo już od miesiąca września co miesiąc i to są ostatnie zmiany domykające potrzeby i zabezpieczenia na oświatę. Dziękuję.</w:t>
      </w:r>
    </w:p>
    <w:p w14:paraId="04910072" w14:textId="77777777" w:rsidR="00031A3A" w:rsidRPr="00AA1A52" w:rsidRDefault="00031A3A" w:rsidP="00AA1A52">
      <w:pPr>
        <w:spacing w:line="360" w:lineRule="auto"/>
        <w:jc w:val="both"/>
        <w:rPr>
          <w:rFonts w:ascii="Arial" w:hAnsi="Arial" w:cs="Arial"/>
          <w:sz w:val="24"/>
          <w:szCs w:val="24"/>
        </w:rPr>
      </w:pPr>
    </w:p>
    <w:p w14:paraId="6428BCBA" w14:textId="77777777" w:rsidR="001D0B2F" w:rsidRPr="00AA1A52" w:rsidRDefault="001D0B2F"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01507E1C" w14:textId="63F7ACF9"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Głos zabierze pan Artur </w:t>
      </w:r>
      <w:proofErr w:type="spellStart"/>
      <w:r w:rsidRPr="00AA1A52">
        <w:rPr>
          <w:rFonts w:ascii="Arial" w:eastAsia="Calibri" w:hAnsi="Arial" w:cs="Arial"/>
          <w:sz w:val="24"/>
          <w:szCs w:val="24"/>
        </w:rPr>
        <w:t>Gierula</w:t>
      </w:r>
      <w:proofErr w:type="spellEnd"/>
      <w:r w:rsidRPr="00AA1A52">
        <w:rPr>
          <w:rFonts w:ascii="Arial" w:eastAsia="Calibri" w:hAnsi="Arial" w:cs="Arial"/>
          <w:sz w:val="24"/>
          <w:szCs w:val="24"/>
        </w:rPr>
        <w:t xml:space="preserve">. </w:t>
      </w:r>
    </w:p>
    <w:p w14:paraId="0802B58B" w14:textId="77777777" w:rsidR="00031A3A" w:rsidRPr="00AA1A52" w:rsidRDefault="00031A3A" w:rsidP="00AA1A52">
      <w:pPr>
        <w:spacing w:line="360" w:lineRule="auto"/>
        <w:jc w:val="both"/>
        <w:rPr>
          <w:rFonts w:ascii="Arial" w:hAnsi="Arial" w:cs="Arial"/>
          <w:sz w:val="24"/>
          <w:szCs w:val="24"/>
        </w:rPr>
      </w:pPr>
    </w:p>
    <w:p w14:paraId="09B0F019" w14:textId="77777777" w:rsidR="001D0B2F" w:rsidRPr="00AA1A52" w:rsidRDefault="001D0B2F"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Artur </w:t>
      </w:r>
      <w:proofErr w:type="spellStart"/>
      <w:r w:rsidRPr="00AA1A52">
        <w:rPr>
          <w:rFonts w:ascii="Arial" w:eastAsia="Calibri" w:hAnsi="Arial" w:cs="Arial"/>
          <w:sz w:val="24"/>
          <w:szCs w:val="24"/>
        </w:rPr>
        <w:t>Gierula</w:t>
      </w:r>
      <w:proofErr w:type="spellEnd"/>
    </w:p>
    <w:p w14:paraId="43CF8547" w14:textId="3D01D0B8"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Bardzo dziękuję panie przewodniczący szanowna rado. Pani skarbnik jeśli dobrze patrzę na załącznik tu strona druga na oświatę niepubliczną oraz szkoły prowadzone na zasadach szkół publicznych prawie 18 milionów.</w:t>
      </w:r>
    </w:p>
    <w:p w14:paraId="0B38DCDF" w14:textId="77777777" w:rsidR="00031A3A" w:rsidRPr="00AA1A52" w:rsidRDefault="00031A3A" w:rsidP="00AA1A52">
      <w:pPr>
        <w:spacing w:line="360" w:lineRule="auto"/>
        <w:jc w:val="both"/>
        <w:rPr>
          <w:rFonts w:ascii="Arial" w:hAnsi="Arial" w:cs="Arial"/>
          <w:sz w:val="24"/>
          <w:szCs w:val="24"/>
        </w:rPr>
      </w:pPr>
    </w:p>
    <w:p w14:paraId="63B93D06" w14:textId="5466EF16" w:rsidR="001D0B2F" w:rsidRPr="00AA1A52" w:rsidRDefault="001D0B2F"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431CFB4C" w14:textId="56E15A52"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Pani skarbnik </w:t>
      </w:r>
      <w:r w:rsidR="001D0B2F" w:rsidRPr="00AA1A52">
        <w:rPr>
          <w:rFonts w:ascii="Arial" w:eastAsia="Calibri" w:hAnsi="Arial" w:cs="Arial"/>
          <w:sz w:val="24"/>
          <w:szCs w:val="24"/>
        </w:rPr>
        <w:t xml:space="preserve">Jolanta </w:t>
      </w:r>
      <w:r w:rsidRPr="00AA1A52">
        <w:rPr>
          <w:rFonts w:ascii="Arial" w:eastAsia="Calibri" w:hAnsi="Arial" w:cs="Arial"/>
          <w:sz w:val="24"/>
          <w:szCs w:val="24"/>
        </w:rPr>
        <w:t xml:space="preserve"> Skowrońska.</w:t>
      </w:r>
    </w:p>
    <w:p w14:paraId="49E15B4A" w14:textId="77777777" w:rsidR="00031A3A" w:rsidRPr="00AA1A52" w:rsidRDefault="00031A3A" w:rsidP="00AA1A52">
      <w:pPr>
        <w:spacing w:line="360" w:lineRule="auto"/>
        <w:jc w:val="both"/>
        <w:rPr>
          <w:rFonts w:ascii="Arial" w:hAnsi="Arial" w:cs="Arial"/>
          <w:sz w:val="24"/>
          <w:szCs w:val="24"/>
        </w:rPr>
      </w:pPr>
    </w:p>
    <w:p w14:paraId="3207473F" w14:textId="77777777" w:rsidR="00F64641" w:rsidRPr="00AA1A52" w:rsidRDefault="001D0B2F" w:rsidP="00AA1A52">
      <w:pPr>
        <w:spacing w:line="360" w:lineRule="auto"/>
        <w:jc w:val="both"/>
        <w:rPr>
          <w:rFonts w:ascii="Arial" w:eastAsia="Calibri" w:hAnsi="Arial" w:cs="Arial"/>
          <w:sz w:val="24"/>
          <w:szCs w:val="24"/>
        </w:rPr>
      </w:pPr>
      <w:r w:rsidRPr="00AA1A52">
        <w:rPr>
          <w:rFonts w:ascii="Arial" w:eastAsia="Calibri" w:hAnsi="Arial" w:cs="Arial"/>
          <w:sz w:val="24"/>
          <w:szCs w:val="24"/>
        </w:rPr>
        <w:lastRenderedPageBreak/>
        <w:t xml:space="preserve">Jolanta </w:t>
      </w:r>
      <w:r w:rsidR="00F64641" w:rsidRPr="00AA1A52">
        <w:rPr>
          <w:rFonts w:ascii="Arial" w:eastAsia="Calibri" w:hAnsi="Arial" w:cs="Arial"/>
          <w:sz w:val="24"/>
          <w:szCs w:val="24"/>
        </w:rPr>
        <w:t>Skowrońska</w:t>
      </w:r>
    </w:p>
    <w:p w14:paraId="48B3E134" w14:textId="0E56C66F"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Panie radny rozumiem że odnosi się pan do załącznika dotacyjnego. Dokładnie tak się zgadza.</w:t>
      </w:r>
    </w:p>
    <w:p w14:paraId="37D3736A" w14:textId="77777777" w:rsidR="00031A3A" w:rsidRPr="00AA1A52" w:rsidRDefault="00031A3A" w:rsidP="00AA1A52">
      <w:pPr>
        <w:spacing w:line="360" w:lineRule="auto"/>
        <w:jc w:val="both"/>
        <w:rPr>
          <w:rFonts w:ascii="Arial" w:hAnsi="Arial" w:cs="Arial"/>
          <w:sz w:val="24"/>
          <w:szCs w:val="24"/>
        </w:rPr>
      </w:pPr>
    </w:p>
    <w:p w14:paraId="45FF7616" w14:textId="321D7D43" w:rsidR="00031A3A" w:rsidRPr="00AA1A52" w:rsidRDefault="00F64641" w:rsidP="00AA1A52">
      <w:pPr>
        <w:spacing w:line="360" w:lineRule="auto"/>
        <w:jc w:val="both"/>
        <w:rPr>
          <w:rFonts w:ascii="Arial" w:hAnsi="Arial" w:cs="Arial"/>
          <w:sz w:val="24"/>
          <w:szCs w:val="24"/>
        </w:rPr>
      </w:pPr>
      <w:r w:rsidRPr="00AA1A52">
        <w:rPr>
          <w:rFonts w:ascii="Arial" w:eastAsia="Calibri" w:hAnsi="Arial" w:cs="Arial"/>
          <w:sz w:val="24"/>
          <w:szCs w:val="24"/>
        </w:rPr>
        <w:t xml:space="preserve">Artur </w:t>
      </w:r>
      <w:proofErr w:type="spellStart"/>
      <w:r w:rsidRPr="00AA1A52">
        <w:rPr>
          <w:rFonts w:ascii="Arial" w:eastAsia="Calibri" w:hAnsi="Arial" w:cs="Arial"/>
          <w:sz w:val="24"/>
          <w:szCs w:val="24"/>
        </w:rPr>
        <w:t>Gierula</w:t>
      </w:r>
      <w:proofErr w:type="spellEnd"/>
    </w:p>
    <w:p w14:paraId="7461F5E4"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Bardzo dziękuję to w takim wypadku jeszcze tylko komentarz a być może przypomnienie jeśli pan przewodniczący pozwoli. Bardzo dziękuję to do pani wicestarosty przypominam i bardzo proszę o nadzór nad tymi szkołami w taki sposób żebyśmy mieli pewność że te wydatki są celowe i jednocześnie przeznaczone zgodnie z prowadzoną działalnością skalą listami obecności i tak dalej. Wydaje się że 18 milionów to całkiem sporo pieniędzy żeby wzmóc nadzór nad tego rodzaju usługami edukacyjnymi.</w:t>
      </w:r>
    </w:p>
    <w:p w14:paraId="6D232C1A" w14:textId="77777777" w:rsidR="00031A3A" w:rsidRPr="00AA1A52" w:rsidRDefault="00031A3A" w:rsidP="00AA1A52">
      <w:pPr>
        <w:spacing w:line="360" w:lineRule="auto"/>
        <w:jc w:val="both"/>
        <w:rPr>
          <w:rFonts w:ascii="Arial" w:hAnsi="Arial" w:cs="Arial"/>
          <w:sz w:val="24"/>
          <w:szCs w:val="24"/>
        </w:rPr>
      </w:pPr>
    </w:p>
    <w:p w14:paraId="795FE072"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bardzo.</w:t>
      </w:r>
    </w:p>
    <w:p w14:paraId="28B73294" w14:textId="77777777" w:rsidR="00F64641" w:rsidRPr="00AA1A52" w:rsidRDefault="00F64641"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1AAC9A70" w14:textId="74958FB6"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pani wicestarosta Anna </w:t>
      </w:r>
      <w:proofErr w:type="spellStart"/>
      <w:r w:rsidRPr="00AA1A52">
        <w:rPr>
          <w:rFonts w:ascii="Arial" w:eastAsia="Calibri" w:hAnsi="Arial" w:cs="Arial"/>
          <w:sz w:val="24"/>
          <w:szCs w:val="24"/>
        </w:rPr>
        <w:t>Konowerska</w:t>
      </w:r>
      <w:proofErr w:type="spellEnd"/>
      <w:r w:rsidRPr="00AA1A52">
        <w:rPr>
          <w:rFonts w:ascii="Arial" w:eastAsia="Calibri" w:hAnsi="Arial" w:cs="Arial"/>
          <w:sz w:val="24"/>
          <w:szCs w:val="24"/>
        </w:rPr>
        <w:t>.</w:t>
      </w:r>
    </w:p>
    <w:p w14:paraId="6AAD7547" w14:textId="77777777" w:rsidR="00031A3A" w:rsidRPr="00AA1A52" w:rsidRDefault="00031A3A" w:rsidP="00AA1A52">
      <w:pPr>
        <w:spacing w:line="360" w:lineRule="auto"/>
        <w:jc w:val="both"/>
        <w:rPr>
          <w:rFonts w:ascii="Arial" w:hAnsi="Arial" w:cs="Arial"/>
          <w:sz w:val="24"/>
          <w:szCs w:val="24"/>
        </w:rPr>
      </w:pPr>
    </w:p>
    <w:p w14:paraId="44D54A27" w14:textId="77777777" w:rsidR="00F64641" w:rsidRPr="00AA1A52" w:rsidRDefault="00F64641"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Anna </w:t>
      </w:r>
      <w:proofErr w:type="spellStart"/>
      <w:r w:rsidRPr="00AA1A52">
        <w:rPr>
          <w:rFonts w:ascii="Arial" w:eastAsia="Calibri" w:hAnsi="Arial" w:cs="Arial"/>
          <w:sz w:val="24"/>
          <w:szCs w:val="24"/>
        </w:rPr>
        <w:t>Konwerska</w:t>
      </w:r>
      <w:proofErr w:type="spellEnd"/>
      <w:r w:rsidRPr="00AA1A52">
        <w:rPr>
          <w:rFonts w:ascii="Arial" w:eastAsia="Calibri" w:hAnsi="Arial" w:cs="Arial"/>
          <w:sz w:val="24"/>
          <w:szCs w:val="24"/>
        </w:rPr>
        <w:t xml:space="preserve"> </w:t>
      </w:r>
    </w:p>
    <w:p w14:paraId="11CC5977" w14:textId="3F874E58"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Panie przewodniczący Szanowni Państwo radni oczywiście nadzór nad jednostkami jest prowadzony. Kontrolujemy nie wszystkie naraz ale jest plan kontroli też szkół niepublicznych. Wyniki tej kontroli wyniki tych kontroli są różne ale na dzień dzisiejszy takie mamy plany niestety.</w:t>
      </w:r>
    </w:p>
    <w:p w14:paraId="6790F5AE" w14:textId="77777777" w:rsidR="00031A3A" w:rsidRPr="00AA1A52" w:rsidRDefault="00031A3A" w:rsidP="00AA1A52">
      <w:pPr>
        <w:spacing w:line="360" w:lineRule="auto"/>
        <w:jc w:val="both"/>
        <w:rPr>
          <w:rFonts w:ascii="Arial" w:hAnsi="Arial" w:cs="Arial"/>
          <w:sz w:val="24"/>
          <w:szCs w:val="24"/>
        </w:rPr>
      </w:pPr>
    </w:p>
    <w:p w14:paraId="3F2E110B"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Takie mamy wydatki.</w:t>
      </w:r>
    </w:p>
    <w:p w14:paraId="65509DFF" w14:textId="77777777" w:rsidR="00031A3A" w:rsidRPr="00AA1A52" w:rsidRDefault="00031A3A" w:rsidP="00AA1A52">
      <w:pPr>
        <w:spacing w:line="360" w:lineRule="auto"/>
        <w:jc w:val="both"/>
        <w:rPr>
          <w:rFonts w:ascii="Arial" w:hAnsi="Arial" w:cs="Arial"/>
          <w:sz w:val="24"/>
          <w:szCs w:val="24"/>
        </w:rPr>
      </w:pPr>
    </w:p>
    <w:p w14:paraId="3DE4C408" w14:textId="77777777" w:rsidR="00F64641" w:rsidRPr="00AA1A52" w:rsidRDefault="00F64641"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48FA588C" w14:textId="13F0238A"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Czy ktoś teraz głos zabierze panie </w:t>
      </w:r>
      <w:r w:rsidR="00F64641" w:rsidRPr="00AA1A52">
        <w:rPr>
          <w:rFonts w:ascii="Arial" w:eastAsia="Calibri" w:hAnsi="Arial" w:cs="Arial"/>
          <w:sz w:val="24"/>
          <w:szCs w:val="24"/>
        </w:rPr>
        <w:t>Ja</w:t>
      </w:r>
      <w:r w:rsidRPr="00AA1A52">
        <w:rPr>
          <w:rFonts w:ascii="Arial" w:eastAsia="Calibri" w:hAnsi="Arial" w:cs="Arial"/>
          <w:sz w:val="24"/>
          <w:szCs w:val="24"/>
        </w:rPr>
        <w:t>cek Sikora.</w:t>
      </w:r>
    </w:p>
    <w:p w14:paraId="4723C3A2" w14:textId="77777777" w:rsidR="00031A3A" w:rsidRPr="00AA1A52" w:rsidRDefault="00031A3A" w:rsidP="00AA1A52">
      <w:pPr>
        <w:spacing w:line="360" w:lineRule="auto"/>
        <w:jc w:val="both"/>
        <w:rPr>
          <w:rFonts w:ascii="Arial" w:hAnsi="Arial" w:cs="Arial"/>
          <w:sz w:val="24"/>
          <w:szCs w:val="24"/>
        </w:rPr>
      </w:pPr>
    </w:p>
    <w:p w14:paraId="73447EDE" w14:textId="77777777" w:rsidR="00F64641" w:rsidRPr="00AA1A52" w:rsidRDefault="00F64641"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Jacek Sikora </w:t>
      </w:r>
    </w:p>
    <w:p w14:paraId="38555FA6" w14:textId="67339913"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Panie przewodniczący panie starosto Wysoka Rado. W pewnym momencie wyraziliśmy zgodę na zaciągnięcie kredytu na zakup </w:t>
      </w:r>
      <w:r w:rsidR="00F64641" w:rsidRPr="00AA1A52">
        <w:rPr>
          <w:rFonts w:ascii="Arial" w:eastAsia="Calibri" w:hAnsi="Arial" w:cs="Arial"/>
          <w:sz w:val="24"/>
          <w:szCs w:val="24"/>
        </w:rPr>
        <w:t xml:space="preserve">wieżowca </w:t>
      </w:r>
      <w:r w:rsidRPr="00AA1A52">
        <w:rPr>
          <w:rFonts w:ascii="Arial" w:eastAsia="Calibri" w:hAnsi="Arial" w:cs="Arial"/>
          <w:sz w:val="24"/>
          <w:szCs w:val="24"/>
        </w:rPr>
        <w:t>formalnie prawnie z panem starostą rozmawiałem praktycznie już dwa razy na ten temat. Bardzo miła rozmowa.</w:t>
      </w:r>
    </w:p>
    <w:p w14:paraId="3E432A90" w14:textId="77777777" w:rsidR="00031A3A" w:rsidRPr="00AA1A52" w:rsidRDefault="00031A3A" w:rsidP="00AA1A52">
      <w:pPr>
        <w:spacing w:line="360" w:lineRule="auto"/>
        <w:jc w:val="both"/>
        <w:rPr>
          <w:rFonts w:ascii="Arial" w:hAnsi="Arial" w:cs="Arial"/>
          <w:sz w:val="24"/>
          <w:szCs w:val="24"/>
        </w:rPr>
      </w:pPr>
    </w:p>
    <w:p w14:paraId="31C4A630"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Chciałbym się spytać ile uruchomili czy uruchomiliśmy ten kredyt. I tak przy okazji czy ten wieżowiec na osiedlu Grunwald starostwo zakupuje czy jednak wycofujemy się bo chciałbym rozwijać pewne tutaj różne doniesienia z różnych grup i jak zwykle będę mógł liczyć na odpowiedź.</w:t>
      </w:r>
    </w:p>
    <w:p w14:paraId="60284B0A" w14:textId="77777777" w:rsidR="00031A3A" w:rsidRPr="00AA1A52" w:rsidRDefault="00031A3A" w:rsidP="00AA1A52">
      <w:pPr>
        <w:spacing w:line="360" w:lineRule="auto"/>
        <w:jc w:val="both"/>
        <w:rPr>
          <w:rFonts w:ascii="Arial" w:hAnsi="Arial" w:cs="Arial"/>
          <w:sz w:val="24"/>
          <w:szCs w:val="24"/>
        </w:rPr>
      </w:pPr>
    </w:p>
    <w:p w14:paraId="5679F5FA" w14:textId="77777777" w:rsidR="00F64641" w:rsidRPr="00AA1A52" w:rsidRDefault="00F64641"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46227965" w14:textId="2E4039F5"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Zabierze pan starosta Daniel </w:t>
      </w:r>
      <w:r w:rsidR="00F64641" w:rsidRPr="00AA1A52">
        <w:rPr>
          <w:rFonts w:ascii="Arial" w:eastAsia="Calibri" w:hAnsi="Arial" w:cs="Arial"/>
          <w:sz w:val="24"/>
          <w:szCs w:val="24"/>
        </w:rPr>
        <w:t>K</w:t>
      </w:r>
      <w:r w:rsidRPr="00AA1A52">
        <w:rPr>
          <w:rFonts w:ascii="Arial" w:eastAsia="Calibri" w:hAnsi="Arial" w:cs="Arial"/>
          <w:sz w:val="24"/>
          <w:szCs w:val="24"/>
        </w:rPr>
        <w:t>owalik.</w:t>
      </w:r>
    </w:p>
    <w:p w14:paraId="3397EB76" w14:textId="77777777" w:rsidR="00031A3A" w:rsidRPr="00AA1A52" w:rsidRDefault="00031A3A" w:rsidP="00AA1A52">
      <w:pPr>
        <w:spacing w:line="360" w:lineRule="auto"/>
        <w:jc w:val="both"/>
        <w:rPr>
          <w:rFonts w:ascii="Arial" w:hAnsi="Arial" w:cs="Arial"/>
          <w:sz w:val="24"/>
          <w:szCs w:val="24"/>
        </w:rPr>
      </w:pPr>
    </w:p>
    <w:p w14:paraId="11E3CEF2" w14:textId="77777777" w:rsidR="00F64641" w:rsidRPr="00AA1A52" w:rsidRDefault="00F64641" w:rsidP="00AA1A52">
      <w:pPr>
        <w:spacing w:line="360" w:lineRule="auto"/>
        <w:jc w:val="both"/>
        <w:rPr>
          <w:rFonts w:ascii="Arial" w:eastAsia="Calibri" w:hAnsi="Arial" w:cs="Arial"/>
          <w:sz w:val="24"/>
          <w:szCs w:val="24"/>
        </w:rPr>
      </w:pPr>
      <w:r w:rsidRPr="00AA1A52">
        <w:rPr>
          <w:rFonts w:ascii="Arial" w:eastAsia="Calibri" w:hAnsi="Arial" w:cs="Arial"/>
          <w:sz w:val="24"/>
          <w:szCs w:val="24"/>
        </w:rPr>
        <w:t>Daniel Kowalik</w:t>
      </w:r>
    </w:p>
    <w:p w14:paraId="7DA31782" w14:textId="2E73BC23"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Szanowni państwo drodzy radni tak jak wspominałem na sesji na której ta zgoda zapadła na zakup tej nieruchomości oraz zapadła zgoda na zaciągnięcie ewentualnej pożyczki na ten cel oraz w rozmowach które prowadziłem również z panem Jackim Sikorą. Szanowni państwo jesteśmy dalej w trakcie analizy tej nieruchomości. Właściciele jeszcze tam kwestie różne formalne mają do  uporządkowania.</w:t>
      </w:r>
    </w:p>
    <w:p w14:paraId="74C9D2D4" w14:textId="77777777" w:rsidR="00031A3A" w:rsidRPr="00AA1A52" w:rsidRDefault="00031A3A" w:rsidP="00AA1A52">
      <w:pPr>
        <w:spacing w:line="360" w:lineRule="auto"/>
        <w:jc w:val="both"/>
        <w:rPr>
          <w:rFonts w:ascii="Arial" w:hAnsi="Arial" w:cs="Arial"/>
          <w:sz w:val="24"/>
          <w:szCs w:val="24"/>
        </w:rPr>
      </w:pPr>
    </w:p>
    <w:p w14:paraId="7DAA11E9"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Na ten na tą chwilę w tym roku tego kredytu uruchamiać nie będziemy. Dziękuję.</w:t>
      </w:r>
    </w:p>
    <w:p w14:paraId="007E2470" w14:textId="77777777" w:rsidR="00031A3A" w:rsidRPr="00AA1A52" w:rsidRDefault="00031A3A" w:rsidP="00AA1A52">
      <w:pPr>
        <w:spacing w:line="360" w:lineRule="auto"/>
        <w:jc w:val="both"/>
        <w:rPr>
          <w:rFonts w:ascii="Arial" w:hAnsi="Arial" w:cs="Arial"/>
          <w:sz w:val="24"/>
          <w:szCs w:val="24"/>
        </w:rPr>
      </w:pPr>
    </w:p>
    <w:p w14:paraId="178BFAEA" w14:textId="77777777" w:rsidR="00F64641" w:rsidRPr="00AA1A52" w:rsidRDefault="00F64641"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368FD8C2" w14:textId="7025B01B"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Dziękuję. Nie widzę więcej </w:t>
      </w:r>
      <w:r w:rsidR="00F64641" w:rsidRPr="00AA1A52">
        <w:rPr>
          <w:rFonts w:ascii="Arial" w:eastAsia="Calibri" w:hAnsi="Arial" w:cs="Arial"/>
          <w:sz w:val="24"/>
          <w:szCs w:val="24"/>
        </w:rPr>
        <w:t>z</w:t>
      </w:r>
      <w:r w:rsidRPr="00AA1A52">
        <w:rPr>
          <w:rFonts w:ascii="Arial" w:eastAsia="Calibri" w:hAnsi="Arial" w:cs="Arial"/>
          <w:sz w:val="24"/>
          <w:szCs w:val="24"/>
        </w:rPr>
        <w:t>głoszeń.</w:t>
      </w:r>
    </w:p>
    <w:p w14:paraId="477B524B" w14:textId="77777777" w:rsidR="00031A3A" w:rsidRPr="00AA1A52" w:rsidRDefault="00031A3A" w:rsidP="00AA1A52">
      <w:pPr>
        <w:spacing w:line="360" w:lineRule="auto"/>
        <w:jc w:val="both"/>
        <w:rPr>
          <w:rFonts w:ascii="Arial" w:hAnsi="Arial" w:cs="Arial"/>
          <w:sz w:val="24"/>
          <w:szCs w:val="24"/>
        </w:rPr>
      </w:pPr>
    </w:p>
    <w:p w14:paraId="6110E13C" w14:textId="19347F62"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Wobec tego przystępujemy do głosowania. Stwierdzam że na 21 pan</w:t>
      </w:r>
      <w:r w:rsidR="00F64641" w:rsidRPr="00AA1A52">
        <w:rPr>
          <w:rFonts w:ascii="Arial" w:eastAsia="Calibri" w:hAnsi="Arial" w:cs="Arial"/>
          <w:sz w:val="24"/>
          <w:szCs w:val="24"/>
        </w:rPr>
        <w:t xml:space="preserve"> </w:t>
      </w:r>
      <w:r w:rsidRPr="00AA1A52">
        <w:rPr>
          <w:rFonts w:ascii="Arial" w:eastAsia="Calibri" w:hAnsi="Arial" w:cs="Arial"/>
          <w:sz w:val="24"/>
          <w:szCs w:val="24"/>
        </w:rPr>
        <w:t>i panów radnych na sali obecnych jest 20 osób i ta ilość przystępuje do głosowania. Kto z pan</w:t>
      </w:r>
      <w:r w:rsidR="00F64641" w:rsidRPr="00AA1A52">
        <w:rPr>
          <w:rFonts w:ascii="Arial" w:eastAsia="Calibri" w:hAnsi="Arial" w:cs="Arial"/>
          <w:sz w:val="24"/>
          <w:szCs w:val="24"/>
        </w:rPr>
        <w:t xml:space="preserve"> </w:t>
      </w:r>
      <w:r w:rsidRPr="00AA1A52">
        <w:rPr>
          <w:rFonts w:ascii="Arial" w:eastAsia="Calibri" w:hAnsi="Arial" w:cs="Arial"/>
          <w:sz w:val="24"/>
          <w:szCs w:val="24"/>
        </w:rPr>
        <w:t>i panów radnych.</w:t>
      </w:r>
    </w:p>
    <w:p w14:paraId="5F9D9A67" w14:textId="77777777" w:rsidR="00031A3A" w:rsidRPr="00AA1A52" w:rsidRDefault="00031A3A" w:rsidP="00AA1A52">
      <w:pPr>
        <w:spacing w:line="360" w:lineRule="auto"/>
        <w:jc w:val="both"/>
        <w:rPr>
          <w:rFonts w:ascii="Arial" w:hAnsi="Arial" w:cs="Arial"/>
          <w:sz w:val="24"/>
          <w:szCs w:val="24"/>
        </w:rPr>
      </w:pPr>
    </w:p>
    <w:p w14:paraId="3C3958EE"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Poczekamy aż się monitor rozjaśni. Kto z pani i panów radnych jest za podjęciem uchwały proszę podnieście ręki przyciśnięcie przycisku. Kto z pani i panów radnych jest przeciwko uchwale proszę podnieście ręki przyciśnięcie przycisku.</w:t>
      </w:r>
    </w:p>
    <w:p w14:paraId="7F15716F" w14:textId="77777777" w:rsidR="00031A3A" w:rsidRPr="00AA1A52" w:rsidRDefault="00031A3A" w:rsidP="00AA1A52">
      <w:pPr>
        <w:spacing w:line="360" w:lineRule="auto"/>
        <w:jc w:val="both"/>
        <w:rPr>
          <w:rFonts w:ascii="Arial" w:hAnsi="Arial" w:cs="Arial"/>
          <w:sz w:val="24"/>
          <w:szCs w:val="24"/>
        </w:rPr>
      </w:pPr>
    </w:p>
    <w:p w14:paraId="74AD9A65" w14:textId="59D6F84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Kto z pani i panów radnych wstrzymał się od głosu proszę o </w:t>
      </w:r>
      <w:proofErr w:type="spellStart"/>
      <w:r w:rsidRPr="00AA1A52">
        <w:rPr>
          <w:rFonts w:ascii="Arial" w:eastAsia="Calibri" w:hAnsi="Arial" w:cs="Arial"/>
          <w:sz w:val="24"/>
          <w:szCs w:val="24"/>
        </w:rPr>
        <w:t>podnieśienie</w:t>
      </w:r>
      <w:proofErr w:type="spellEnd"/>
      <w:r w:rsidRPr="00AA1A52">
        <w:rPr>
          <w:rFonts w:ascii="Arial" w:eastAsia="Calibri" w:hAnsi="Arial" w:cs="Arial"/>
          <w:sz w:val="24"/>
          <w:szCs w:val="24"/>
        </w:rPr>
        <w:t xml:space="preserve"> ręki i przyciśnięcie przycisku. Dziękuję głosowanie zostało zakończone. W jego wyniku przy 11 głosach za 5 głosach wstrzymujących się i 4 głosach przeciwnych Rada Powiatu Kut</w:t>
      </w:r>
      <w:r w:rsidR="00F64641" w:rsidRPr="00AA1A52">
        <w:rPr>
          <w:rFonts w:ascii="Arial" w:eastAsia="Calibri" w:hAnsi="Arial" w:cs="Arial"/>
          <w:sz w:val="24"/>
          <w:szCs w:val="24"/>
        </w:rPr>
        <w:t>n</w:t>
      </w:r>
      <w:r w:rsidRPr="00AA1A52">
        <w:rPr>
          <w:rFonts w:ascii="Arial" w:eastAsia="Calibri" w:hAnsi="Arial" w:cs="Arial"/>
          <w:sz w:val="24"/>
          <w:szCs w:val="24"/>
        </w:rPr>
        <w:t>owskiego podjęła uchwałę.</w:t>
      </w:r>
    </w:p>
    <w:p w14:paraId="43090443" w14:textId="77777777" w:rsidR="00031A3A" w:rsidRPr="00AA1A52" w:rsidRDefault="00031A3A" w:rsidP="00AA1A52">
      <w:pPr>
        <w:spacing w:line="360" w:lineRule="auto"/>
        <w:jc w:val="both"/>
        <w:rPr>
          <w:rFonts w:ascii="Arial" w:hAnsi="Arial" w:cs="Arial"/>
          <w:sz w:val="24"/>
          <w:szCs w:val="24"/>
        </w:rPr>
      </w:pPr>
    </w:p>
    <w:p w14:paraId="56CEC0ED" w14:textId="77777777" w:rsidR="00F64641"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lastRenderedPageBreak/>
        <w:t xml:space="preserve">Podjęła uchwałę numer 125 </w:t>
      </w:r>
      <w:r w:rsidR="00F64641" w:rsidRPr="00AA1A52">
        <w:rPr>
          <w:rFonts w:ascii="Arial" w:eastAsia="Calibri" w:hAnsi="Arial" w:cs="Arial"/>
          <w:sz w:val="24"/>
          <w:szCs w:val="24"/>
        </w:rPr>
        <w:t>/XXII/</w:t>
      </w:r>
      <w:r w:rsidRPr="00AA1A52">
        <w:rPr>
          <w:rFonts w:ascii="Arial" w:eastAsia="Calibri" w:hAnsi="Arial" w:cs="Arial"/>
          <w:sz w:val="24"/>
          <w:szCs w:val="24"/>
        </w:rPr>
        <w:t>2025 w sprawie wprowadzenia zmian w budżecie Powiatu Kut</w:t>
      </w:r>
      <w:r w:rsidR="00F64641" w:rsidRPr="00AA1A52">
        <w:rPr>
          <w:rFonts w:ascii="Arial" w:eastAsia="Calibri" w:hAnsi="Arial" w:cs="Arial"/>
          <w:sz w:val="24"/>
          <w:szCs w:val="24"/>
        </w:rPr>
        <w:t>n</w:t>
      </w:r>
      <w:r w:rsidRPr="00AA1A52">
        <w:rPr>
          <w:rFonts w:ascii="Arial" w:eastAsia="Calibri" w:hAnsi="Arial" w:cs="Arial"/>
          <w:sz w:val="24"/>
          <w:szCs w:val="24"/>
        </w:rPr>
        <w:t xml:space="preserve">owskiego na 2025 rok. Wraz z autopoprawką </w:t>
      </w:r>
    </w:p>
    <w:p w14:paraId="36A80639" w14:textId="77777777" w:rsidR="00F64641" w:rsidRPr="00AA1A52" w:rsidRDefault="00F64641" w:rsidP="00AA1A52">
      <w:pPr>
        <w:spacing w:line="360" w:lineRule="auto"/>
        <w:jc w:val="both"/>
        <w:rPr>
          <w:rFonts w:ascii="Arial" w:eastAsia="Calibri" w:hAnsi="Arial" w:cs="Arial"/>
          <w:sz w:val="24"/>
          <w:szCs w:val="24"/>
        </w:rPr>
      </w:pPr>
    </w:p>
    <w:p w14:paraId="0B31838A" w14:textId="77777777" w:rsidR="00F64641" w:rsidRPr="00AA1A52" w:rsidRDefault="00F64641" w:rsidP="00AA1A52">
      <w:pPr>
        <w:spacing w:line="360" w:lineRule="auto"/>
        <w:jc w:val="both"/>
        <w:rPr>
          <w:rFonts w:ascii="Arial" w:eastAsia="Calibri" w:hAnsi="Arial" w:cs="Arial"/>
          <w:sz w:val="24"/>
          <w:szCs w:val="24"/>
        </w:rPr>
      </w:pPr>
    </w:p>
    <w:p w14:paraId="016371C7" w14:textId="34B5FC9E" w:rsidR="00F64641" w:rsidRPr="00AA1A52" w:rsidRDefault="00F64641"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Ad2b) </w:t>
      </w:r>
    </w:p>
    <w:p w14:paraId="4BF543A6" w14:textId="0C559FD8" w:rsidR="00031A3A" w:rsidRPr="00AA1A52" w:rsidRDefault="00F64641" w:rsidP="00AA1A52">
      <w:pPr>
        <w:spacing w:line="360" w:lineRule="auto"/>
        <w:jc w:val="both"/>
        <w:rPr>
          <w:rFonts w:ascii="Arial" w:hAnsi="Arial" w:cs="Arial"/>
          <w:sz w:val="24"/>
          <w:szCs w:val="24"/>
        </w:rPr>
      </w:pPr>
      <w:r w:rsidRPr="00AA1A52">
        <w:rPr>
          <w:rFonts w:ascii="Arial" w:eastAsia="Calibri" w:hAnsi="Arial" w:cs="Arial"/>
          <w:sz w:val="24"/>
          <w:szCs w:val="24"/>
        </w:rPr>
        <w:t>Przechodzimy do punktu 2 podpunkt B to jest do podjęcia uchwały w sprawie zmiany uchwały uchwaleniu wieloletniej prognozy finansowej Powiatu Kutnowskiego na lata 2025-2050 projekt uchwały otrzymali państwo wraz z materiałami na sesję, który był umawiany także na posiedzeniach komisji. Czy ktoś z państwa chciałby zabrać głos.</w:t>
      </w:r>
    </w:p>
    <w:p w14:paraId="1B3111D2" w14:textId="77777777" w:rsidR="00031A3A" w:rsidRPr="00AA1A52" w:rsidRDefault="00031A3A" w:rsidP="00AA1A52">
      <w:pPr>
        <w:spacing w:line="360" w:lineRule="auto"/>
        <w:jc w:val="both"/>
        <w:rPr>
          <w:rFonts w:ascii="Arial" w:hAnsi="Arial" w:cs="Arial"/>
          <w:sz w:val="24"/>
          <w:szCs w:val="24"/>
        </w:rPr>
      </w:pPr>
    </w:p>
    <w:p w14:paraId="448568F3" w14:textId="3A2D68FD"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Nie widzę, bo z tego przystępujemy do głosowania. Stwierdzam, że na 21 radnych pa</w:t>
      </w:r>
      <w:r w:rsidR="004D0CDA" w:rsidRPr="00AA1A52">
        <w:rPr>
          <w:rFonts w:ascii="Arial" w:eastAsia="Calibri" w:hAnsi="Arial" w:cs="Arial"/>
          <w:sz w:val="24"/>
          <w:szCs w:val="24"/>
        </w:rPr>
        <w:t xml:space="preserve">n </w:t>
      </w:r>
      <w:r w:rsidRPr="00AA1A52">
        <w:rPr>
          <w:rFonts w:ascii="Arial" w:eastAsia="Calibri" w:hAnsi="Arial" w:cs="Arial"/>
          <w:sz w:val="24"/>
          <w:szCs w:val="24"/>
        </w:rPr>
        <w:t xml:space="preserve"> i panów na sali obecnych jest 20 osób i także przystępuję do głosowania. Kto z pani i panów radnych jest za podjęciem uchwały proszę podnieście ręki przyciśnięcie przycisku na tablecie.</w:t>
      </w:r>
    </w:p>
    <w:p w14:paraId="4D180CF1" w14:textId="77777777" w:rsidR="00031A3A" w:rsidRPr="00AA1A52" w:rsidRDefault="00031A3A" w:rsidP="00AA1A52">
      <w:pPr>
        <w:spacing w:line="360" w:lineRule="auto"/>
        <w:jc w:val="both"/>
        <w:rPr>
          <w:rFonts w:ascii="Arial" w:hAnsi="Arial" w:cs="Arial"/>
          <w:sz w:val="24"/>
          <w:szCs w:val="24"/>
        </w:rPr>
      </w:pPr>
    </w:p>
    <w:p w14:paraId="2EB54B26" w14:textId="52654620"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Kto z pan i panów radnych jest przeciwko uchwale proszę podnieście ręki przyciśnięcie przycisku na tablecie. Kto z pan i panów radnych wstrzymał się od głosów proszę podnieście ręki przyciśnięcie przycisku na tablecie. Dziękuję głosowanie zostało zakończone.</w:t>
      </w:r>
    </w:p>
    <w:p w14:paraId="7C10C339" w14:textId="77777777" w:rsidR="00031A3A" w:rsidRPr="00AA1A52" w:rsidRDefault="00031A3A" w:rsidP="00AA1A52">
      <w:pPr>
        <w:spacing w:line="360" w:lineRule="auto"/>
        <w:jc w:val="both"/>
        <w:rPr>
          <w:rFonts w:ascii="Arial" w:hAnsi="Arial" w:cs="Arial"/>
          <w:sz w:val="24"/>
          <w:szCs w:val="24"/>
        </w:rPr>
      </w:pPr>
    </w:p>
    <w:p w14:paraId="0A3D0168" w14:textId="77777777" w:rsidR="004D0CD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W jego wyniku przy 11 głosach za, 5 głosach wstrzymujących się i 4 głosach przeciwnych Rada Polityki Kutnowskiego podjęła uchwałę numer 126 </w:t>
      </w:r>
      <w:r w:rsidR="004D0CDA" w:rsidRPr="00AA1A52">
        <w:rPr>
          <w:rFonts w:ascii="Arial" w:eastAsia="Calibri" w:hAnsi="Arial" w:cs="Arial"/>
          <w:sz w:val="24"/>
          <w:szCs w:val="24"/>
        </w:rPr>
        <w:t>/XXII/</w:t>
      </w:r>
      <w:r w:rsidRPr="00AA1A52">
        <w:rPr>
          <w:rFonts w:ascii="Arial" w:eastAsia="Calibri" w:hAnsi="Arial" w:cs="Arial"/>
          <w:sz w:val="24"/>
          <w:szCs w:val="24"/>
        </w:rPr>
        <w:t xml:space="preserve">2025 w sprawie zmiany uchwały o uchwaleniu wieloletniej prognozy wieloletniej prognozy finansowej </w:t>
      </w:r>
      <w:r w:rsidR="004D0CDA" w:rsidRPr="00AA1A52">
        <w:rPr>
          <w:rFonts w:ascii="Arial" w:eastAsia="Calibri" w:hAnsi="Arial" w:cs="Arial"/>
          <w:sz w:val="24"/>
          <w:szCs w:val="24"/>
        </w:rPr>
        <w:t xml:space="preserve">powiatu </w:t>
      </w:r>
      <w:r w:rsidRPr="00AA1A52">
        <w:rPr>
          <w:rFonts w:ascii="Arial" w:eastAsia="Calibri" w:hAnsi="Arial" w:cs="Arial"/>
          <w:sz w:val="24"/>
          <w:szCs w:val="24"/>
        </w:rPr>
        <w:t xml:space="preserve">Kutnowskiego na lata 2025-2050 wraz z autopoprawką. </w:t>
      </w:r>
    </w:p>
    <w:p w14:paraId="79FB61F7" w14:textId="77777777" w:rsidR="004D0CDA" w:rsidRPr="00AA1A52" w:rsidRDefault="004D0CDA" w:rsidP="00AA1A52">
      <w:pPr>
        <w:spacing w:line="360" w:lineRule="auto"/>
        <w:jc w:val="both"/>
        <w:rPr>
          <w:rFonts w:ascii="Arial" w:eastAsia="Calibri" w:hAnsi="Arial" w:cs="Arial"/>
          <w:sz w:val="24"/>
          <w:szCs w:val="24"/>
        </w:rPr>
      </w:pPr>
    </w:p>
    <w:p w14:paraId="22711DAD" w14:textId="1F7C351E" w:rsidR="004D0CDA" w:rsidRPr="00AA1A52" w:rsidRDefault="004D0CDA" w:rsidP="00AA1A52">
      <w:pPr>
        <w:spacing w:line="360" w:lineRule="auto"/>
        <w:jc w:val="both"/>
        <w:rPr>
          <w:rFonts w:ascii="Arial" w:eastAsia="Calibri" w:hAnsi="Arial" w:cs="Arial"/>
          <w:sz w:val="24"/>
          <w:szCs w:val="24"/>
        </w:rPr>
      </w:pPr>
      <w:r w:rsidRPr="00AA1A52">
        <w:rPr>
          <w:rFonts w:ascii="Arial" w:eastAsia="Calibri" w:hAnsi="Arial" w:cs="Arial"/>
          <w:sz w:val="24"/>
          <w:szCs w:val="24"/>
        </w:rPr>
        <w:t>Ad2c)</w:t>
      </w:r>
    </w:p>
    <w:p w14:paraId="2A1E5A6B" w14:textId="3BEA3146"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Przechodzimy do punktu 2 pod punkt C to jest do wyrażenia zgody na wniesienie wkładu niepieniężnego do spółki pod nazwą Kutnowski szpital samorządowy spółka z ograniczoną odpowiedzialnością na podwyższenie jej kapitału zakładowego oraz objęcie i pokrycie udziałów w podwyższonym kapitale zakładowym. Czy ktoś z zarządu chciałby przybliżyć może temat.</w:t>
      </w:r>
    </w:p>
    <w:p w14:paraId="697F8652" w14:textId="77777777" w:rsidR="00031A3A" w:rsidRPr="00AA1A52" w:rsidRDefault="00031A3A" w:rsidP="00AA1A52">
      <w:pPr>
        <w:spacing w:line="360" w:lineRule="auto"/>
        <w:jc w:val="both"/>
        <w:rPr>
          <w:rFonts w:ascii="Arial" w:hAnsi="Arial" w:cs="Arial"/>
          <w:sz w:val="24"/>
          <w:szCs w:val="24"/>
        </w:rPr>
      </w:pPr>
    </w:p>
    <w:p w14:paraId="5C50F49E"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Nie widzę. Czy ktoś. Pani Jolanta Skowrońska członek zarządu.</w:t>
      </w:r>
    </w:p>
    <w:p w14:paraId="28C542C4" w14:textId="77777777" w:rsidR="00031A3A" w:rsidRPr="00AA1A52" w:rsidRDefault="00031A3A" w:rsidP="00AA1A52">
      <w:pPr>
        <w:spacing w:line="360" w:lineRule="auto"/>
        <w:jc w:val="both"/>
        <w:rPr>
          <w:rFonts w:ascii="Arial" w:hAnsi="Arial" w:cs="Arial"/>
          <w:sz w:val="24"/>
          <w:szCs w:val="24"/>
        </w:rPr>
      </w:pPr>
    </w:p>
    <w:p w14:paraId="329F2C3A"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 xml:space="preserve">Pani Jolanta </w:t>
      </w:r>
      <w:proofErr w:type="spellStart"/>
      <w:r w:rsidRPr="00AA1A52">
        <w:rPr>
          <w:rFonts w:ascii="Arial" w:eastAsia="Calibri" w:hAnsi="Arial" w:cs="Arial"/>
          <w:sz w:val="24"/>
          <w:szCs w:val="24"/>
        </w:rPr>
        <w:t>Pietrusiak</w:t>
      </w:r>
      <w:proofErr w:type="spellEnd"/>
      <w:r w:rsidRPr="00AA1A52">
        <w:rPr>
          <w:rFonts w:ascii="Arial" w:eastAsia="Calibri" w:hAnsi="Arial" w:cs="Arial"/>
          <w:sz w:val="24"/>
          <w:szCs w:val="24"/>
        </w:rPr>
        <w:t xml:space="preserve"> to też Jolanta członek zarządu.</w:t>
      </w:r>
    </w:p>
    <w:p w14:paraId="1F706A70" w14:textId="77777777" w:rsidR="00031A3A" w:rsidRPr="00AA1A52" w:rsidRDefault="00031A3A" w:rsidP="00AA1A52">
      <w:pPr>
        <w:spacing w:line="360" w:lineRule="auto"/>
        <w:jc w:val="both"/>
        <w:rPr>
          <w:rFonts w:ascii="Arial" w:hAnsi="Arial" w:cs="Arial"/>
          <w:sz w:val="24"/>
          <w:szCs w:val="24"/>
        </w:rPr>
      </w:pPr>
    </w:p>
    <w:p w14:paraId="76473DE4" w14:textId="77777777" w:rsidR="004D0CDA" w:rsidRPr="00AA1A52" w:rsidRDefault="004D0CDA"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p>
    <w:p w14:paraId="1D1A505E" w14:textId="3F929ABE"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Droga Rado w uzasadnieniu jest ujęty cały sens tej uchwały. Myślę, że to jest taka najważniejsza pomoc z naszej strony dla szpitala, gdzie przekazujemy ten czynsz, który oni jakby nie płacą i w tym uzupełniamy zapasowy kapitał szpitala. Myślę, że każdy zna ten problem.</w:t>
      </w:r>
    </w:p>
    <w:p w14:paraId="1589D91A" w14:textId="77777777" w:rsidR="00031A3A" w:rsidRPr="00AA1A52" w:rsidRDefault="00031A3A" w:rsidP="00AA1A52">
      <w:pPr>
        <w:spacing w:line="360" w:lineRule="auto"/>
        <w:jc w:val="both"/>
        <w:rPr>
          <w:rFonts w:ascii="Arial" w:hAnsi="Arial" w:cs="Arial"/>
          <w:sz w:val="24"/>
          <w:szCs w:val="24"/>
        </w:rPr>
      </w:pPr>
    </w:p>
    <w:p w14:paraId="645A81B3"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Szpital nigdy nie był dofinansowany odpowiednio, ale na te chwile zawsze kiedy możemy to uczynić robimy. Myślę, że to całość tej wypowiedzi uzasadnia ten projekt uchwały.</w:t>
      </w:r>
    </w:p>
    <w:p w14:paraId="7F2EA643" w14:textId="77777777" w:rsidR="00031A3A" w:rsidRPr="00AA1A52" w:rsidRDefault="00031A3A" w:rsidP="00AA1A52">
      <w:pPr>
        <w:spacing w:line="360" w:lineRule="auto"/>
        <w:jc w:val="both"/>
        <w:rPr>
          <w:rFonts w:ascii="Arial" w:hAnsi="Arial" w:cs="Arial"/>
          <w:sz w:val="24"/>
          <w:szCs w:val="24"/>
        </w:rPr>
      </w:pPr>
    </w:p>
    <w:p w14:paraId="01139D9F" w14:textId="77777777" w:rsidR="004D0CDA" w:rsidRPr="00AA1A52" w:rsidRDefault="004D0CDA"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020876D2" w14:textId="4530ED7D"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Pani Edyta </w:t>
      </w:r>
      <w:proofErr w:type="spellStart"/>
      <w:r w:rsidRPr="00AA1A52">
        <w:rPr>
          <w:rFonts w:ascii="Arial" w:eastAsia="Calibri" w:hAnsi="Arial" w:cs="Arial"/>
          <w:sz w:val="24"/>
          <w:szCs w:val="24"/>
        </w:rPr>
        <w:t>Ledzion</w:t>
      </w:r>
      <w:proofErr w:type="spellEnd"/>
      <w:r w:rsidRPr="00AA1A52">
        <w:rPr>
          <w:rFonts w:ascii="Arial" w:eastAsia="Calibri" w:hAnsi="Arial" w:cs="Arial"/>
          <w:sz w:val="24"/>
          <w:szCs w:val="24"/>
        </w:rPr>
        <w:t>.</w:t>
      </w:r>
    </w:p>
    <w:p w14:paraId="19C2F9A8" w14:textId="77777777" w:rsidR="00031A3A" w:rsidRPr="00AA1A52" w:rsidRDefault="00031A3A" w:rsidP="00AA1A52">
      <w:pPr>
        <w:spacing w:line="360" w:lineRule="auto"/>
        <w:jc w:val="both"/>
        <w:rPr>
          <w:rFonts w:ascii="Arial" w:hAnsi="Arial" w:cs="Arial"/>
          <w:sz w:val="24"/>
          <w:szCs w:val="24"/>
        </w:rPr>
      </w:pPr>
    </w:p>
    <w:p w14:paraId="0877A0E0" w14:textId="77777777" w:rsidR="004D0CDA" w:rsidRPr="00AA1A52" w:rsidRDefault="004D0CDA"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Edyta </w:t>
      </w:r>
      <w:proofErr w:type="spellStart"/>
      <w:r w:rsidRPr="00AA1A52">
        <w:rPr>
          <w:rFonts w:ascii="Arial" w:eastAsia="Calibri" w:hAnsi="Arial" w:cs="Arial"/>
          <w:sz w:val="24"/>
          <w:szCs w:val="24"/>
        </w:rPr>
        <w:t>Ledzion</w:t>
      </w:r>
      <w:proofErr w:type="spellEnd"/>
      <w:r w:rsidRPr="00AA1A52">
        <w:rPr>
          <w:rFonts w:ascii="Arial" w:eastAsia="Calibri" w:hAnsi="Arial" w:cs="Arial"/>
          <w:sz w:val="24"/>
          <w:szCs w:val="24"/>
        </w:rPr>
        <w:t xml:space="preserve"> </w:t>
      </w:r>
    </w:p>
    <w:p w14:paraId="0E461447" w14:textId="5FBD9E88"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Panie przewodniczący Wysoka Rado ja mam w związku z tym, że jest to uchwała dotycząca naszej spółki chciałam się zapytać się jaki mamy teraz na ten moment czy na trzeci kwartał wynik finansowy.</w:t>
      </w:r>
    </w:p>
    <w:p w14:paraId="3184A922" w14:textId="77777777" w:rsidR="00031A3A" w:rsidRPr="00AA1A52" w:rsidRDefault="00031A3A" w:rsidP="00AA1A52">
      <w:pPr>
        <w:spacing w:line="360" w:lineRule="auto"/>
        <w:jc w:val="both"/>
        <w:rPr>
          <w:rFonts w:ascii="Arial" w:hAnsi="Arial" w:cs="Arial"/>
          <w:sz w:val="24"/>
          <w:szCs w:val="24"/>
        </w:rPr>
      </w:pPr>
    </w:p>
    <w:p w14:paraId="704EC983" w14:textId="77777777" w:rsidR="004D0CDA" w:rsidRPr="00AA1A52" w:rsidRDefault="004D0CDA"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7FF1ECD2" w14:textId="06D9E5BA"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Pani Jolanta </w:t>
      </w:r>
      <w:proofErr w:type="spellStart"/>
      <w:r w:rsidRPr="00AA1A52">
        <w:rPr>
          <w:rFonts w:ascii="Arial" w:eastAsia="Calibri" w:hAnsi="Arial" w:cs="Arial"/>
          <w:sz w:val="24"/>
          <w:szCs w:val="24"/>
        </w:rPr>
        <w:t>Pietrusiak</w:t>
      </w:r>
      <w:proofErr w:type="spellEnd"/>
      <w:r w:rsidRPr="00AA1A52">
        <w:rPr>
          <w:rFonts w:ascii="Arial" w:eastAsia="Calibri" w:hAnsi="Arial" w:cs="Arial"/>
          <w:sz w:val="24"/>
          <w:szCs w:val="24"/>
        </w:rPr>
        <w:t xml:space="preserve"> członek zarządu.</w:t>
      </w:r>
    </w:p>
    <w:p w14:paraId="7F172175" w14:textId="77777777" w:rsidR="00031A3A" w:rsidRPr="00AA1A52" w:rsidRDefault="00031A3A" w:rsidP="00AA1A52">
      <w:pPr>
        <w:spacing w:line="360" w:lineRule="auto"/>
        <w:jc w:val="both"/>
        <w:rPr>
          <w:rFonts w:ascii="Arial" w:hAnsi="Arial" w:cs="Arial"/>
          <w:sz w:val="24"/>
          <w:szCs w:val="24"/>
        </w:rPr>
      </w:pPr>
    </w:p>
    <w:p w14:paraId="0B861941" w14:textId="77777777" w:rsidR="004D0CDA" w:rsidRPr="00AA1A52" w:rsidRDefault="004D0CDA"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p>
    <w:p w14:paraId="76F59985" w14:textId="7B086135"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Powiem szczerze, że jeszcze nie dostałam rozliczenia. Na ten miesiąc. Za poprzedni miesiąc tak.</w:t>
      </w:r>
    </w:p>
    <w:p w14:paraId="470F6852" w14:textId="77777777" w:rsidR="00031A3A" w:rsidRPr="00AA1A52" w:rsidRDefault="00031A3A" w:rsidP="00AA1A52">
      <w:pPr>
        <w:spacing w:line="360" w:lineRule="auto"/>
        <w:jc w:val="both"/>
        <w:rPr>
          <w:rFonts w:ascii="Arial" w:hAnsi="Arial" w:cs="Arial"/>
          <w:sz w:val="24"/>
          <w:szCs w:val="24"/>
        </w:rPr>
      </w:pPr>
    </w:p>
    <w:p w14:paraId="3521E5EF"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Za kwartał.</w:t>
      </w:r>
    </w:p>
    <w:p w14:paraId="707EDAFC" w14:textId="77777777" w:rsidR="00031A3A" w:rsidRPr="00AA1A52" w:rsidRDefault="00031A3A" w:rsidP="00AA1A52">
      <w:pPr>
        <w:spacing w:line="360" w:lineRule="auto"/>
        <w:jc w:val="both"/>
        <w:rPr>
          <w:rFonts w:ascii="Arial" w:hAnsi="Arial" w:cs="Arial"/>
          <w:sz w:val="24"/>
          <w:szCs w:val="24"/>
        </w:rPr>
      </w:pPr>
    </w:p>
    <w:p w14:paraId="6A7F1ABD" w14:textId="77777777" w:rsidR="004D0CDA" w:rsidRPr="00AA1A52" w:rsidRDefault="004D0CDA"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Edyta </w:t>
      </w:r>
      <w:proofErr w:type="spellStart"/>
      <w:r w:rsidRPr="00AA1A52">
        <w:rPr>
          <w:rFonts w:ascii="Arial" w:eastAsia="Calibri" w:hAnsi="Arial" w:cs="Arial"/>
          <w:sz w:val="24"/>
          <w:szCs w:val="24"/>
        </w:rPr>
        <w:t>Ledzion</w:t>
      </w:r>
      <w:proofErr w:type="spellEnd"/>
    </w:p>
    <w:p w14:paraId="26F7CE69" w14:textId="3D791DF5"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Po prostu czy to będzie na koniec września czy na koniec czerwca aktualne, które ma Pani teraz na ten moment dostępne.</w:t>
      </w:r>
    </w:p>
    <w:p w14:paraId="0BB663F8" w14:textId="77777777" w:rsidR="00031A3A" w:rsidRPr="00AA1A52" w:rsidRDefault="00031A3A" w:rsidP="00AA1A52">
      <w:pPr>
        <w:spacing w:line="360" w:lineRule="auto"/>
        <w:jc w:val="both"/>
        <w:rPr>
          <w:rFonts w:ascii="Arial" w:hAnsi="Arial" w:cs="Arial"/>
          <w:sz w:val="24"/>
          <w:szCs w:val="24"/>
        </w:rPr>
      </w:pPr>
    </w:p>
    <w:p w14:paraId="1EA51DE9" w14:textId="3F793DE6" w:rsidR="004D0CDA" w:rsidRPr="00AA1A52" w:rsidRDefault="004D0CDA"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p>
    <w:p w14:paraId="1B5E1F6F"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Nie chciałabym tego przekłamać. Mogę się udać po dokument, bo kwota jest spora, więc żeby nie było przekłamać to mogę ewentualnie Pani podać czy odczytując to dokładnie.</w:t>
      </w:r>
    </w:p>
    <w:p w14:paraId="04E8B1FB" w14:textId="77777777" w:rsidR="00031A3A" w:rsidRPr="00AA1A52" w:rsidRDefault="00031A3A" w:rsidP="00AA1A52">
      <w:pPr>
        <w:spacing w:line="360" w:lineRule="auto"/>
        <w:jc w:val="both"/>
        <w:rPr>
          <w:rFonts w:ascii="Arial" w:hAnsi="Arial" w:cs="Arial"/>
          <w:sz w:val="24"/>
          <w:szCs w:val="24"/>
        </w:rPr>
      </w:pPr>
    </w:p>
    <w:p w14:paraId="44FD5B66" w14:textId="77777777" w:rsidR="004D0CDA" w:rsidRPr="00AA1A52" w:rsidRDefault="004D0CDA"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27A1DA18" w14:textId="0B5B3498"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To może ustalmy o co chodzi tak naprawdę. Czyli Pani Edyta chciałaby, aby.</w:t>
      </w:r>
    </w:p>
    <w:p w14:paraId="0738A3D0" w14:textId="77777777" w:rsidR="00031A3A" w:rsidRPr="00AA1A52" w:rsidRDefault="00031A3A" w:rsidP="00AA1A52">
      <w:pPr>
        <w:spacing w:line="360" w:lineRule="auto"/>
        <w:jc w:val="both"/>
        <w:rPr>
          <w:rFonts w:ascii="Arial" w:hAnsi="Arial" w:cs="Arial"/>
          <w:sz w:val="24"/>
          <w:szCs w:val="24"/>
        </w:rPr>
      </w:pPr>
    </w:p>
    <w:p w14:paraId="1E6D1514" w14:textId="77777777" w:rsidR="004D0CDA" w:rsidRPr="00AA1A52" w:rsidRDefault="004D0CDA"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Edyta </w:t>
      </w:r>
      <w:proofErr w:type="spellStart"/>
      <w:r w:rsidRPr="00AA1A52">
        <w:rPr>
          <w:rFonts w:ascii="Arial" w:eastAsia="Calibri" w:hAnsi="Arial" w:cs="Arial"/>
          <w:sz w:val="24"/>
          <w:szCs w:val="24"/>
        </w:rPr>
        <w:t>Ledzion</w:t>
      </w:r>
      <w:proofErr w:type="spellEnd"/>
      <w:r w:rsidRPr="00AA1A52">
        <w:rPr>
          <w:rFonts w:ascii="Arial" w:eastAsia="Calibri" w:hAnsi="Arial" w:cs="Arial"/>
          <w:sz w:val="24"/>
          <w:szCs w:val="24"/>
        </w:rPr>
        <w:t xml:space="preserve"> </w:t>
      </w:r>
    </w:p>
    <w:p w14:paraId="15BC313F" w14:textId="0FB49963"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Ja bym chciała usłyszeć wynik finansowy, czy to będzie na trzeci kwartał, czy to będzie na koniec drugiego kwartału. Jakiś najbardziej aktualny na ten moment, gdzie zarząd dysponuje takimi informacjami.</w:t>
      </w:r>
    </w:p>
    <w:p w14:paraId="6FBA085D" w14:textId="77777777" w:rsidR="00031A3A" w:rsidRPr="00AA1A52" w:rsidRDefault="00031A3A" w:rsidP="00AA1A52">
      <w:pPr>
        <w:spacing w:line="360" w:lineRule="auto"/>
        <w:jc w:val="both"/>
        <w:rPr>
          <w:rFonts w:ascii="Arial" w:hAnsi="Arial" w:cs="Arial"/>
          <w:sz w:val="24"/>
          <w:szCs w:val="24"/>
        </w:rPr>
      </w:pPr>
    </w:p>
    <w:p w14:paraId="4AABDE5D" w14:textId="77777777" w:rsidR="004D0CDA" w:rsidRPr="00AA1A52" w:rsidRDefault="004D0CDA"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79D8B466" w14:textId="37AB88C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i odpowiedź Pani Jolanty </w:t>
      </w:r>
      <w:proofErr w:type="spellStart"/>
      <w:r w:rsidRPr="00AA1A52">
        <w:rPr>
          <w:rFonts w:ascii="Arial" w:eastAsia="Calibri" w:hAnsi="Arial" w:cs="Arial"/>
          <w:sz w:val="24"/>
          <w:szCs w:val="24"/>
        </w:rPr>
        <w:t>Pietrusiak</w:t>
      </w:r>
      <w:proofErr w:type="spellEnd"/>
      <w:r w:rsidRPr="00AA1A52">
        <w:rPr>
          <w:rFonts w:ascii="Arial" w:eastAsia="Calibri" w:hAnsi="Arial" w:cs="Arial"/>
          <w:sz w:val="24"/>
          <w:szCs w:val="24"/>
        </w:rPr>
        <w:t xml:space="preserve"> jest.</w:t>
      </w:r>
    </w:p>
    <w:p w14:paraId="098DA88A" w14:textId="77777777" w:rsidR="00031A3A" w:rsidRPr="00AA1A52" w:rsidRDefault="00031A3A" w:rsidP="00AA1A52">
      <w:pPr>
        <w:spacing w:line="360" w:lineRule="auto"/>
        <w:jc w:val="both"/>
        <w:rPr>
          <w:rFonts w:ascii="Arial" w:hAnsi="Arial" w:cs="Arial"/>
          <w:sz w:val="24"/>
          <w:szCs w:val="24"/>
        </w:rPr>
      </w:pPr>
    </w:p>
    <w:p w14:paraId="570EAA43" w14:textId="77777777" w:rsidR="004D0CD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p>
    <w:p w14:paraId="59E54095" w14:textId="38740C75"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 a może mogę ewentualnie donieść dokument.</w:t>
      </w:r>
    </w:p>
    <w:p w14:paraId="4AEB711D" w14:textId="77777777" w:rsidR="00031A3A" w:rsidRPr="00AA1A52" w:rsidRDefault="00031A3A" w:rsidP="00AA1A52">
      <w:pPr>
        <w:spacing w:line="360" w:lineRule="auto"/>
        <w:jc w:val="both"/>
        <w:rPr>
          <w:rFonts w:ascii="Arial" w:hAnsi="Arial" w:cs="Arial"/>
          <w:sz w:val="24"/>
          <w:szCs w:val="24"/>
        </w:rPr>
      </w:pPr>
    </w:p>
    <w:p w14:paraId="5CE01D45" w14:textId="77777777" w:rsidR="004D0CDA" w:rsidRPr="00AA1A52" w:rsidRDefault="004D0CDA" w:rsidP="00AA1A52">
      <w:pPr>
        <w:spacing w:line="360" w:lineRule="auto"/>
        <w:jc w:val="both"/>
        <w:rPr>
          <w:rFonts w:ascii="Arial" w:eastAsia="Calibri" w:hAnsi="Arial" w:cs="Arial"/>
          <w:sz w:val="24"/>
          <w:szCs w:val="24"/>
        </w:rPr>
      </w:pPr>
    </w:p>
    <w:p w14:paraId="04D0A35A" w14:textId="77777777" w:rsidR="004D0CDA" w:rsidRPr="00AA1A52" w:rsidRDefault="004D0CDA"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74735BFF" w14:textId="25BAA820"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Czyli dokument zostanie dostarczony w trakcie sesji tak. Czy Panią Edytę to satysfakcjonuje.</w:t>
      </w:r>
    </w:p>
    <w:p w14:paraId="089D49F7" w14:textId="77777777" w:rsidR="00031A3A" w:rsidRPr="00AA1A52" w:rsidRDefault="00031A3A" w:rsidP="00AA1A52">
      <w:pPr>
        <w:spacing w:line="360" w:lineRule="auto"/>
        <w:jc w:val="both"/>
        <w:rPr>
          <w:rFonts w:ascii="Arial" w:hAnsi="Arial" w:cs="Arial"/>
          <w:sz w:val="24"/>
          <w:szCs w:val="24"/>
        </w:rPr>
      </w:pPr>
    </w:p>
    <w:p w14:paraId="14F5282F" w14:textId="77777777" w:rsidR="004D0CDA" w:rsidRPr="00AA1A52" w:rsidRDefault="004D0CDA"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Edyta </w:t>
      </w:r>
      <w:proofErr w:type="spellStart"/>
      <w:r w:rsidRPr="00AA1A52">
        <w:rPr>
          <w:rFonts w:ascii="Arial" w:eastAsia="Calibri" w:hAnsi="Arial" w:cs="Arial"/>
          <w:sz w:val="24"/>
          <w:szCs w:val="24"/>
        </w:rPr>
        <w:t>Ledzion</w:t>
      </w:r>
      <w:proofErr w:type="spellEnd"/>
    </w:p>
    <w:p w14:paraId="356F9D69" w14:textId="62593FE5"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A czy ja myślę że może pięć minut przerwy i wrócimy do tematu.</w:t>
      </w:r>
    </w:p>
    <w:p w14:paraId="15F69FBC" w14:textId="77777777" w:rsidR="00031A3A" w:rsidRPr="00AA1A52" w:rsidRDefault="00031A3A" w:rsidP="00AA1A52">
      <w:pPr>
        <w:spacing w:line="360" w:lineRule="auto"/>
        <w:jc w:val="both"/>
        <w:rPr>
          <w:rFonts w:ascii="Arial" w:hAnsi="Arial" w:cs="Arial"/>
          <w:sz w:val="24"/>
          <w:szCs w:val="24"/>
        </w:rPr>
      </w:pPr>
    </w:p>
    <w:p w14:paraId="0F94EF35" w14:textId="77777777" w:rsidR="004D0CDA" w:rsidRPr="00AA1A52" w:rsidRDefault="004D0CDA"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546820A1" w14:textId="189F4DD0" w:rsidR="004D0CD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Dobrze Pan w imieniu klubu Pan Przewodniczący Piotr</w:t>
      </w:r>
      <w:r w:rsidR="004D0CDA" w:rsidRPr="00AA1A52">
        <w:rPr>
          <w:rFonts w:ascii="Arial" w:eastAsia="Calibri" w:hAnsi="Arial" w:cs="Arial"/>
          <w:sz w:val="24"/>
          <w:szCs w:val="24"/>
        </w:rPr>
        <w:t xml:space="preserve"> Łaszewski </w:t>
      </w:r>
      <w:r w:rsidRPr="00AA1A52">
        <w:rPr>
          <w:rFonts w:ascii="Arial" w:eastAsia="Calibri" w:hAnsi="Arial" w:cs="Arial"/>
          <w:sz w:val="24"/>
          <w:szCs w:val="24"/>
        </w:rPr>
        <w:t xml:space="preserve">Dobrze ogłaszam pięć minut przerwy. </w:t>
      </w:r>
    </w:p>
    <w:p w14:paraId="009B8FA5" w14:textId="587E520D" w:rsidR="00031A3A" w:rsidRPr="00AA1A52" w:rsidRDefault="004D0CDA" w:rsidP="00AA1A52">
      <w:pPr>
        <w:spacing w:line="360" w:lineRule="auto"/>
        <w:jc w:val="both"/>
        <w:rPr>
          <w:rFonts w:ascii="Arial" w:hAnsi="Arial" w:cs="Arial"/>
          <w:sz w:val="24"/>
          <w:szCs w:val="24"/>
        </w:rPr>
      </w:pPr>
      <w:r w:rsidRPr="00AA1A52">
        <w:rPr>
          <w:rFonts w:ascii="Arial" w:eastAsia="Calibri" w:hAnsi="Arial" w:cs="Arial"/>
          <w:sz w:val="24"/>
          <w:szCs w:val="24"/>
        </w:rPr>
        <w:t>Wznawiam obrady po przerwie.</w:t>
      </w:r>
    </w:p>
    <w:p w14:paraId="6AE2588C" w14:textId="77777777" w:rsidR="00031A3A" w:rsidRPr="00AA1A52" w:rsidRDefault="00031A3A" w:rsidP="00AA1A52">
      <w:pPr>
        <w:spacing w:line="360" w:lineRule="auto"/>
        <w:jc w:val="both"/>
        <w:rPr>
          <w:rFonts w:ascii="Arial" w:hAnsi="Arial" w:cs="Arial"/>
          <w:sz w:val="24"/>
          <w:szCs w:val="24"/>
        </w:rPr>
      </w:pPr>
    </w:p>
    <w:p w14:paraId="086BE821" w14:textId="5150250F"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Oddaję głos Pani </w:t>
      </w:r>
      <w:r w:rsidR="004D0CDA" w:rsidRPr="00AA1A52">
        <w:rPr>
          <w:rFonts w:ascii="Arial" w:eastAsia="Calibri" w:hAnsi="Arial" w:cs="Arial"/>
          <w:sz w:val="24"/>
          <w:szCs w:val="24"/>
        </w:rPr>
        <w:t xml:space="preserve">Jolancie </w:t>
      </w:r>
      <w:r w:rsidRPr="00AA1A52">
        <w:rPr>
          <w:rFonts w:ascii="Arial" w:eastAsia="Calibri" w:hAnsi="Arial" w:cs="Arial"/>
          <w:sz w:val="24"/>
          <w:szCs w:val="24"/>
        </w:rPr>
        <w:t xml:space="preserve"> </w:t>
      </w:r>
      <w:proofErr w:type="spellStart"/>
      <w:r w:rsidR="004D0CDA" w:rsidRPr="00AA1A52">
        <w:rPr>
          <w:rFonts w:ascii="Arial" w:eastAsia="Calibri" w:hAnsi="Arial" w:cs="Arial"/>
          <w:sz w:val="24"/>
          <w:szCs w:val="24"/>
        </w:rPr>
        <w:t>Pietrusiak</w:t>
      </w:r>
      <w:proofErr w:type="spellEnd"/>
      <w:r w:rsidR="004D0CDA" w:rsidRPr="00AA1A52">
        <w:rPr>
          <w:rFonts w:ascii="Arial" w:eastAsia="Calibri" w:hAnsi="Arial" w:cs="Arial"/>
          <w:sz w:val="24"/>
          <w:szCs w:val="24"/>
        </w:rPr>
        <w:t xml:space="preserve">  </w:t>
      </w:r>
      <w:r w:rsidRPr="00AA1A52">
        <w:rPr>
          <w:rFonts w:ascii="Arial" w:eastAsia="Calibri" w:hAnsi="Arial" w:cs="Arial"/>
          <w:sz w:val="24"/>
          <w:szCs w:val="24"/>
        </w:rPr>
        <w:t>członkowi zarządu Rady Powiatu K</w:t>
      </w:r>
      <w:r w:rsidR="004D0CDA" w:rsidRPr="00AA1A52">
        <w:rPr>
          <w:rFonts w:ascii="Arial" w:eastAsia="Calibri" w:hAnsi="Arial" w:cs="Arial"/>
          <w:sz w:val="24"/>
          <w:szCs w:val="24"/>
        </w:rPr>
        <w:t>u</w:t>
      </w:r>
      <w:r w:rsidRPr="00AA1A52">
        <w:rPr>
          <w:rFonts w:ascii="Arial" w:eastAsia="Calibri" w:hAnsi="Arial" w:cs="Arial"/>
          <w:sz w:val="24"/>
          <w:szCs w:val="24"/>
        </w:rPr>
        <w:t>t</w:t>
      </w:r>
      <w:r w:rsidR="004D0CDA" w:rsidRPr="00AA1A52">
        <w:rPr>
          <w:rFonts w:ascii="Arial" w:eastAsia="Calibri" w:hAnsi="Arial" w:cs="Arial"/>
          <w:sz w:val="24"/>
          <w:szCs w:val="24"/>
        </w:rPr>
        <w:t>n</w:t>
      </w:r>
      <w:r w:rsidRPr="00AA1A52">
        <w:rPr>
          <w:rFonts w:ascii="Arial" w:eastAsia="Calibri" w:hAnsi="Arial" w:cs="Arial"/>
          <w:sz w:val="24"/>
          <w:szCs w:val="24"/>
        </w:rPr>
        <w:t xml:space="preserve">owskiego. Wybaczcie dlatego, że zawsze głos zabiera Pani Skowrońska w </w:t>
      </w:r>
      <w:r w:rsidRPr="00AA1A52">
        <w:rPr>
          <w:rFonts w:ascii="Arial" w:eastAsia="Calibri" w:hAnsi="Arial" w:cs="Arial"/>
          <w:sz w:val="24"/>
          <w:szCs w:val="24"/>
        </w:rPr>
        <w:lastRenderedPageBreak/>
        <w:t xml:space="preserve">sprawach takich jakby finansowych, dlatego z siłą rozpędu Pani </w:t>
      </w:r>
      <w:r w:rsidR="004D0CDA" w:rsidRPr="00AA1A52">
        <w:rPr>
          <w:rFonts w:ascii="Arial" w:eastAsia="Calibri" w:hAnsi="Arial" w:cs="Arial"/>
          <w:sz w:val="24"/>
          <w:szCs w:val="24"/>
        </w:rPr>
        <w:t xml:space="preserve">Jolanta </w:t>
      </w:r>
      <w:proofErr w:type="spellStart"/>
      <w:r w:rsidR="004D0CDA" w:rsidRPr="00AA1A52">
        <w:rPr>
          <w:rFonts w:ascii="Arial" w:eastAsia="Calibri" w:hAnsi="Arial" w:cs="Arial"/>
          <w:sz w:val="24"/>
          <w:szCs w:val="24"/>
        </w:rPr>
        <w:t>Pietrusiak</w:t>
      </w:r>
      <w:proofErr w:type="spellEnd"/>
      <w:r w:rsidR="004D0CDA" w:rsidRPr="00AA1A52">
        <w:rPr>
          <w:rFonts w:ascii="Arial" w:eastAsia="Calibri" w:hAnsi="Arial" w:cs="Arial"/>
          <w:sz w:val="24"/>
          <w:szCs w:val="24"/>
        </w:rPr>
        <w:t xml:space="preserve"> </w:t>
      </w:r>
      <w:r w:rsidRPr="00AA1A52">
        <w:rPr>
          <w:rFonts w:ascii="Arial" w:eastAsia="Calibri" w:hAnsi="Arial" w:cs="Arial"/>
          <w:sz w:val="24"/>
          <w:szCs w:val="24"/>
        </w:rPr>
        <w:t>oczywiście członek zarządu Powiatu K</w:t>
      </w:r>
      <w:r w:rsidR="004D0CDA" w:rsidRPr="00AA1A52">
        <w:rPr>
          <w:rFonts w:ascii="Arial" w:eastAsia="Calibri" w:hAnsi="Arial" w:cs="Arial"/>
          <w:sz w:val="24"/>
          <w:szCs w:val="24"/>
        </w:rPr>
        <w:t>utn</w:t>
      </w:r>
      <w:r w:rsidRPr="00AA1A52">
        <w:rPr>
          <w:rFonts w:ascii="Arial" w:eastAsia="Calibri" w:hAnsi="Arial" w:cs="Arial"/>
          <w:sz w:val="24"/>
          <w:szCs w:val="24"/>
        </w:rPr>
        <w:t>owskiego.</w:t>
      </w:r>
    </w:p>
    <w:p w14:paraId="2EB4DCFB" w14:textId="77777777" w:rsidR="00031A3A" w:rsidRPr="00AA1A52" w:rsidRDefault="00031A3A" w:rsidP="00AA1A52">
      <w:pPr>
        <w:spacing w:line="360" w:lineRule="auto"/>
        <w:jc w:val="both"/>
        <w:rPr>
          <w:rFonts w:ascii="Arial" w:hAnsi="Arial" w:cs="Arial"/>
          <w:sz w:val="24"/>
          <w:szCs w:val="24"/>
        </w:rPr>
      </w:pPr>
    </w:p>
    <w:p w14:paraId="6B648F45" w14:textId="77777777" w:rsidR="005E6745" w:rsidRPr="00AA1A52" w:rsidRDefault="005E6745"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r w:rsidRPr="00AA1A52">
        <w:rPr>
          <w:rFonts w:ascii="Arial" w:eastAsia="Calibri" w:hAnsi="Arial" w:cs="Arial"/>
          <w:sz w:val="24"/>
          <w:szCs w:val="24"/>
        </w:rPr>
        <w:t xml:space="preserve"> </w:t>
      </w:r>
    </w:p>
    <w:p w14:paraId="4F79DA5C" w14:textId="28D53878" w:rsidR="00031A3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Względem pytania Pani radnej, ale i do wszystkich, więc strata za miesiąc lipiec, bo jednak za listopad tak jak mówiłam jeszcze nie ma tak 2 mln 981 563 tysiące. Sierpień 3 939 688.</w:t>
      </w:r>
    </w:p>
    <w:p w14:paraId="10BAEA65" w14:textId="77777777" w:rsidR="00031A3A" w:rsidRPr="00AA1A52" w:rsidRDefault="00031A3A" w:rsidP="00AA1A52">
      <w:pPr>
        <w:spacing w:line="360" w:lineRule="auto"/>
        <w:jc w:val="both"/>
        <w:rPr>
          <w:rFonts w:ascii="Arial" w:hAnsi="Arial" w:cs="Arial"/>
          <w:sz w:val="24"/>
          <w:szCs w:val="24"/>
        </w:rPr>
      </w:pPr>
    </w:p>
    <w:p w14:paraId="6DBED88A"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Wrzesień taki newralgiczny miesiąc minus 7 milionów 790. Ze względu na to taki skok, ponieważ wypłacaliśmy jako spółka pielęgniarkom odszkodowania, które wniosły do sądu i to z tych umów nastąpiła ta wypłata 3 miliony. W październiku mamy kwotę 7 milionów 769.</w:t>
      </w:r>
    </w:p>
    <w:p w14:paraId="4D861AA5" w14:textId="77777777" w:rsidR="00031A3A" w:rsidRPr="00AA1A52" w:rsidRDefault="00031A3A" w:rsidP="00AA1A52">
      <w:pPr>
        <w:spacing w:line="360" w:lineRule="auto"/>
        <w:jc w:val="both"/>
        <w:rPr>
          <w:rFonts w:ascii="Arial" w:hAnsi="Arial" w:cs="Arial"/>
          <w:sz w:val="24"/>
          <w:szCs w:val="24"/>
        </w:rPr>
      </w:pPr>
    </w:p>
    <w:p w14:paraId="2CB9172A"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Tutaj był taki malutki plusik w tym miesiącu, dlatego też jakby pomniejszyła się strata. No i za listopad dopiero będziemy mieli wynik. To zapraszam ewentualnie.</w:t>
      </w:r>
    </w:p>
    <w:p w14:paraId="53BA7D53" w14:textId="77777777" w:rsidR="00031A3A" w:rsidRPr="00AA1A52" w:rsidRDefault="00031A3A" w:rsidP="00AA1A52">
      <w:pPr>
        <w:spacing w:line="360" w:lineRule="auto"/>
        <w:jc w:val="both"/>
        <w:rPr>
          <w:rFonts w:ascii="Arial" w:hAnsi="Arial" w:cs="Arial"/>
          <w:sz w:val="24"/>
          <w:szCs w:val="24"/>
        </w:rPr>
      </w:pPr>
    </w:p>
    <w:p w14:paraId="7C7B95B5" w14:textId="2C2B314C" w:rsidR="005E6745" w:rsidRPr="00AA1A52" w:rsidRDefault="005E6745"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634F478C" w14:textId="1F54647B"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Czy Pani</w:t>
      </w:r>
      <w:r w:rsidR="005E6745" w:rsidRPr="00AA1A52">
        <w:rPr>
          <w:rFonts w:ascii="Arial" w:eastAsia="Calibri" w:hAnsi="Arial" w:cs="Arial"/>
          <w:sz w:val="24"/>
          <w:szCs w:val="24"/>
        </w:rPr>
        <w:t xml:space="preserve"> Edyta </w:t>
      </w:r>
      <w:proofErr w:type="spellStart"/>
      <w:r w:rsidR="005E6745" w:rsidRPr="00AA1A52">
        <w:rPr>
          <w:rFonts w:ascii="Arial" w:eastAsia="Calibri" w:hAnsi="Arial" w:cs="Arial"/>
          <w:sz w:val="24"/>
          <w:szCs w:val="24"/>
        </w:rPr>
        <w:t>Ledzion</w:t>
      </w:r>
      <w:proofErr w:type="spellEnd"/>
      <w:r w:rsidR="005E6745" w:rsidRPr="00AA1A52">
        <w:rPr>
          <w:rFonts w:ascii="Arial" w:eastAsia="Calibri" w:hAnsi="Arial" w:cs="Arial"/>
          <w:sz w:val="24"/>
          <w:szCs w:val="24"/>
        </w:rPr>
        <w:t xml:space="preserve"> </w:t>
      </w:r>
      <w:r w:rsidRPr="00AA1A52">
        <w:rPr>
          <w:rFonts w:ascii="Arial" w:eastAsia="Calibri" w:hAnsi="Arial" w:cs="Arial"/>
          <w:sz w:val="24"/>
          <w:szCs w:val="24"/>
        </w:rPr>
        <w:t xml:space="preserve">w tym temacie jeszcze chciały. Nie dziękuję, więc Pan Artur </w:t>
      </w:r>
      <w:proofErr w:type="spellStart"/>
      <w:r w:rsidRPr="00AA1A52">
        <w:rPr>
          <w:rFonts w:ascii="Arial" w:eastAsia="Calibri" w:hAnsi="Arial" w:cs="Arial"/>
          <w:sz w:val="24"/>
          <w:szCs w:val="24"/>
        </w:rPr>
        <w:t>Gierula</w:t>
      </w:r>
      <w:proofErr w:type="spellEnd"/>
      <w:r w:rsidRPr="00AA1A52">
        <w:rPr>
          <w:rFonts w:ascii="Arial" w:eastAsia="Calibri" w:hAnsi="Arial" w:cs="Arial"/>
          <w:sz w:val="24"/>
          <w:szCs w:val="24"/>
        </w:rPr>
        <w:t>, potem Pan Piotr Łaszewski.</w:t>
      </w:r>
    </w:p>
    <w:p w14:paraId="7378AC95" w14:textId="77777777" w:rsidR="00031A3A" w:rsidRPr="00AA1A52" w:rsidRDefault="00031A3A" w:rsidP="00AA1A52">
      <w:pPr>
        <w:spacing w:line="360" w:lineRule="auto"/>
        <w:jc w:val="both"/>
        <w:rPr>
          <w:rFonts w:ascii="Arial" w:hAnsi="Arial" w:cs="Arial"/>
          <w:sz w:val="24"/>
          <w:szCs w:val="24"/>
        </w:rPr>
      </w:pPr>
    </w:p>
    <w:p w14:paraId="4129FEC7" w14:textId="77777777" w:rsidR="005E6745" w:rsidRPr="00AA1A52" w:rsidRDefault="005E6745"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Artur </w:t>
      </w:r>
      <w:proofErr w:type="spellStart"/>
      <w:r w:rsidRPr="00AA1A52">
        <w:rPr>
          <w:rFonts w:ascii="Arial" w:eastAsia="Calibri" w:hAnsi="Arial" w:cs="Arial"/>
          <w:sz w:val="24"/>
          <w:szCs w:val="24"/>
        </w:rPr>
        <w:t>Gierula</w:t>
      </w:r>
      <w:proofErr w:type="spellEnd"/>
    </w:p>
    <w:p w14:paraId="4A4D3CC3" w14:textId="088A6AA5"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Bardzo dziękuję Panie Przewodniczący, Szanowna Rado i Państwa, tak chciałem się przypomnieć jak mamy te tematy szpitalne. Na sesji to będę cały czas przypominał, że nie tylko ja, ale prosiliśmy, żeby ktoś ze szpitala był też obecny. Ułatwiałoby to na pewno też podejmowanie decyzji, a jeżeli mogę to jeszcze chciałbym dopytać czy postępowanie konkursowe zostało zakończone, jest rozstrzygnięte.</w:t>
      </w:r>
    </w:p>
    <w:p w14:paraId="1020D4CB" w14:textId="77777777" w:rsidR="00031A3A" w:rsidRPr="00AA1A52" w:rsidRDefault="00031A3A" w:rsidP="00AA1A52">
      <w:pPr>
        <w:spacing w:line="360" w:lineRule="auto"/>
        <w:jc w:val="both"/>
        <w:rPr>
          <w:rFonts w:ascii="Arial" w:hAnsi="Arial" w:cs="Arial"/>
          <w:sz w:val="24"/>
          <w:szCs w:val="24"/>
        </w:rPr>
      </w:pPr>
    </w:p>
    <w:p w14:paraId="56901BF4"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Jak wygląda sytuacja, jeśli chodzi o stanowisko prezesa w szpitalu? Dziękuję bardzo.</w:t>
      </w:r>
    </w:p>
    <w:p w14:paraId="718D3FEC" w14:textId="77777777" w:rsidR="00031A3A" w:rsidRPr="00AA1A52" w:rsidRDefault="00031A3A" w:rsidP="00AA1A52">
      <w:pPr>
        <w:spacing w:line="360" w:lineRule="auto"/>
        <w:jc w:val="both"/>
        <w:rPr>
          <w:rFonts w:ascii="Arial" w:hAnsi="Arial" w:cs="Arial"/>
          <w:sz w:val="24"/>
          <w:szCs w:val="24"/>
        </w:rPr>
      </w:pPr>
    </w:p>
    <w:p w14:paraId="0EBC8FA8" w14:textId="77777777" w:rsidR="005E6745" w:rsidRPr="00AA1A52" w:rsidRDefault="005E6745" w:rsidP="00AA1A52">
      <w:pPr>
        <w:spacing w:line="360" w:lineRule="auto"/>
        <w:jc w:val="both"/>
        <w:rPr>
          <w:rFonts w:ascii="Arial" w:eastAsia="Calibri" w:hAnsi="Arial" w:cs="Arial"/>
          <w:sz w:val="24"/>
          <w:szCs w:val="24"/>
        </w:rPr>
      </w:pPr>
      <w:r w:rsidRPr="00AA1A52">
        <w:rPr>
          <w:rFonts w:ascii="Arial" w:eastAsia="Calibri" w:hAnsi="Arial" w:cs="Arial"/>
          <w:sz w:val="24"/>
          <w:szCs w:val="24"/>
        </w:rPr>
        <w:t>Daniel Kowalik</w:t>
      </w:r>
    </w:p>
    <w:p w14:paraId="1693100C" w14:textId="6205ACA1"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Szanowni Państwo, jutro odbędzie się.</w:t>
      </w:r>
    </w:p>
    <w:p w14:paraId="22DB6471" w14:textId="77777777" w:rsidR="00031A3A" w:rsidRPr="00AA1A52" w:rsidRDefault="00031A3A" w:rsidP="00AA1A52">
      <w:pPr>
        <w:spacing w:line="360" w:lineRule="auto"/>
        <w:jc w:val="both"/>
        <w:rPr>
          <w:rFonts w:ascii="Arial" w:hAnsi="Arial" w:cs="Arial"/>
          <w:sz w:val="24"/>
          <w:szCs w:val="24"/>
        </w:rPr>
      </w:pPr>
    </w:p>
    <w:p w14:paraId="10CD47E0" w14:textId="77777777" w:rsidR="005E6745" w:rsidRPr="00AA1A52" w:rsidRDefault="005E6745" w:rsidP="00AA1A52">
      <w:pPr>
        <w:spacing w:line="360" w:lineRule="auto"/>
        <w:jc w:val="both"/>
        <w:rPr>
          <w:rFonts w:ascii="Arial" w:eastAsia="Calibri" w:hAnsi="Arial" w:cs="Arial"/>
          <w:sz w:val="24"/>
          <w:szCs w:val="24"/>
        </w:rPr>
      </w:pPr>
    </w:p>
    <w:p w14:paraId="438FE384" w14:textId="77777777" w:rsidR="005E6745" w:rsidRPr="00AA1A52" w:rsidRDefault="005E6745"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5244F9D4" w14:textId="02180A2F"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Pan Daniel Kowalik, starosta Kut</w:t>
      </w:r>
      <w:r w:rsidR="005E6745" w:rsidRPr="00AA1A52">
        <w:rPr>
          <w:rFonts w:ascii="Arial" w:eastAsia="Calibri" w:hAnsi="Arial" w:cs="Arial"/>
          <w:sz w:val="24"/>
          <w:szCs w:val="24"/>
        </w:rPr>
        <w:t>n</w:t>
      </w:r>
      <w:r w:rsidRPr="00AA1A52">
        <w:rPr>
          <w:rFonts w:ascii="Arial" w:eastAsia="Calibri" w:hAnsi="Arial" w:cs="Arial"/>
          <w:sz w:val="24"/>
          <w:szCs w:val="24"/>
        </w:rPr>
        <w:t>owski.</w:t>
      </w:r>
    </w:p>
    <w:p w14:paraId="3B31228B" w14:textId="77777777" w:rsidR="00031A3A" w:rsidRPr="00AA1A52" w:rsidRDefault="00031A3A" w:rsidP="00AA1A52">
      <w:pPr>
        <w:spacing w:line="360" w:lineRule="auto"/>
        <w:jc w:val="both"/>
        <w:rPr>
          <w:rFonts w:ascii="Arial" w:hAnsi="Arial" w:cs="Arial"/>
          <w:sz w:val="24"/>
          <w:szCs w:val="24"/>
        </w:rPr>
      </w:pPr>
    </w:p>
    <w:p w14:paraId="6ABEC4CB" w14:textId="77777777" w:rsidR="005E6745" w:rsidRPr="00AA1A52" w:rsidRDefault="005E6745" w:rsidP="00AA1A52">
      <w:pPr>
        <w:spacing w:line="360" w:lineRule="auto"/>
        <w:jc w:val="both"/>
        <w:rPr>
          <w:rFonts w:ascii="Arial" w:eastAsia="Calibri" w:hAnsi="Arial" w:cs="Arial"/>
          <w:sz w:val="24"/>
          <w:szCs w:val="24"/>
        </w:rPr>
      </w:pPr>
      <w:r w:rsidRPr="00AA1A52">
        <w:rPr>
          <w:rFonts w:ascii="Arial" w:eastAsia="Calibri" w:hAnsi="Arial" w:cs="Arial"/>
          <w:sz w:val="24"/>
          <w:szCs w:val="24"/>
        </w:rPr>
        <w:t>Daniel Kowalik</w:t>
      </w:r>
    </w:p>
    <w:p w14:paraId="1053E565" w14:textId="55C1113A"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Szanowni Państwo, jutro odbędzie się przesłuchanie kandydatów, zgłosiło się ośmiu kandydatów na stanowisko prezesa. Po przesłuchaniach myślę, ale to myślę, że już z początkiem przyszłego roku zapadnie decyzja Komisji odnośnie naboru.</w:t>
      </w:r>
    </w:p>
    <w:p w14:paraId="7D941E9E" w14:textId="77777777" w:rsidR="00031A3A" w:rsidRPr="00AA1A52" w:rsidRDefault="00031A3A" w:rsidP="00AA1A52">
      <w:pPr>
        <w:spacing w:line="360" w:lineRule="auto"/>
        <w:jc w:val="both"/>
        <w:rPr>
          <w:rFonts w:ascii="Arial" w:hAnsi="Arial" w:cs="Arial"/>
          <w:sz w:val="24"/>
          <w:szCs w:val="24"/>
        </w:rPr>
      </w:pPr>
    </w:p>
    <w:p w14:paraId="35346391" w14:textId="77777777" w:rsidR="005E6745" w:rsidRPr="00AA1A52" w:rsidRDefault="005E6745"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3C85647D" w14:textId="7F379F3E"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Pan Piotr Łaszewski, potem Pan Jacek </w:t>
      </w:r>
      <w:r w:rsidR="005E6745" w:rsidRPr="00AA1A52">
        <w:rPr>
          <w:rFonts w:ascii="Arial" w:eastAsia="Calibri" w:hAnsi="Arial" w:cs="Arial"/>
          <w:sz w:val="24"/>
          <w:szCs w:val="24"/>
        </w:rPr>
        <w:t>s</w:t>
      </w:r>
      <w:r w:rsidRPr="00AA1A52">
        <w:rPr>
          <w:rFonts w:ascii="Arial" w:eastAsia="Calibri" w:hAnsi="Arial" w:cs="Arial"/>
          <w:sz w:val="24"/>
          <w:szCs w:val="24"/>
        </w:rPr>
        <w:t>ikora.</w:t>
      </w:r>
    </w:p>
    <w:p w14:paraId="646CE6C6" w14:textId="77777777" w:rsidR="00031A3A" w:rsidRPr="00AA1A52" w:rsidRDefault="00031A3A" w:rsidP="00AA1A52">
      <w:pPr>
        <w:spacing w:line="360" w:lineRule="auto"/>
        <w:jc w:val="both"/>
        <w:rPr>
          <w:rFonts w:ascii="Arial" w:hAnsi="Arial" w:cs="Arial"/>
          <w:sz w:val="24"/>
          <w:szCs w:val="24"/>
        </w:rPr>
      </w:pPr>
    </w:p>
    <w:p w14:paraId="1D68834B" w14:textId="77777777" w:rsidR="005E6745" w:rsidRPr="00AA1A52" w:rsidRDefault="005E6745" w:rsidP="00AA1A52">
      <w:pPr>
        <w:spacing w:line="360" w:lineRule="auto"/>
        <w:jc w:val="both"/>
        <w:rPr>
          <w:rFonts w:ascii="Arial" w:eastAsia="Calibri" w:hAnsi="Arial" w:cs="Arial"/>
          <w:sz w:val="24"/>
          <w:szCs w:val="24"/>
        </w:rPr>
      </w:pPr>
      <w:r w:rsidRPr="00AA1A52">
        <w:rPr>
          <w:rFonts w:ascii="Arial" w:eastAsia="Calibri" w:hAnsi="Arial" w:cs="Arial"/>
          <w:sz w:val="24"/>
          <w:szCs w:val="24"/>
        </w:rPr>
        <w:t>Piotr Łaszewski</w:t>
      </w:r>
    </w:p>
    <w:p w14:paraId="273849BC" w14:textId="1C9BBB2E"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Panie Przewodniczący, Szanowna Rado, ja bym jednak chciał dopytać o treść tej uchwały podwyższającej kapitał, biorąc pod uwagę, że jest z nami młodzież i faktycznie kwestia wyniesienia jakichś cennych informacji to świadczy, jeśli chodzi o tę naszą debatę, bo podwyższamy kapitał spółki o ponad milion trzysta tysięcy złotych, z czterdziestu dwóch osiemset na czterdzieści cztery miliona złotych, kapitał zakładowy i przy okazji też kapitał zapasowy. Tak pokrótce, jakbyście Państwo wyjaśnili, najlepiej autor oczywiście tej uchwały, czym się różni kapitał zakładowy od kapitału zapasowego, gdzie te pieniądze są przetrzymywane i na co docelowo mają być przeznaczone.</w:t>
      </w:r>
    </w:p>
    <w:p w14:paraId="35717329" w14:textId="77777777" w:rsidR="00031A3A" w:rsidRPr="00AA1A52" w:rsidRDefault="00031A3A" w:rsidP="00AA1A52">
      <w:pPr>
        <w:spacing w:line="360" w:lineRule="auto"/>
        <w:jc w:val="both"/>
        <w:rPr>
          <w:rFonts w:ascii="Arial" w:hAnsi="Arial" w:cs="Arial"/>
          <w:sz w:val="24"/>
          <w:szCs w:val="24"/>
        </w:rPr>
      </w:pPr>
    </w:p>
    <w:p w14:paraId="5C5BB8C5"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w:t>
      </w:r>
    </w:p>
    <w:p w14:paraId="45CC4558" w14:textId="77777777" w:rsidR="00031A3A" w:rsidRPr="00AA1A52" w:rsidRDefault="00031A3A" w:rsidP="00AA1A52">
      <w:pPr>
        <w:spacing w:line="360" w:lineRule="auto"/>
        <w:jc w:val="both"/>
        <w:rPr>
          <w:rFonts w:ascii="Arial" w:hAnsi="Arial" w:cs="Arial"/>
          <w:sz w:val="24"/>
          <w:szCs w:val="24"/>
        </w:rPr>
      </w:pPr>
    </w:p>
    <w:p w14:paraId="5CE74393" w14:textId="77777777" w:rsidR="005E6745" w:rsidRPr="00AA1A52" w:rsidRDefault="005E6745"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65D4C531" w14:textId="168BFDDA"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Nie wiem jak się ktoś zgłosi. Pani </w:t>
      </w:r>
      <w:r w:rsidR="005E6745"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r w:rsidRPr="00AA1A52">
        <w:rPr>
          <w:rFonts w:ascii="Arial" w:eastAsia="Calibri" w:hAnsi="Arial" w:cs="Arial"/>
          <w:sz w:val="24"/>
          <w:szCs w:val="24"/>
        </w:rPr>
        <w:t>, członek zarządu.</w:t>
      </w:r>
    </w:p>
    <w:p w14:paraId="2E9DD659" w14:textId="77777777" w:rsidR="00031A3A" w:rsidRPr="00AA1A52" w:rsidRDefault="00031A3A" w:rsidP="00AA1A52">
      <w:pPr>
        <w:spacing w:line="360" w:lineRule="auto"/>
        <w:jc w:val="both"/>
        <w:rPr>
          <w:rFonts w:ascii="Arial" w:hAnsi="Arial" w:cs="Arial"/>
          <w:sz w:val="24"/>
          <w:szCs w:val="24"/>
        </w:rPr>
      </w:pPr>
    </w:p>
    <w:p w14:paraId="70156B57" w14:textId="53A3B83F" w:rsidR="005E6745" w:rsidRPr="00AA1A52" w:rsidRDefault="005E6745"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p>
    <w:p w14:paraId="1F183CE3" w14:textId="4B03E92E"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Czyli główny kapitał, który, zasobów szpitala, który jakby jest koniecznością do prowadzenia spółki. Kapitał zapasowy jest to taki, który ewentualnie można zbierać na nim część finansów, które są jakby pobocznym produktem, tak, przy prowadzeniu działalności spółki. Kapitał zapasowy spółki jest po prostu odzwierciedleniem, takim najprościej mówiąc, jak spółka przedstawia się w finansowanie i finansowanie, tak, czy jest to, znaczy tak, w ogóle kapitał ten zakładany jest zgodnie z zapisami ustawy spółki.</w:t>
      </w:r>
    </w:p>
    <w:p w14:paraId="7FE48E21" w14:textId="77777777" w:rsidR="00031A3A" w:rsidRPr="00AA1A52" w:rsidRDefault="00031A3A" w:rsidP="00AA1A52">
      <w:pPr>
        <w:spacing w:line="360" w:lineRule="auto"/>
        <w:jc w:val="both"/>
        <w:rPr>
          <w:rFonts w:ascii="Arial" w:hAnsi="Arial" w:cs="Arial"/>
          <w:sz w:val="24"/>
          <w:szCs w:val="24"/>
        </w:rPr>
      </w:pPr>
    </w:p>
    <w:p w14:paraId="1769BFAA" w14:textId="77777777" w:rsidR="009D6C4B"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Nie wiem czemu się pan śmieje ze mnie, nie wiem, czy pan do mnie, czy nie, który po prostu pokazuje jak, jak bogata bądź biedna spółka jest w zasoby finansowe, kapitałowe. U nas właścicielem szpitala, spółki szpitalnej jest powiat kutnowski, przelicza się to na cały ten kapitał, na udziały, w stu procentach udziałowcem jest powiat, no cóż, cóż jeszcze mogę dodać. Cały kapitał przeliczany jest na udziały, które mają nominalną wartość pięciuset złotych, liczone przez ilość, podzielone przez kwotę, tak i wychodzi wtedy, że mamy na tę chwilę osiemdziesiąt Dziękuję, </w:t>
      </w:r>
    </w:p>
    <w:p w14:paraId="1672CD91" w14:textId="77777777" w:rsidR="009D6C4B" w:rsidRPr="00AA1A52" w:rsidRDefault="009D6C4B" w:rsidP="00AA1A52">
      <w:pPr>
        <w:spacing w:line="360" w:lineRule="auto"/>
        <w:jc w:val="both"/>
        <w:rPr>
          <w:rFonts w:ascii="Arial" w:eastAsia="Calibri" w:hAnsi="Arial" w:cs="Arial"/>
          <w:sz w:val="24"/>
          <w:szCs w:val="24"/>
        </w:rPr>
      </w:pPr>
    </w:p>
    <w:p w14:paraId="6B66C6AB" w14:textId="5434FBC3" w:rsidR="009D6C4B" w:rsidRPr="00AA1A52" w:rsidRDefault="009D6C4B"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7E2D74A1" w14:textId="4A7D5633" w:rsidR="00031A3A" w:rsidRPr="00AA1A52" w:rsidRDefault="009D6C4B" w:rsidP="00AA1A52">
      <w:pPr>
        <w:spacing w:line="360" w:lineRule="auto"/>
        <w:jc w:val="both"/>
        <w:rPr>
          <w:rFonts w:ascii="Arial" w:hAnsi="Arial" w:cs="Arial"/>
          <w:sz w:val="24"/>
          <w:szCs w:val="24"/>
        </w:rPr>
      </w:pPr>
      <w:r w:rsidRPr="00AA1A52">
        <w:rPr>
          <w:rFonts w:ascii="Arial" w:eastAsia="Calibri" w:hAnsi="Arial" w:cs="Arial"/>
          <w:sz w:val="24"/>
          <w:szCs w:val="24"/>
        </w:rPr>
        <w:t>Pan Jacek Sikora teraz może głos.</w:t>
      </w:r>
    </w:p>
    <w:p w14:paraId="30E05361" w14:textId="77777777" w:rsidR="00031A3A" w:rsidRPr="00AA1A52" w:rsidRDefault="00031A3A" w:rsidP="00AA1A52">
      <w:pPr>
        <w:spacing w:line="360" w:lineRule="auto"/>
        <w:jc w:val="both"/>
        <w:rPr>
          <w:rFonts w:ascii="Arial" w:hAnsi="Arial" w:cs="Arial"/>
          <w:sz w:val="24"/>
          <w:szCs w:val="24"/>
        </w:rPr>
      </w:pPr>
    </w:p>
    <w:p w14:paraId="18E49F4B" w14:textId="77777777" w:rsidR="009D6C4B" w:rsidRPr="00AA1A52" w:rsidRDefault="009D6C4B" w:rsidP="00AA1A52">
      <w:pPr>
        <w:spacing w:line="360" w:lineRule="auto"/>
        <w:jc w:val="both"/>
        <w:rPr>
          <w:rFonts w:ascii="Arial" w:eastAsia="Calibri" w:hAnsi="Arial" w:cs="Arial"/>
          <w:sz w:val="24"/>
          <w:szCs w:val="24"/>
        </w:rPr>
      </w:pPr>
      <w:r w:rsidRPr="00AA1A52">
        <w:rPr>
          <w:rFonts w:ascii="Arial" w:eastAsia="Calibri" w:hAnsi="Arial" w:cs="Arial"/>
          <w:sz w:val="24"/>
          <w:szCs w:val="24"/>
        </w:rPr>
        <w:t>Piotr Łaszewski</w:t>
      </w:r>
    </w:p>
    <w:p w14:paraId="6B9C1B49" w14:textId="3333EC4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Tylko na końcu, gdzie są te pieniądze te czterdzieści cztery miliony, gdzie one są trzymane w sejfie, w banku i tak dalej i docelowo na co mają prz</w:t>
      </w:r>
      <w:r w:rsidR="009D6C4B" w:rsidRPr="00AA1A52">
        <w:rPr>
          <w:rFonts w:ascii="Arial" w:eastAsia="Calibri" w:hAnsi="Arial" w:cs="Arial"/>
          <w:sz w:val="24"/>
          <w:szCs w:val="24"/>
        </w:rPr>
        <w:t>ez</w:t>
      </w:r>
      <w:r w:rsidRPr="00AA1A52">
        <w:rPr>
          <w:rFonts w:ascii="Arial" w:eastAsia="Calibri" w:hAnsi="Arial" w:cs="Arial"/>
          <w:sz w:val="24"/>
          <w:szCs w:val="24"/>
        </w:rPr>
        <w:t>naczone te czterdzieści cztery miliony złotych.</w:t>
      </w:r>
    </w:p>
    <w:p w14:paraId="5ECFACB0" w14:textId="77777777" w:rsidR="00031A3A" w:rsidRPr="00AA1A52" w:rsidRDefault="00031A3A" w:rsidP="00AA1A52">
      <w:pPr>
        <w:spacing w:line="360" w:lineRule="auto"/>
        <w:jc w:val="both"/>
        <w:rPr>
          <w:rFonts w:ascii="Arial" w:hAnsi="Arial" w:cs="Arial"/>
          <w:sz w:val="24"/>
          <w:szCs w:val="24"/>
        </w:rPr>
      </w:pPr>
    </w:p>
    <w:p w14:paraId="1A82F6F7" w14:textId="77777777" w:rsidR="009D6C4B" w:rsidRPr="00AA1A52" w:rsidRDefault="009D6C4B"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p>
    <w:p w14:paraId="65AA79C5" w14:textId="2200F9F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No nie, no nie są trzymane ani w banku, ani w sejfie, w sejfie to są pieniądze wartości spółki, o może to tak jest.</w:t>
      </w:r>
    </w:p>
    <w:p w14:paraId="580E589A" w14:textId="77777777" w:rsidR="00031A3A" w:rsidRPr="00AA1A52" w:rsidRDefault="00031A3A" w:rsidP="00AA1A52">
      <w:pPr>
        <w:spacing w:line="360" w:lineRule="auto"/>
        <w:jc w:val="both"/>
        <w:rPr>
          <w:rFonts w:ascii="Arial" w:hAnsi="Arial" w:cs="Arial"/>
          <w:sz w:val="24"/>
          <w:szCs w:val="24"/>
        </w:rPr>
      </w:pPr>
    </w:p>
    <w:p w14:paraId="48D8BA99" w14:textId="77777777" w:rsidR="009D6C4B" w:rsidRPr="00AA1A52" w:rsidRDefault="009D6C4B"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2E64C469" w14:textId="79B40788"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Pani</w:t>
      </w:r>
      <w:r w:rsidR="009D6C4B" w:rsidRPr="00AA1A52">
        <w:rPr>
          <w:rFonts w:ascii="Arial" w:eastAsia="Calibri" w:hAnsi="Arial" w:cs="Arial"/>
          <w:sz w:val="24"/>
          <w:szCs w:val="24"/>
        </w:rPr>
        <w:t xml:space="preserve"> Jacek </w:t>
      </w:r>
      <w:r w:rsidRPr="00AA1A52">
        <w:rPr>
          <w:rFonts w:ascii="Arial" w:eastAsia="Calibri" w:hAnsi="Arial" w:cs="Arial"/>
          <w:sz w:val="24"/>
          <w:szCs w:val="24"/>
        </w:rPr>
        <w:t xml:space="preserve"> Sikora.</w:t>
      </w:r>
    </w:p>
    <w:p w14:paraId="6ACFACFC" w14:textId="77777777" w:rsidR="00031A3A" w:rsidRPr="00AA1A52" w:rsidRDefault="00031A3A" w:rsidP="00AA1A52">
      <w:pPr>
        <w:spacing w:line="360" w:lineRule="auto"/>
        <w:jc w:val="both"/>
        <w:rPr>
          <w:rFonts w:ascii="Arial" w:hAnsi="Arial" w:cs="Arial"/>
          <w:sz w:val="24"/>
          <w:szCs w:val="24"/>
        </w:rPr>
      </w:pPr>
    </w:p>
    <w:p w14:paraId="6BB078B5" w14:textId="77777777" w:rsidR="009D6C4B" w:rsidRPr="00AA1A52" w:rsidRDefault="009D6C4B"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Jacek Sikora </w:t>
      </w:r>
    </w:p>
    <w:p w14:paraId="05AB1C20" w14:textId="4BB8C16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Panu Piotrowi wystarczy. Pani Jol</w:t>
      </w:r>
      <w:r w:rsidR="009D6C4B" w:rsidRPr="00AA1A52">
        <w:rPr>
          <w:rFonts w:ascii="Arial" w:eastAsia="Calibri" w:hAnsi="Arial" w:cs="Arial"/>
          <w:sz w:val="24"/>
          <w:szCs w:val="24"/>
        </w:rPr>
        <w:t>u</w:t>
      </w:r>
      <w:r w:rsidRPr="00AA1A52">
        <w:rPr>
          <w:rFonts w:ascii="Arial" w:eastAsia="Calibri" w:hAnsi="Arial" w:cs="Arial"/>
          <w:sz w:val="24"/>
          <w:szCs w:val="24"/>
        </w:rPr>
        <w:t xml:space="preserve"> mam jeszcze jedno takie pytanie, jak już rozpoczęliśmy, bo podaje się narastająco, czyli od stycznia do listopada jest to kwota siedmiu milionów, tak? Ponad.</w:t>
      </w:r>
    </w:p>
    <w:p w14:paraId="1062AEED" w14:textId="77777777" w:rsidR="00031A3A" w:rsidRPr="00AA1A52" w:rsidRDefault="00031A3A" w:rsidP="00AA1A52">
      <w:pPr>
        <w:spacing w:line="360" w:lineRule="auto"/>
        <w:jc w:val="both"/>
        <w:rPr>
          <w:rFonts w:ascii="Arial" w:hAnsi="Arial" w:cs="Arial"/>
          <w:sz w:val="24"/>
          <w:szCs w:val="24"/>
        </w:rPr>
      </w:pPr>
    </w:p>
    <w:p w14:paraId="69B67ABC" w14:textId="77777777" w:rsidR="009D6C4B" w:rsidRPr="00AA1A52" w:rsidRDefault="009D6C4B"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p>
    <w:p w14:paraId="2E0C2EB7" w14:textId="630C0C21"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Tak, w tej chwili podałam, tak jakby za kwartał, który Pani Radna </w:t>
      </w:r>
      <w:proofErr w:type="spellStart"/>
      <w:r w:rsidR="009D6C4B" w:rsidRPr="00AA1A52">
        <w:rPr>
          <w:rFonts w:ascii="Arial" w:eastAsia="Calibri" w:hAnsi="Arial" w:cs="Arial"/>
          <w:sz w:val="24"/>
          <w:szCs w:val="24"/>
        </w:rPr>
        <w:t>Ledzion</w:t>
      </w:r>
      <w:proofErr w:type="spellEnd"/>
      <w:r w:rsidR="009D6C4B" w:rsidRPr="00AA1A52">
        <w:rPr>
          <w:rFonts w:ascii="Arial" w:eastAsia="Calibri" w:hAnsi="Arial" w:cs="Arial"/>
          <w:sz w:val="24"/>
          <w:szCs w:val="24"/>
        </w:rPr>
        <w:t xml:space="preserve"> </w:t>
      </w:r>
      <w:r w:rsidRPr="00AA1A52">
        <w:rPr>
          <w:rFonts w:ascii="Arial" w:eastAsia="Calibri" w:hAnsi="Arial" w:cs="Arial"/>
          <w:sz w:val="24"/>
          <w:szCs w:val="24"/>
        </w:rPr>
        <w:t>prosiła, od lipca do października.</w:t>
      </w:r>
    </w:p>
    <w:p w14:paraId="2468DD73" w14:textId="77777777" w:rsidR="00031A3A" w:rsidRPr="00AA1A52" w:rsidRDefault="00031A3A" w:rsidP="00AA1A52">
      <w:pPr>
        <w:spacing w:line="360" w:lineRule="auto"/>
        <w:jc w:val="both"/>
        <w:rPr>
          <w:rFonts w:ascii="Arial" w:hAnsi="Arial" w:cs="Arial"/>
          <w:sz w:val="24"/>
          <w:szCs w:val="24"/>
        </w:rPr>
      </w:pPr>
    </w:p>
    <w:p w14:paraId="1F4EB7F3" w14:textId="77777777" w:rsidR="009D6C4B" w:rsidRPr="00AA1A52" w:rsidRDefault="009D6C4B"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Jacek Sikora </w:t>
      </w:r>
    </w:p>
    <w:p w14:paraId="5066C84E" w14:textId="5AEF0990"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Nie, od stycznia do października.</w:t>
      </w:r>
    </w:p>
    <w:p w14:paraId="121F25AA" w14:textId="77777777" w:rsidR="00031A3A" w:rsidRPr="00AA1A52" w:rsidRDefault="00031A3A" w:rsidP="00AA1A52">
      <w:pPr>
        <w:spacing w:line="360" w:lineRule="auto"/>
        <w:jc w:val="both"/>
        <w:rPr>
          <w:rFonts w:ascii="Arial" w:hAnsi="Arial" w:cs="Arial"/>
          <w:sz w:val="24"/>
          <w:szCs w:val="24"/>
        </w:rPr>
      </w:pPr>
    </w:p>
    <w:p w14:paraId="6496A4F5" w14:textId="77777777" w:rsidR="009D6C4B" w:rsidRPr="00AA1A52" w:rsidRDefault="009D6C4B"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p>
    <w:p w14:paraId="79021776" w14:textId="1E1346FA"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Nie, nie, ja podałam od lipca do października, tak.</w:t>
      </w:r>
    </w:p>
    <w:p w14:paraId="604B0C9E" w14:textId="77777777" w:rsidR="00031A3A" w:rsidRPr="00AA1A52" w:rsidRDefault="00031A3A" w:rsidP="00AA1A52">
      <w:pPr>
        <w:spacing w:line="360" w:lineRule="auto"/>
        <w:jc w:val="both"/>
        <w:rPr>
          <w:rFonts w:ascii="Arial" w:hAnsi="Arial" w:cs="Arial"/>
          <w:sz w:val="24"/>
          <w:szCs w:val="24"/>
        </w:rPr>
      </w:pPr>
    </w:p>
    <w:p w14:paraId="07FCF808" w14:textId="77777777" w:rsidR="009D6C4B" w:rsidRPr="00AA1A52" w:rsidRDefault="009D6C4B" w:rsidP="00AA1A52">
      <w:pPr>
        <w:spacing w:line="360" w:lineRule="auto"/>
        <w:jc w:val="both"/>
        <w:rPr>
          <w:rFonts w:ascii="Arial" w:eastAsia="Calibri" w:hAnsi="Arial" w:cs="Arial"/>
          <w:sz w:val="24"/>
          <w:szCs w:val="24"/>
        </w:rPr>
      </w:pPr>
      <w:r w:rsidRPr="00AA1A52">
        <w:rPr>
          <w:rFonts w:ascii="Arial" w:eastAsia="Calibri" w:hAnsi="Arial" w:cs="Arial"/>
          <w:sz w:val="24"/>
          <w:szCs w:val="24"/>
        </w:rPr>
        <w:t>Jacek Sikora</w:t>
      </w:r>
    </w:p>
    <w:p w14:paraId="59F9AF29" w14:textId="6637DBED"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I to jest kwota siedmiu milionów za lipiec, sierpień, wrześniu, październik.</w:t>
      </w:r>
    </w:p>
    <w:p w14:paraId="5AC18EBC" w14:textId="77777777" w:rsidR="00031A3A" w:rsidRPr="00AA1A52" w:rsidRDefault="00031A3A" w:rsidP="00AA1A52">
      <w:pPr>
        <w:spacing w:line="360" w:lineRule="auto"/>
        <w:jc w:val="both"/>
        <w:rPr>
          <w:rFonts w:ascii="Arial" w:hAnsi="Arial" w:cs="Arial"/>
          <w:sz w:val="24"/>
          <w:szCs w:val="24"/>
        </w:rPr>
      </w:pPr>
    </w:p>
    <w:p w14:paraId="672C136E" w14:textId="20F24A11" w:rsidR="009D6C4B" w:rsidRPr="00AA1A52" w:rsidRDefault="009D6C4B"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p>
    <w:p w14:paraId="2CAB39DC"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Tak, tak.</w:t>
      </w:r>
    </w:p>
    <w:p w14:paraId="3FD76C29" w14:textId="77777777" w:rsidR="00031A3A" w:rsidRPr="00AA1A52" w:rsidRDefault="00031A3A" w:rsidP="00AA1A52">
      <w:pPr>
        <w:spacing w:line="360" w:lineRule="auto"/>
        <w:jc w:val="both"/>
        <w:rPr>
          <w:rFonts w:ascii="Arial" w:hAnsi="Arial" w:cs="Arial"/>
          <w:sz w:val="24"/>
          <w:szCs w:val="24"/>
        </w:rPr>
      </w:pPr>
    </w:p>
    <w:p w14:paraId="399DC684" w14:textId="77777777" w:rsidR="009D6C4B" w:rsidRPr="00AA1A52" w:rsidRDefault="009D6C4B" w:rsidP="00AA1A52">
      <w:pPr>
        <w:spacing w:line="360" w:lineRule="auto"/>
        <w:jc w:val="both"/>
        <w:rPr>
          <w:rFonts w:ascii="Arial" w:eastAsia="Calibri" w:hAnsi="Arial" w:cs="Arial"/>
          <w:sz w:val="24"/>
          <w:szCs w:val="24"/>
        </w:rPr>
      </w:pPr>
      <w:r w:rsidRPr="00AA1A52">
        <w:rPr>
          <w:rFonts w:ascii="Arial" w:eastAsia="Calibri" w:hAnsi="Arial" w:cs="Arial"/>
          <w:sz w:val="24"/>
          <w:szCs w:val="24"/>
        </w:rPr>
        <w:t>Jacek Sikora</w:t>
      </w:r>
    </w:p>
    <w:p w14:paraId="03637BCC" w14:textId="3FA860FE"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a takie jeszcze.</w:t>
      </w:r>
    </w:p>
    <w:p w14:paraId="1A90FD6E" w14:textId="77777777" w:rsidR="00031A3A" w:rsidRPr="00AA1A52" w:rsidRDefault="00031A3A" w:rsidP="00AA1A52">
      <w:pPr>
        <w:spacing w:line="360" w:lineRule="auto"/>
        <w:jc w:val="both"/>
        <w:rPr>
          <w:rFonts w:ascii="Arial" w:hAnsi="Arial" w:cs="Arial"/>
          <w:sz w:val="24"/>
          <w:szCs w:val="24"/>
        </w:rPr>
      </w:pPr>
    </w:p>
    <w:p w14:paraId="7A5F62C8" w14:textId="77777777" w:rsidR="009D6C4B" w:rsidRPr="00AA1A52" w:rsidRDefault="009D6C4B"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p>
    <w:p w14:paraId="749623BE" w14:textId="587ACEE1"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Ale dlatego wspomniałam, że trzy miliony, tylko taki skok między trzy dziewięćset, a siedem siedemset, prawie siedem osiemset, ze względu na odszkodowania dla pielęgniarek i położnych.</w:t>
      </w:r>
    </w:p>
    <w:p w14:paraId="3EE62A75" w14:textId="77777777" w:rsidR="00031A3A" w:rsidRPr="00AA1A52" w:rsidRDefault="00031A3A" w:rsidP="00AA1A52">
      <w:pPr>
        <w:spacing w:line="360" w:lineRule="auto"/>
        <w:jc w:val="both"/>
        <w:rPr>
          <w:rFonts w:ascii="Arial" w:hAnsi="Arial" w:cs="Arial"/>
          <w:sz w:val="24"/>
          <w:szCs w:val="24"/>
        </w:rPr>
      </w:pPr>
    </w:p>
    <w:p w14:paraId="54A688E3" w14:textId="77777777" w:rsidR="009D6C4B" w:rsidRPr="00AA1A52" w:rsidRDefault="009D6C4B" w:rsidP="00AA1A52">
      <w:pPr>
        <w:spacing w:line="360" w:lineRule="auto"/>
        <w:jc w:val="both"/>
        <w:rPr>
          <w:rFonts w:ascii="Arial" w:eastAsia="Calibri" w:hAnsi="Arial" w:cs="Arial"/>
          <w:sz w:val="24"/>
          <w:szCs w:val="24"/>
        </w:rPr>
      </w:pPr>
      <w:r w:rsidRPr="00AA1A52">
        <w:rPr>
          <w:rFonts w:ascii="Arial" w:eastAsia="Calibri" w:hAnsi="Arial" w:cs="Arial"/>
          <w:sz w:val="24"/>
          <w:szCs w:val="24"/>
        </w:rPr>
        <w:t>Jacek Sikora</w:t>
      </w:r>
    </w:p>
    <w:p w14:paraId="1C492293" w14:textId="0DA02B3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Tak, to rozumiemy. Tak, a drugie pytanie moje, Panie Przewodniczący. Mogę?</w:t>
      </w:r>
    </w:p>
    <w:p w14:paraId="3CC030E7" w14:textId="77777777" w:rsidR="00031A3A" w:rsidRPr="00AA1A52" w:rsidRDefault="00031A3A" w:rsidP="00AA1A52">
      <w:pPr>
        <w:spacing w:line="360" w:lineRule="auto"/>
        <w:jc w:val="both"/>
        <w:rPr>
          <w:rFonts w:ascii="Arial" w:hAnsi="Arial" w:cs="Arial"/>
          <w:sz w:val="24"/>
          <w:szCs w:val="24"/>
        </w:rPr>
      </w:pPr>
    </w:p>
    <w:p w14:paraId="7BB4AC7F" w14:textId="5B72E6A8" w:rsidR="009D6C4B" w:rsidRPr="00AA1A52" w:rsidRDefault="009D6C4B" w:rsidP="00AA1A52">
      <w:pPr>
        <w:spacing w:line="360" w:lineRule="auto"/>
        <w:jc w:val="both"/>
        <w:rPr>
          <w:rFonts w:ascii="Arial" w:hAnsi="Arial" w:cs="Arial"/>
          <w:sz w:val="24"/>
          <w:szCs w:val="24"/>
        </w:rPr>
      </w:pPr>
      <w:r w:rsidRPr="00AA1A52">
        <w:rPr>
          <w:rFonts w:ascii="Arial" w:hAnsi="Arial" w:cs="Arial"/>
          <w:sz w:val="24"/>
          <w:szCs w:val="24"/>
        </w:rPr>
        <w:t>Marek Drabik</w:t>
      </w:r>
    </w:p>
    <w:p w14:paraId="53C592C7" w14:textId="77777777" w:rsidR="009D6C4B"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Tak, oczywiście. </w:t>
      </w:r>
    </w:p>
    <w:p w14:paraId="641A58F2" w14:textId="77777777" w:rsidR="009D6C4B" w:rsidRPr="00AA1A52" w:rsidRDefault="009D6C4B" w:rsidP="00AA1A52">
      <w:pPr>
        <w:spacing w:line="360" w:lineRule="auto"/>
        <w:jc w:val="both"/>
        <w:rPr>
          <w:rFonts w:ascii="Arial" w:eastAsia="Calibri" w:hAnsi="Arial" w:cs="Arial"/>
          <w:sz w:val="24"/>
          <w:szCs w:val="24"/>
        </w:rPr>
      </w:pPr>
    </w:p>
    <w:p w14:paraId="7F0F6411" w14:textId="1B9F5DAD" w:rsidR="009D6C4B" w:rsidRPr="00AA1A52" w:rsidRDefault="003E1F1F" w:rsidP="00AA1A52">
      <w:pPr>
        <w:spacing w:line="360" w:lineRule="auto"/>
        <w:jc w:val="both"/>
        <w:rPr>
          <w:rFonts w:ascii="Arial" w:eastAsia="Calibri" w:hAnsi="Arial" w:cs="Arial"/>
          <w:sz w:val="24"/>
          <w:szCs w:val="24"/>
        </w:rPr>
      </w:pPr>
      <w:r w:rsidRPr="00AA1A52">
        <w:rPr>
          <w:rFonts w:ascii="Arial" w:eastAsia="Calibri" w:hAnsi="Arial" w:cs="Arial"/>
          <w:sz w:val="24"/>
          <w:szCs w:val="24"/>
        </w:rPr>
        <w:t>Jacek Sikora</w:t>
      </w:r>
    </w:p>
    <w:p w14:paraId="3420DD0B" w14:textId="61D337C5"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A drugie Pani Jolu, z tych ośmiu kandydatów, którzy się wyłonili na prezesa szpitala. Ale złożyli dokumenty, tak.</w:t>
      </w:r>
    </w:p>
    <w:p w14:paraId="6BCCC1A4" w14:textId="77777777" w:rsidR="00031A3A" w:rsidRPr="00AA1A52" w:rsidRDefault="00031A3A" w:rsidP="00AA1A52">
      <w:pPr>
        <w:spacing w:line="360" w:lineRule="auto"/>
        <w:jc w:val="both"/>
        <w:rPr>
          <w:rFonts w:ascii="Arial" w:hAnsi="Arial" w:cs="Arial"/>
          <w:sz w:val="24"/>
          <w:szCs w:val="24"/>
        </w:rPr>
      </w:pPr>
    </w:p>
    <w:p w14:paraId="0790B847" w14:textId="77777777" w:rsidR="003E1F1F" w:rsidRPr="00AA1A52" w:rsidRDefault="003E1F1F"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p>
    <w:p w14:paraId="5526858B" w14:textId="3EB02BE5"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Kandydatury.</w:t>
      </w:r>
    </w:p>
    <w:p w14:paraId="41DE040E" w14:textId="77777777" w:rsidR="00031A3A" w:rsidRPr="00AA1A52" w:rsidRDefault="00031A3A" w:rsidP="00AA1A52">
      <w:pPr>
        <w:spacing w:line="360" w:lineRule="auto"/>
        <w:jc w:val="both"/>
        <w:rPr>
          <w:rFonts w:ascii="Arial" w:hAnsi="Arial" w:cs="Arial"/>
          <w:sz w:val="24"/>
          <w:szCs w:val="24"/>
        </w:rPr>
      </w:pPr>
    </w:p>
    <w:p w14:paraId="510CF8AB" w14:textId="77777777" w:rsidR="003E1F1F" w:rsidRPr="00AA1A52" w:rsidRDefault="003E1F1F" w:rsidP="00AA1A52">
      <w:pPr>
        <w:spacing w:line="360" w:lineRule="auto"/>
        <w:jc w:val="both"/>
        <w:rPr>
          <w:rFonts w:ascii="Arial" w:eastAsia="Calibri" w:hAnsi="Arial" w:cs="Arial"/>
          <w:sz w:val="24"/>
          <w:szCs w:val="24"/>
        </w:rPr>
      </w:pPr>
      <w:r w:rsidRPr="00AA1A52">
        <w:rPr>
          <w:rFonts w:ascii="Arial" w:eastAsia="Calibri" w:hAnsi="Arial" w:cs="Arial"/>
          <w:sz w:val="24"/>
          <w:szCs w:val="24"/>
        </w:rPr>
        <w:t>Jacek Sikora</w:t>
      </w:r>
    </w:p>
    <w:p w14:paraId="45229482" w14:textId="46D0BDC5"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Kandydatury. Czy to prawda, że dwóch nie spełnia wymogów.</w:t>
      </w:r>
    </w:p>
    <w:p w14:paraId="5AA8250E" w14:textId="77777777" w:rsidR="00031A3A" w:rsidRPr="00AA1A52" w:rsidRDefault="00031A3A" w:rsidP="00AA1A52">
      <w:pPr>
        <w:spacing w:line="360" w:lineRule="auto"/>
        <w:jc w:val="both"/>
        <w:rPr>
          <w:rFonts w:ascii="Arial" w:hAnsi="Arial" w:cs="Arial"/>
          <w:sz w:val="24"/>
          <w:szCs w:val="24"/>
        </w:rPr>
      </w:pPr>
    </w:p>
    <w:p w14:paraId="5346C9D3" w14:textId="77777777" w:rsidR="003E1F1F" w:rsidRPr="00AA1A52" w:rsidRDefault="003E1F1F"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p>
    <w:p w14:paraId="1302F6BB" w14:textId="7D80DA61"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No będzie komisja, która będzie na ten temat rozmawiać, więc myślę, że wyniki wszystkich tutaj tych spraw dotyczących wyłonienia będą podane.</w:t>
      </w:r>
    </w:p>
    <w:p w14:paraId="73C02172" w14:textId="77777777" w:rsidR="00031A3A" w:rsidRPr="00AA1A52" w:rsidRDefault="00031A3A" w:rsidP="00AA1A52">
      <w:pPr>
        <w:spacing w:line="360" w:lineRule="auto"/>
        <w:jc w:val="both"/>
        <w:rPr>
          <w:rFonts w:ascii="Arial" w:hAnsi="Arial" w:cs="Arial"/>
          <w:sz w:val="24"/>
          <w:szCs w:val="24"/>
        </w:rPr>
      </w:pPr>
    </w:p>
    <w:p w14:paraId="69202558" w14:textId="77777777" w:rsidR="003E1F1F" w:rsidRPr="00AA1A52" w:rsidRDefault="003E1F1F" w:rsidP="00AA1A52">
      <w:pPr>
        <w:spacing w:line="360" w:lineRule="auto"/>
        <w:jc w:val="both"/>
        <w:rPr>
          <w:rFonts w:ascii="Arial" w:eastAsia="Calibri" w:hAnsi="Arial" w:cs="Arial"/>
          <w:sz w:val="24"/>
          <w:szCs w:val="24"/>
        </w:rPr>
      </w:pPr>
      <w:r w:rsidRPr="00AA1A52">
        <w:rPr>
          <w:rFonts w:ascii="Arial" w:eastAsia="Calibri" w:hAnsi="Arial" w:cs="Arial"/>
          <w:sz w:val="24"/>
          <w:szCs w:val="24"/>
        </w:rPr>
        <w:t>Jacek Sikora</w:t>
      </w:r>
    </w:p>
    <w:p w14:paraId="4621E0AA" w14:textId="301D24F9"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Ale na przesłuchanie będzie poproszonych ośmiu czy sześciu.</w:t>
      </w:r>
    </w:p>
    <w:p w14:paraId="1CB4B3D3" w14:textId="77777777" w:rsidR="00031A3A" w:rsidRPr="00AA1A52" w:rsidRDefault="00031A3A" w:rsidP="00AA1A52">
      <w:pPr>
        <w:spacing w:line="360" w:lineRule="auto"/>
        <w:jc w:val="both"/>
        <w:rPr>
          <w:rFonts w:ascii="Arial" w:hAnsi="Arial" w:cs="Arial"/>
          <w:sz w:val="24"/>
          <w:szCs w:val="24"/>
        </w:rPr>
      </w:pPr>
    </w:p>
    <w:p w14:paraId="10646DD3" w14:textId="77777777" w:rsidR="003E1F1F" w:rsidRPr="00AA1A52" w:rsidRDefault="003E1F1F"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p>
    <w:p w14:paraId="0F47C2AE" w14:textId="78592EC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Ośmiu, ośmiu.</w:t>
      </w:r>
    </w:p>
    <w:p w14:paraId="4F043632" w14:textId="77777777" w:rsidR="00031A3A" w:rsidRPr="00AA1A52" w:rsidRDefault="00031A3A" w:rsidP="00AA1A52">
      <w:pPr>
        <w:spacing w:line="360" w:lineRule="auto"/>
        <w:jc w:val="both"/>
        <w:rPr>
          <w:rFonts w:ascii="Arial" w:hAnsi="Arial" w:cs="Arial"/>
          <w:sz w:val="24"/>
          <w:szCs w:val="24"/>
        </w:rPr>
      </w:pPr>
    </w:p>
    <w:p w14:paraId="406819D7" w14:textId="77777777" w:rsidR="003E1F1F" w:rsidRPr="00AA1A52" w:rsidRDefault="003E1F1F" w:rsidP="00AA1A52">
      <w:pPr>
        <w:spacing w:line="360" w:lineRule="auto"/>
        <w:jc w:val="both"/>
        <w:rPr>
          <w:rFonts w:ascii="Arial" w:eastAsia="Calibri" w:hAnsi="Arial" w:cs="Arial"/>
          <w:sz w:val="24"/>
          <w:szCs w:val="24"/>
        </w:rPr>
      </w:pPr>
      <w:r w:rsidRPr="00AA1A52">
        <w:rPr>
          <w:rFonts w:ascii="Arial" w:eastAsia="Calibri" w:hAnsi="Arial" w:cs="Arial"/>
          <w:sz w:val="24"/>
          <w:szCs w:val="24"/>
        </w:rPr>
        <w:t>Jacek Sikora</w:t>
      </w:r>
    </w:p>
    <w:p w14:paraId="68BB5E5E" w14:textId="0DCB0414"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Czyli ci, co nie spełniają wymogów też będą poproszeni.</w:t>
      </w:r>
    </w:p>
    <w:p w14:paraId="772022B9" w14:textId="77777777" w:rsidR="00031A3A" w:rsidRPr="00AA1A52" w:rsidRDefault="00031A3A" w:rsidP="00AA1A52">
      <w:pPr>
        <w:spacing w:line="360" w:lineRule="auto"/>
        <w:jc w:val="both"/>
        <w:rPr>
          <w:rFonts w:ascii="Arial" w:hAnsi="Arial" w:cs="Arial"/>
          <w:sz w:val="24"/>
          <w:szCs w:val="24"/>
        </w:rPr>
      </w:pPr>
    </w:p>
    <w:p w14:paraId="08993164" w14:textId="77777777" w:rsidR="003E1F1F" w:rsidRPr="00AA1A52" w:rsidRDefault="003E1F1F"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Jolanta </w:t>
      </w:r>
      <w:proofErr w:type="spellStart"/>
      <w:r w:rsidRPr="00AA1A52">
        <w:rPr>
          <w:rFonts w:ascii="Arial" w:eastAsia="Calibri" w:hAnsi="Arial" w:cs="Arial"/>
          <w:sz w:val="24"/>
          <w:szCs w:val="24"/>
        </w:rPr>
        <w:t>Pietrusiak</w:t>
      </w:r>
      <w:proofErr w:type="spellEnd"/>
    </w:p>
    <w:p w14:paraId="21C6EAEF" w14:textId="0E9BC31F"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Tak, bo trzeba im dać odpowiedź.</w:t>
      </w:r>
    </w:p>
    <w:p w14:paraId="672F9403" w14:textId="77777777" w:rsidR="00031A3A" w:rsidRPr="00AA1A52" w:rsidRDefault="00031A3A" w:rsidP="00AA1A52">
      <w:pPr>
        <w:spacing w:line="360" w:lineRule="auto"/>
        <w:jc w:val="both"/>
        <w:rPr>
          <w:rFonts w:ascii="Arial" w:hAnsi="Arial" w:cs="Arial"/>
          <w:sz w:val="24"/>
          <w:szCs w:val="24"/>
        </w:rPr>
      </w:pPr>
    </w:p>
    <w:p w14:paraId="63C09161" w14:textId="77777777" w:rsidR="003E1F1F" w:rsidRPr="00AA1A52" w:rsidRDefault="003E1F1F"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79148A52" w14:textId="0C84F53B"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Panie Jacku, gdyby Pan rozważył, ja mówię do Pana Jacka Sikory, rozważył możliwość zadawania tych pytań w sprawach różnych, bo byśmy teraz skupili się na tych sprawach finansowych.</w:t>
      </w:r>
    </w:p>
    <w:p w14:paraId="240B5836" w14:textId="77777777" w:rsidR="00031A3A" w:rsidRPr="00AA1A52" w:rsidRDefault="00031A3A" w:rsidP="00AA1A52">
      <w:pPr>
        <w:spacing w:line="360" w:lineRule="auto"/>
        <w:jc w:val="both"/>
        <w:rPr>
          <w:rFonts w:ascii="Arial" w:hAnsi="Arial" w:cs="Arial"/>
          <w:sz w:val="24"/>
          <w:szCs w:val="24"/>
        </w:rPr>
      </w:pPr>
    </w:p>
    <w:p w14:paraId="39AA57F2" w14:textId="77777777" w:rsidR="003E1F1F" w:rsidRPr="00AA1A52" w:rsidRDefault="003E1F1F" w:rsidP="00AA1A52">
      <w:pPr>
        <w:spacing w:line="360" w:lineRule="auto"/>
        <w:jc w:val="both"/>
        <w:rPr>
          <w:rFonts w:ascii="Arial" w:eastAsia="Calibri" w:hAnsi="Arial" w:cs="Arial"/>
          <w:sz w:val="24"/>
          <w:szCs w:val="24"/>
        </w:rPr>
      </w:pPr>
      <w:r w:rsidRPr="00AA1A52">
        <w:rPr>
          <w:rFonts w:ascii="Arial" w:eastAsia="Calibri" w:hAnsi="Arial" w:cs="Arial"/>
          <w:sz w:val="24"/>
          <w:szCs w:val="24"/>
        </w:rPr>
        <w:t>Jacek Sikora</w:t>
      </w:r>
    </w:p>
    <w:p w14:paraId="616E8A0A" w14:textId="0D4C0D63"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Panie Przewodniczący, kilkukrotnie Pan prosił kogoś z zarządu, aby wypowiedział się na temat szpitala. Pani Jola rozpoczęła, bo my już byliśmy przygotowani do głosowania. Rozpoczęła Pani Jola rozmawiać na temat szpitala, wypowiedziała kilka zdań i dlatego mamy te pytania.</w:t>
      </w:r>
    </w:p>
    <w:p w14:paraId="68B27BEB" w14:textId="77777777" w:rsidR="00031A3A" w:rsidRPr="00AA1A52" w:rsidRDefault="00031A3A" w:rsidP="00AA1A52">
      <w:pPr>
        <w:spacing w:line="360" w:lineRule="auto"/>
        <w:jc w:val="both"/>
        <w:rPr>
          <w:rFonts w:ascii="Arial" w:hAnsi="Arial" w:cs="Arial"/>
          <w:sz w:val="24"/>
          <w:szCs w:val="24"/>
        </w:rPr>
      </w:pPr>
    </w:p>
    <w:p w14:paraId="0DA6DE80" w14:textId="77777777" w:rsidR="003E1F1F" w:rsidRPr="00AA1A52" w:rsidRDefault="003E1F1F"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610D4F38" w14:textId="55B27A56"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Ja rozumiem, wiem, doskonale się orientuję. Dokończę tutaj wypowiedź Pan Starosta Daniela Kowalika.</w:t>
      </w:r>
    </w:p>
    <w:p w14:paraId="56A50E2E" w14:textId="77777777" w:rsidR="00031A3A" w:rsidRPr="00AA1A52" w:rsidRDefault="00031A3A" w:rsidP="00AA1A52">
      <w:pPr>
        <w:spacing w:line="360" w:lineRule="auto"/>
        <w:jc w:val="both"/>
        <w:rPr>
          <w:rFonts w:ascii="Arial" w:hAnsi="Arial" w:cs="Arial"/>
          <w:sz w:val="24"/>
          <w:szCs w:val="24"/>
        </w:rPr>
      </w:pPr>
    </w:p>
    <w:p w14:paraId="27119EB4" w14:textId="77777777" w:rsidR="003E1F1F" w:rsidRPr="00AA1A52" w:rsidRDefault="003E1F1F" w:rsidP="00AA1A52">
      <w:pPr>
        <w:spacing w:line="360" w:lineRule="auto"/>
        <w:jc w:val="both"/>
        <w:rPr>
          <w:rFonts w:ascii="Arial" w:eastAsia="Calibri" w:hAnsi="Arial" w:cs="Arial"/>
          <w:sz w:val="24"/>
          <w:szCs w:val="24"/>
        </w:rPr>
      </w:pPr>
      <w:r w:rsidRPr="00AA1A52">
        <w:rPr>
          <w:rFonts w:ascii="Arial" w:eastAsia="Calibri" w:hAnsi="Arial" w:cs="Arial"/>
          <w:sz w:val="24"/>
          <w:szCs w:val="24"/>
        </w:rPr>
        <w:t>Daniel Kowalik</w:t>
      </w:r>
    </w:p>
    <w:p w14:paraId="34E8B177" w14:textId="1C05D6E4"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Szanowni Państwo, ja bym chciał tylko sprostować, że strata jest narastająca od stycznia, czyli to nie jest strata za trzy miesiące, tylko strata od stycznia do ostatniego raportu sprawozdawczego. Jeśli chodzi o kwestie jeszcze do pytania Pana o nabór na stanowisko prezesa. Nie wszyscy kandydaci zakwalifikowali się zgodnie z procedurą na przesłuchanie oficjalne, ale ja taką decyzję podjąłem, że mimo wszystko chciałbym przesłuchać, porozmawiać z wszystkimi kandydatami.</w:t>
      </w:r>
    </w:p>
    <w:p w14:paraId="5DECE7FD" w14:textId="77777777" w:rsidR="00031A3A" w:rsidRPr="00AA1A52" w:rsidRDefault="00031A3A" w:rsidP="00AA1A52">
      <w:pPr>
        <w:spacing w:line="360" w:lineRule="auto"/>
        <w:jc w:val="both"/>
        <w:rPr>
          <w:rFonts w:ascii="Arial" w:hAnsi="Arial" w:cs="Arial"/>
          <w:sz w:val="24"/>
          <w:szCs w:val="24"/>
        </w:rPr>
      </w:pPr>
    </w:p>
    <w:p w14:paraId="648CB2DE" w14:textId="6A0229DE"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Po prostu z ciekawości może któryś z kandydatów, który ze względu na jakiś błąd formalny nie zakwalifikował się na to przesłuchanie, zachwyci nas swoją koncepcją funkcjonowania szpitala. Oczywiście z automatu te osoby w procedurze konkursowej już są wykluczone. Po prostu będę chciał porozmawiać z tymi osobami osobno, zanim podejmiemy ostateczną decyzję co do wyboru prezesa Kut</w:t>
      </w:r>
      <w:r w:rsidR="003E1F1F" w:rsidRPr="00AA1A52">
        <w:rPr>
          <w:rFonts w:ascii="Arial" w:eastAsia="Calibri" w:hAnsi="Arial" w:cs="Arial"/>
          <w:sz w:val="24"/>
          <w:szCs w:val="24"/>
        </w:rPr>
        <w:t>n</w:t>
      </w:r>
      <w:r w:rsidRPr="00AA1A52">
        <w:rPr>
          <w:rFonts w:ascii="Arial" w:eastAsia="Calibri" w:hAnsi="Arial" w:cs="Arial"/>
          <w:sz w:val="24"/>
          <w:szCs w:val="24"/>
        </w:rPr>
        <w:t>owskiego Szpitala Samorządowego.</w:t>
      </w:r>
    </w:p>
    <w:p w14:paraId="04B6E650" w14:textId="77777777" w:rsidR="00031A3A" w:rsidRPr="00AA1A52" w:rsidRDefault="00031A3A" w:rsidP="00AA1A52">
      <w:pPr>
        <w:spacing w:line="360" w:lineRule="auto"/>
        <w:jc w:val="both"/>
        <w:rPr>
          <w:rFonts w:ascii="Arial" w:hAnsi="Arial" w:cs="Arial"/>
          <w:sz w:val="24"/>
          <w:szCs w:val="24"/>
        </w:rPr>
      </w:pPr>
    </w:p>
    <w:p w14:paraId="77AE419B"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w:t>
      </w:r>
    </w:p>
    <w:p w14:paraId="7317E080" w14:textId="77777777" w:rsidR="00031A3A" w:rsidRPr="00AA1A52" w:rsidRDefault="00031A3A" w:rsidP="00AA1A52">
      <w:pPr>
        <w:spacing w:line="360" w:lineRule="auto"/>
        <w:jc w:val="both"/>
        <w:rPr>
          <w:rFonts w:ascii="Arial" w:hAnsi="Arial" w:cs="Arial"/>
          <w:sz w:val="24"/>
          <w:szCs w:val="24"/>
        </w:rPr>
      </w:pPr>
    </w:p>
    <w:p w14:paraId="3A31B36B" w14:textId="1FBCD6C1" w:rsidR="00345D43" w:rsidRPr="00AA1A52" w:rsidRDefault="00345D43"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5869FC8E" w14:textId="0D957838"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Zakres pytań został wyczerpany. Dziękuję Państwu. Przechodzimy do głosowania.</w:t>
      </w:r>
    </w:p>
    <w:p w14:paraId="750AAB53" w14:textId="77777777" w:rsidR="00031A3A" w:rsidRPr="00AA1A52" w:rsidRDefault="00031A3A" w:rsidP="00AA1A52">
      <w:pPr>
        <w:spacing w:line="360" w:lineRule="auto"/>
        <w:jc w:val="both"/>
        <w:rPr>
          <w:rFonts w:ascii="Arial" w:hAnsi="Arial" w:cs="Arial"/>
          <w:sz w:val="24"/>
          <w:szCs w:val="24"/>
        </w:rPr>
      </w:pPr>
    </w:p>
    <w:p w14:paraId="355B83E4" w14:textId="20627DEE"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Stwierdzam, że na 21 pani i panów radnych, na sali obecnych jest 20 osób i ta ilość przystępuje do głosowania. Kto z pan</w:t>
      </w:r>
      <w:r w:rsidR="00345D43" w:rsidRPr="00AA1A52">
        <w:rPr>
          <w:rFonts w:ascii="Arial" w:eastAsia="Calibri" w:hAnsi="Arial" w:cs="Arial"/>
          <w:sz w:val="24"/>
          <w:szCs w:val="24"/>
        </w:rPr>
        <w:t xml:space="preserve"> </w:t>
      </w:r>
      <w:r w:rsidRPr="00AA1A52">
        <w:rPr>
          <w:rFonts w:ascii="Arial" w:eastAsia="Calibri" w:hAnsi="Arial" w:cs="Arial"/>
          <w:sz w:val="24"/>
          <w:szCs w:val="24"/>
        </w:rPr>
        <w:t xml:space="preserve">i </w:t>
      </w:r>
      <w:r w:rsidR="00345D43" w:rsidRPr="00AA1A52">
        <w:rPr>
          <w:rFonts w:ascii="Arial" w:eastAsia="Calibri" w:hAnsi="Arial" w:cs="Arial"/>
          <w:sz w:val="24"/>
          <w:szCs w:val="24"/>
        </w:rPr>
        <w:t xml:space="preserve"> </w:t>
      </w:r>
      <w:r w:rsidRPr="00AA1A52">
        <w:rPr>
          <w:rFonts w:ascii="Arial" w:eastAsia="Calibri" w:hAnsi="Arial" w:cs="Arial"/>
          <w:sz w:val="24"/>
          <w:szCs w:val="24"/>
        </w:rPr>
        <w:t xml:space="preserve"> panów radnych jest za podjęciem uchwały proszę podniesienie ręki i przyciśnięcie przycisku na tablecie. Kto z pani i panów radnych jest przeciwko uchwale proszę podniesienie ręki i przyciśnięcie przycisku na tablecie.</w:t>
      </w:r>
    </w:p>
    <w:p w14:paraId="12DF9BAC" w14:textId="77777777" w:rsidR="00031A3A" w:rsidRPr="00AA1A52" w:rsidRDefault="00031A3A" w:rsidP="00AA1A52">
      <w:pPr>
        <w:spacing w:line="360" w:lineRule="auto"/>
        <w:jc w:val="both"/>
        <w:rPr>
          <w:rFonts w:ascii="Arial" w:hAnsi="Arial" w:cs="Arial"/>
          <w:sz w:val="24"/>
          <w:szCs w:val="24"/>
        </w:rPr>
      </w:pPr>
    </w:p>
    <w:p w14:paraId="2763C0CB" w14:textId="06B282D3"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Kto z pan i panów radnych wstrzymał się od głosu proszę podniesienie ręki i przyciśnięcie przycisku na tablecie. Głosowanie zostało zakończone. W jego wyniku przy 20 głosach za, bez głosów wstrzymujących się i bez głosów przeciwnych Rada Powiatu Kut</w:t>
      </w:r>
      <w:r w:rsidR="00345D43" w:rsidRPr="00AA1A52">
        <w:rPr>
          <w:rFonts w:ascii="Arial" w:eastAsia="Calibri" w:hAnsi="Arial" w:cs="Arial"/>
          <w:sz w:val="24"/>
          <w:szCs w:val="24"/>
        </w:rPr>
        <w:t>n</w:t>
      </w:r>
      <w:r w:rsidRPr="00AA1A52">
        <w:rPr>
          <w:rFonts w:ascii="Arial" w:eastAsia="Calibri" w:hAnsi="Arial" w:cs="Arial"/>
          <w:sz w:val="24"/>
          <w:szCs w:val="24"/>
        </w:rPr>
        <w:t xml:space="preserve">owskiego </w:t>
      </w:r>
      <w:r w:rsidR="00345D43" w:rsidRPr="00AA1A52">
        <w:rPr>
          <w:rFonts w:ascii="Arial" w:eastAsia="Calibri" w:hAnsi="Arial" w:cs="Arial"/>
          <w:sz w:val="24"/>
          <w:szCs w:val="24"/>
        </w:rPr>
        <w:t xml:space="preserve"> </w:t>
      </w:r>
      <w:r w:rsidRPr="00AA1A52">
        <w:rPr>
          <w:rFonts w:ascii="Arial" w:eastAsia="Calibri" w:hAnsi="Arial" w:cs="Arial"/>
          <w:sz w:val="24"/>
          <w:szCs w:val="24"/>
        </w:rPr>
        <w:t xml:space="preserve">podjęła uchwałę numer 127 </w:t>
      </w:r>
      <w:r w:rsidR="00345D43" w:rsidRPr="00AA1A52">
        <w:rPr>
          <w:rFonts w:ascii="Arial" w:eastAsia="Calibri" w:hAnsi="Arial" w:cs="Arial"/>
          <w:sz w:val="24"/>
          <w:szCs w:val="24"/>
        </w:rPr>
        <w:t>/XXII/</w:t>
      </w:r>
      <w:r w:rsidRPr="00AA1A52">
        <w:rPr>
          <w:rFonts w:ascii="Arial" w:eastAsia="Calibri" w:hAnsi="Arial" w:cs="Arial"/>
          <w:sz w:val="24"/>
          <w:szCs w:val="24"/>
        </w:rPr>
        <w:t>2025 w sprawie wyraźnej zgody na wniesienie wkładu niepieniężnego do spółki pod nazwą Kut</w:t>
      </w:r>
      <w:r w:rsidR="00345D43" w:rsidRPr="00AA1A52">
        <w:rPr>
          <w:rFonts w:ascii="Arial" w:eastAsia="Calibri" w:hAnsi="Arial" w:cs="Arial"/>
          <w:sz w:val="24"/>
          <w:szCs w:val="24"/>
        </w:rPr>
        <w:t>n</w:t>
      </w:r>
      <w:r w:rsidRPr="00AA1A52">
        <w:rPr>
          <w:rFonts w:ascii="Arial" w:eastAsia="Calibri" w:hAnsi="Arial" w:cs="Arial"/>
          <w:sz w:val="24"/>
          <w:szCs w:val="24"/>
        </w:rPr>
        <w:t>owski Szpital Samorządowy, spółka z ograniczoną odpowiedzialnością na podwyższenie jej kapitału zakładowego oraz objęcie i pokrycie udział</w:t>
      </w:r>
      <w:r w:rsidR="00345D43" w:rsidRPr="00AA1A52">
        <w:rPr>
          <w:rFonts w:ascii="Arial" w:eastAsia="Calibri" w:hAnsi="Arial" w:cs="Arial"/>
          <w:sz w:val="24"/>
          <w:szCs w:val="24"/>
        </w:rPr>
        <w:t>ów</w:t>
      </w:r>
      <w:r w:rsidRPr="00AA1A52">
        <w:rPr>
          <w:rFonts w:ascii="Arial" w:eastAsia="Calibri" w:hAnsi="Arial" w:cs="Arial"/>
          <w:sz w:val="24"/>
          <w:szCs w:val="24"/>
        </w:rPr>
        <w:t xml:space="preserve"> w podwyższonym kapitale zakładowym. Tu wyjaśnię młodzieży, że są różne elementy ścierania się opinii na </w:t>
      </w:r>
      <w:r w:rsidRPr="00AA1A52">
        <w:rPr>
          <w:rFonts w:ascii="Arial" w:eastAsia="Calibri" w:hAnsi="Arial" w:cs="Arial"/>
          <w:sz w:val="24"/>
          <w:szCs w:val="24"/>
        </w:rPr>
        <w:lastRenderedPageBreak/>
        <w:t>różnym poziomie, natomiast konsekwencje radni zawsze wiedzą, że jest jakieś dobro wyższe.</w:t>
      </w:r>
    </w:p>
    <w:p w14:paraId="38E80523" w14:textId="77777777" w:rsidR="00031A3A" w:rsidRPr="00AA1A52" w:rsidRDefault="00031A3A" w:rsidP="00AA1A52">
      <w:pPr>
        <w:spacing w:line="360" w:lineRule="auto"/>
        <w:jc w:val="both"/>
        <w:rPr>
          <w:rFonts w:ascii="Arial" w:hAnsi="Arial" w:cs="Arial"/>
          <w:sz w:val="24"/>
          <w:szCs w:val="24"/>
        </w:rPr>
      </w:pPr>
    </w:p>
    <w:p w14:paraId="63835F65" w14:textId="77777777" w:rsidR="00345D43"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Tak to oceniam, bo pozwólcie państwo, że się wypowiem w waszym imieniu. W jakim jest szpital</w:t>
      </w:r>
      <w:r w:rsidR="00345D43" w:rsidRPr="00AA1A52">
        <w:rPr>
          <w:rFonts w:ascii="Arial" w:eastAsia="Calibri" w:hAnsi="Arial" w:cs="Arial"/>
          <w:sz w:val="24"/>
          <w:szCs w:val="24"/>
        </w:rPr>
        <w:t xml:space="preserve"> i służba zdrowia</w:t>
      </w:r>
      <w:r w:rsidRPr="00AA1A52">
        <w:rPr>
          <w:rFonts w:ascii="Arial" w:eastAsia="Calibri" w:hAnsi="Arial" w:cs="Arial"/>
          <w:sz w:val="24"/>
          <w:szCs w:val="24"/>
        </w:rPr>
        <w:t xml:space="preserve"> i niektóre nawet uwagi, którzy radni mają powodują, że najważniejsze jest ochrona zdrowia dla ludności i mieszkańców powiatu kutnowskiego i tak do tego podchodzimy. </w:t>
      </w:r>
    </w:p>
    <w:p w14:paraId="1DFC1610" w14:textId="77777777" w:rsidR="00345D43" w:rsidRPr="00AA1A52" w:rsidRDefault="00345D43" w:rsidP="00AA1A52">
      <w:pPr>
        <w:spacing w:line="360" w:lineRule="auto"/>
        <w:jc w:val="both"/>
        <w:rPr>
          <w:rFonts w:ascii="Arial" w:eastAsia="Calibri" w:hAnsi="Arial" w:cs="Arial"/>
          <w:sz w:val="24"/>
          <w:szCs w:val="24"/>
        </w:rPr>
      </w:pPr>
    </w:p>
    <w:p w14:paraId="4215B9C8" w14:textId="11D94E5E" w:rsidR="00345D43" w:rsidRPr="00AA1A52" w:rsidRDefault="00345D43"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Ad2d) </w:t>
      </w:r>
    </w:p>
    <w:p w14:paraId="3819DDF1" w14:textId="3A6D05CC" w:rsidR="00031A3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Przechodzimy do punktu 2 pod punkt D, to jest do podjęcia uchwały w sprawie przekazania zadania własnego powiatu kutnowskiego dotyczącego zimowego utrzymania dróg powiatowych w zakresie ich odśnieżania w sezonie zimowym 2025-2026 następującym g</w:t>
      </w:r>
      <w:r w:rsidR="00AA1A52">
        <w:rPr>
          <w:rFonts w:ascii="Arial" w:eastAsia="Calibri" w:hAnsi="Arial" w:cs="Arial"/>
          <w:sz w:val="24"/>
          <w:szCs w:val="24"/>
        </w:rPr>
        <w:t>m</w:t>
      </w:r>
      <w:r w:rsidRPr="00AA1A52">
        <w:rPr>
          <w:rFonts w:ascii="Arial" w:eastAsia="Calibri" w:hAnsi="Arial" w:cs="Arial"/>
          <w:sz w:val="24"/>
          <w:szCs w:val="24"/>
        </w:rPr>
        <w:t>inom Bed</w:t>
      </w:r>
      <w:r w:rsidR="00345D43" w:rsidRPr="00AA1A52">
        <w:rPr>
          <w:rFonts w:ascii="Arial" w:eastAsia="Calibri" w:hAnsi="Arial" w:cs="Arial"/>
          <w:sz w:val="24"/>
          <w:szCs w:val="24"/>
        </w:rPr>
        <w:t>l</w:t>
      </w:r>
      <w:r w:rsidRPr="00AA1A52">
        <w:rPr>
          <w:rFonts w:ascii="Arial" w:eastAsia="Calibri" w:hAnsi="Arial" w:cs="Arial"/>
          <w:sz w:val="24"/>
          <w:szCs w:val="24"/>
        </w:rPr>
        <w:t>no, Dąbrowice, Kro</w:t>
      </w:r>
      <w:r w:rsidR="00AA1A52">
        <w:rPr>
          <w:rFonts w:ascii="Arial" w:eastAsia="Calibri" w:hAnsi="Arial" w:cs="Arial"/>
          <w:sz w:val="24"/>
          <w:szCs w:val="24"/>
        </w:rPr>
        <w:t>ś</w:t>
      </w:r>
      <w:r w:rsidRPr="00AA1A52">
        <w:rPr>
          <w:rFonts w:ascii="Arial" w:eastAsia="Calibri" w:hAnsi="Arial" w:cs="Arial"/>
          <w:sz w:val="24"/>
          <w:szCs w:val="24"/>
        </w:rPr>
        <w:t>niewice, Kutno, Łanięta, Now</w:t>
      </w:r>
      <w:r w:rsidR="00345D43" w:rsidRPr="00AA1A52">
        <w:rPr>
          <w:rFonts w:ascii="Arial" w:eastAsia="Calibri" w:hAnsi="Arial" w:cs="Arial"/>
          <w:sz w:val="24"/>
          <w:szCs w:val="24"/>
        </w:rPr>
        <w:t>e O</w:t>
      </w:r>
      <w:r w:rsidRPr="00AA1A52">
        <w:rPr>
          <w:rFonts w:ascii="Arial" w:eastAsia="Calibri" w:hAnsi="Arial" w:cs="Arial"/>
          <w:sz w:val="24"/>
          <w:szCs w:val="24"/>
        </w:rPr>
        <w:t>strowy, Oporów, Strzelce, Żychlin, Krzyżanów.</w:t>
      </w:r>
    </w:p>
    <w:p w14:paraId="5364324D" w14:textId="77777777" w:rsidR="00031A3A" w:rsidRPr="00AA1A52" w:rsidRDefault="00031A3A" w:rsidP="00AA1A52">
      <w:pPr>
        <w:spacing w:line="360" w:lineRule="auto"/>
        <w:jc w:val="both"/>
        <w:rPr>
          <w:rFonts w:ascii="Arial" w:hAnsi="Arial" w:cs="Arial"/>
          <w:sz w:val="24"/>
          <w:szCs w:val="24"/>
        </w:rPr>
      </w:pPr>
    </w:p>
    <w:p w14:paraId="45EAA650" w14:textId="493793B9"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Projekt uchwały otrzymali państwo wraz z materiałami. Projekt był </w:t>
      </w:r>
      <w:r w:rsidR="00AA1A52">
        <w:rPr>
          <w:rFonts w:ascii="Arial" w:eastAsia="Calibri" w:hAnsi="Arial" w:cs="Arial"/>
          <w:sz w:val="24"/>
          <w:szCs w:val="24"/>
        </w:rPr>
        <w:t>o</w:t>
      </w:r>
      <w:r w:rsidRPr="00AA1A52">
        <w:rPr>
          <w:rFonts w:ascii="Arial" w:eastAsia="Calibri" w:hAnsi="Arial" w:cs="Arial"/>
          <w:sz w:val="24"/>
          <w:szCs w:val="24"/>
        </w:rPr>
        <w:t>m</w:t>
      </w:r>
      <w:r w:rsidR="00AA1A52">
        <w:rPr>
          <w:rFonts w:ascii="Arial" w:eastAsia="Calibri" w:hAnsi="Arial" w:cs="Arial"/>
          <w:sz w:val="24"/>
          <w:szCs w:val="24"/>
        </w:rPr>
        <w:t>a</w:t>
      </w:r>
      <w:r w:rsidRPr="00AA1A52">
        <w:rPr>
          <w:rFonts w:ascii="Arial" w:eastAsia="Calibri" w:hAnsi="Arial" w:cs="Arial"/>
          <w:sz w:val="24"/>
          <w:szCs w:val="24"/>
        </w:rPr>
        <w:t xml:space="preserve">wiany na wspólnym </w:t>
      </w:r>
      <w:r w:rsidR="00345D43" w:rsidRPr="00AA1A52">
        <w:rPr>
          <w:rFonts w:ascii="Arial" w:eastAsia="Calibri" w:hAnsi="Arial" w:cs="Arial"/>
          <w:sz w:val="24"/>
          <w:szCs w:val="24"/>
        </w:rPr>
        <w:t xml:space="preserve">posiedzeniu </w:t>
      </w:r>
      <w:r w:rsidRPr="00AA1A52">
        <w:rPr>
          <w:rFonts w:ascii="Arial" w:eastAsia="Calibri" w:hAnsi="Arial" w:cs="Arial"/>
          <w:sz w:val="24"/>
          <w:szCs w:val="24"/>
        </w:rPr>
        <w:t>komisji. Czy ktoś z państwa chciałby zabrać głos.</w:t>
      </w:r>
    </w:p>
    <w:p w14:paraId="55FB2BF2" w14:textId="77777777" w:rsidR="00031A3A" w:rsidRPr="00AA1A52" w:rsidRDefault="00031A3A" w:rsidP="00AA1A52">
      <w:pPr>
        <w:spacing w:line="360" w:lineRule="auto"/>
        <w:jc w:val="both"/>
        <w:rPr>
          <w:rFonts w:ascii="Arial" w:hAnsi="Arial" w:cs="Arial"/>
          <w:sz w:val="24"/>
          <w:szCs w:val="24"/>
        </w:rPr>
      </w:pPr>
    </w:p>
    <w:p w14:paraId="1FD1B76F"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Nie widzę, wobec tego przystępujemy do głosowania. Stwierdzam, że na 21 radnych na sali obecnej jest 20 osób i ta ilość przystępuje do głosowania. Kto z panów radnych jest za podjęciem uchwały proszę podnieście ręki i przyciśnięcie przycisku na tablecie.</w:t>
      </w:r>
    </w:p>
    <w:p w14:paraId="4B76F2F8" w14:textId="77777777" w:rsidR="00031A3A" w:rsidRPr="00AA1A52" w:rsidRDefault="00031A3A" w:rsidP="00AA1A52">
      <w:pPr>
        <w:spacing w:line="360" w:lineRule="auto"/>
        <w:jc w:val="both"/>
        <w:rPr>
          <w:rFonts w:ascii="Arial" w:hAnsi="Arial" w:cs="Arial"/>
          <w:sz w:val="24"/>
          <w:szCs w:val="24"/>
        </w:rPr>
      </w:pPr>
    </w:p>
    <w:p w14:paraId="2D53DF2C" w14:textId="7B6EB8AA"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Kto z panów radnych jest przeciwko uchwale proszę podnieście ręki i przyciśnięcie przycisku na tablecie. Kto z panów radnych wstrzymał się od głosu proszę podnieść ręki i przyciśnięcie przycisku na tablecie. </w:t>
      </w:r>
      <w:r w:rsidR="00345D43" w:rsidRPr="00AA1A52">
        <w:rPr>
          <w:rFonts w:ascii="Arial" w:eastAsia="Calibri" w:hAnsi="Arial" w:cs="Arial"/>
          <w:sz w:val="24"/>
          <w:szCs w:val="24"/>
        </w:rPr>
        <w:t xml:space="preserve">Głosowanie jest </w:t>
      </w:r>
      <w:r w:rsidRPr="00AA1A52">
        <w:rPr>
          <w:rFonts w:ascii="Arial" w:eastAsia="Calibri" w:hAnsi="Arial" w:cs="Arial"/>
          <w:sz w:val="24"/>
          <w:szCs w:val="24"/>
        </w:rPr>
        <w:t xml:space="preserve"> zakończone.</w:t>
      </w:r>
    </w:p>
    <w:p w14:paraId="05A574FA" w14:textId="77777777" w:rsidR="00031A3A" w:rsidRPr="00AA1A52" w:rsidRDefault="00031A3A" w:rsidP="00AA1A52">
      <w:pPr>
        <w:spacing w:line="360" w:lineRule="auto"/>
        <w:jc w:val="both"/>
        <w:rPr>
          <w:rFonts w:ascii="Arial" w:hAnsi="Arial" w:cs="Arial"/>
          <w:sz w:val="24"/>
          <w:szCs w:val="24"/>
        </w:rPr>
      </w:pPr>
    </w:p>
    <w:p w14:paraId="37855411" w14:textId="5D55CBAE"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W jego wyniku przy 20 głosach za, bez głosów wstrzymujących się, bez głosów przeciwnych Rada Powiatu Kutnowskiego podjęła uchwałę numer 128 </w:t>
      </w:r>
      <w:r w:rsidR="00345D43" w:rsidRPr="00AA1A52">
        <w:rPr>
          <w:rFonts w:ascii="Arial" w:eastAsia="Calibri" w:hAnsi="Arial" w:cs="Arial"/>
          <w:sz w:val="24"/>
          <w:szCs w:val="24"/>
        </w:rPr>
        <w:t>/XXII/</w:t>
      </w:r>
      <w:r w:rsidRPr="00AA1A52">
        <w:rPr>
          <w:rFonts w:ascii="Arial" w:eastAsia="Calibri" w:hAnsi="Arial" w:cs="Arial"/>
          <w:sz w:val="24"/>
          <w:szCs w:val="24"/>
        </w:rPr>
        <w:t>2025 w sprawie przekazania zadania własnego Powiatu Kutnowskiego dotyczącego zimowego utrzymania dróg powiatowych w zakresie ich odśnieżania. W sezonie zimowym 2025-2026 następującym gminom Bedlno, Dąbrowice, Krośniewice, Kutno, Łanięta, Now</w:t>
      </w:r>
      <w:r w:rsidR="00345D43" w:rsidRPr="00AA1A52">
        <w:rPr>
          <w:rFonts w:ascii="Arial" w:eastAsia="Calibri" w:hAnsi="Arial" w:cs="Arial"/>
          <w:sz w:val="24"/>
          <w:szCs w:val="24"/>
        </w:rPr>
        <w:t>e O</w:t>
      </w:r>
      <w:r w:rsidRPr="00AA1A52">
        <w:rPr>
          <w:rFonts w:ascii="Arial" w:eastAsia="Calibri" w:hAnsi="Arial" w:cs="Arial"/>
          <w:sz w:val="24"/>
          <w:szCs w:val="24"/>
        </w:rPr>
        <w:t>strowy, Opo</w:t>
      </w:r>
      <w:r w:rsidR="00345D43" w:rsidRPr="00AA1A52">
        <w:rPr>
          <w:rFonts w:ascii="Arial" w:eastAsia="Calibri" w:hAnsi="Arial" w:cs="Arial"/>
          <w:sz w:val="24"/>
          <w:szCs w:val="24"/>
        </w:rPr>
        <w:t>r</w:t>
      </w:r>
      <w:r w:rsidRPr="00AA1A52">
        <w:rPr>
          <w:rFonts w:ascii="Arial" w:eastAsia="Calibri" w:hAnsi="Arial" w:cs="Arial"/>
          <w:sz w:val="24"/>
          <w:szCs w:val="24"/>
        </w:rPr>
        <w:t>ów, Strzelce, Żychlin, Krzyżanów. Wyjaśnię, pozwólcie państwo, że wyjaśnię.</w:t>
      </w:r>
    </w:p>
    <w:p w14:paraId="10F6E154" w14:textId="77777777" w:rsidR="00031A3A" w:rsidRPr="00AA1A52" w:rsidRDefault="00031A3A" w:rsidP="00AA1A52">
      <w:pPr>
        <w:spacing w:line="360" w:lineRule="auto"/>
        <w:jc w:val="both"/>
        <w:rPr>
          <w:rFonts w:ascii="Arial" w:hAnsi="Arial" w:cs="Arial"/>
          <w:sz w:val="24"/>
          <w:szCs w:val="24"/>
        </w:rPr>
      </w:pPr>
    </w:p>
    <w:p w14:paraId="6A2EFC20"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Ten punkt dotyczył tego, że gminy mogą wchodzić w tą interakcję z odśnieżaniem dróg, czy utrzymaniem zimowego i zimowej ich przejezdności, bo to są drogi powiatowe. Oni nie mogą sobie odśnieżać dróg powiatowych, tak jak gmina, jak powiat nie może odśnieżać dróg gminnych, żeby to mogły robić. Dostępuje takie porozumienie.</w:t>
      </w:r>
    </w:p>
    <w:p w14:paraId="278B42B3" w14:textId="77777777" w:rsidR="00031A3A" w:rsidRPr="00AA1A52" w:rsidRDefault="00031A3A" w:rsidP="00AA1A52">
      <w:pPr>
        <w:spacing w:line="360" w:lineRule="auto"/>
        <w:jc w:val="both"/>
        <w:rPr>
          <w:rFonts w:ascii="Arial" w:hAnsi="Arial" w:cs="Arial"/>
          <w:sz w:val="24"/>
          <w:szCs w:val="24"/>
        </w:rPr>
      </w:pPr>
    </w:p>
    <w:p w14:paraId="538B012B" w14:textId="77777777" w:rsidR="00345D43"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Powiat dokłada część środków, zezwala na jeżdżenie tym samochodom np. pługom po drogach powiatowych, szczególnie przez straże pożarne i na tym to głównie polega. </w:t>
      </w:r>
    </w:p>
    <w:p w14:paraId="48C6DEA3" w14:textId="77777777" w:rsidR="00345D43" w:rsidRPr="00AA1A52" w:rsidRDefault="00345D43" w:rsidP="00AA1A52">
      <w:pPr>
        <w:spacing w:line="360" w:lineRule="auto"/>
        <w:jc w:val="both"/>
        <w:rPr>
          <w:rFonts w:ascii="Arial" w:eastAsia="Calibri" w:hAnsi="Arial" w:cs="Arial"/>
          <w:sz w:val="24"/>
          <w:szCs w:val="24"/>
        </w:rPr>
      </w:pPr>
    </w:p>
    <w:p w14:paraId="193C379B" w14:textId="77777777" w:rsidR="00345D43" w:rsidRPr="00AA1A52" w:rsidRDefault="00345D43" w:rsidP="00AA1A52">
      <w:pPr>
        <w:spacing w:line="360" w:lineRule="auto"/>
        <w:jc w:val="both"/>
        <w:rPr>
          <w:rFonts w:ascii="Arial" w:eastAsia="Calibri" w:hAnsi="Arial" w:cs="Arial"/>
          <w:sz w:val="24"/>
          <w:szCs w:val="24"/>
        </w:rPr>
      </w:pPr>
    </w:p>
    <w:p w14:paraId="280F7054" w14:textId="383E8729" w:rsidR="00345D43" w:rsidRPr="00AA1A52" w:rsidRDefault="00345D43" w:rsidP="00AA1A52">
      <w:pPr>
        <w:spacing w:line="360" w:lineRule="auto"/>
        <w:jc w:val="both"/>
        <w:rPr>
          <w:rFonts w:ascii="Arial" w:eastAsia="Calibri" w:hAnsi="Arial" w:cs="Arial"/>
          <w:sz w:val="24"/>
          <w:szCs w:val="24"/>
        </w:rPr>
      </w:pPr>
      <w:r w:rsidRPr="00AA1A52">
        <w:rPr>
          <w:rFonts w:ascii="Arial" w:eastAsia="Calibri" w:hAnsi="Arial" w:cs="Arial"/>
          <w:sz w:val="24"/>
          <w:szCs w:val="24"/>
        </w:rPr>
        <w:t>Ad.3</w:t>
      </w:r>
      <w:r w:rsidR="00841F80" w:rsidRPr="00AA1A52">
        <w:rPr>
          <w:rFonts w:ascii="Arial" w:eastAsia="Calibri" w:hAnsi="Arial" w:cs="Arial"/>
          <w:sz w:val="24"/>
          <w:szCs w:val="24"/>
        </w:rPr>
        <w:t>a</w:t>
      </w:r>
    </w:p>
    <w:p w14:paraId="248A9629" w14:textId="36E91D22"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Przechodzimy do punktu trzeciego, to jest do podjęcia uchwały w sprawie uchwalenia budżetu Powiatu Kutnowskiego na 2026 rok i uchwałę utrzymali państwo wraz z materiałem na sesję.</w:t>
      </w:r>
    </w:p>
    <w:p w14:paraId="73AF6128" w14:textId="77777777" w:rsidR="00031A3A" w:rsidRPr="00AA1A52" w:rsidRDefault="00031A3A" w:rsidP="00AA1A52">
      <w:pPr>
        <w:spacing w:line="360" w:lineRule="auto"/>
        <w:jc w:val="both"/>
        <w:rPr>
          <w:rFonts w:ascii="Arial" w:hAnsi="Arial" w:cs="Arial"/>
          <w:sz w:val="24"/>
          <w:szCs w:val="24"/>
        </w:rPr>
      </w:pPr>
    </w:p>
    <w:p w14:paraId="2A2F3990"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Projekt uchwały był omawiany na komisjach, na komisjach, otrzymaliście państwo też autopoprawkę. Przechodzimy do punktu A, to jest do przedstawienia projektu uchwały budżetowej wraz z uzasadnieniem i tutaj Pani Skarbnik, tym razem już Jolanta Skowrońska zaprezentuje to państwu. Proszę uprzejmie.</w:t>
      </w:r>
    </w:p>
    <w:p w14:paraId="70C010DE" w14:textId="77777777" w:rsidR="00031A3A" w:rsidRPr="00AA1A52" w:rsidRDefault="00031A3A" w:rsidP="00AA1A52">
      <w:pPr>
        <w:spacing w:line="360" w:lineRule="auto"/>
        <w:jc w:val="both"/>
        <w:rPr>
          <w:rFonts w:ascii="Arial" w:hAnsi="Arial" w:cs="Arial"/>
          <w:sz w:val="24"/>
          <w:szCs w:val="24"/>
        </w:rPr>
      </w:pPr>
    </w:p>
    <w:p w14:paraId="6D276DA2" w14:textId="77777777" w:rsidR="00841F80" w:rsidRPr="00AA1A52" w:rsidRDefault="00841F80" w:rsidP="00AA1A52">
      <w:pPr>
        <w:spacing w:line="360" w:lineRule="auto"/>
        <w:jc w:val="both"/>
        <w:rPr>
          <w:rFonts w:ascii="Arial" w:eastAsia="Calibri" w:hAnsi="Arial" w:cs="Arial"/>
          <w:sz w:val="24"/>
          <w:szCs w:val="24"/>
        </w:rPr>
      </w:pPr>
      <w:r w:rsidRPr="00AA1A52">
        <w:rPr>
          <w:rFonts w:ascii="Arial" w:eastAsia="Calibri" w:hAnsi="Arial" w:cs="Arial"/>
          <w:sz w:val="24"/>
          <w:szCs w:val="24"/>
        </w:rPr>
        <w:t>Jolanta Skowrońska</w:t>
      </w:r>
    </w:p>
    <w:p w14:paraId="18A00453" w14:textId="1CA5CBFA"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Panie Przewodniczący, Wysoka Rado, projekt uchwały w sprawie uchwalenia budżetu Powiatu Kutnowskiego na 2026 rok. Omówię bez autopoprawki, ponieważ sama autopoprawka w porządku obrad znajduje odrębny punkt.</w:t>
      </w:r>
    </w:p>
    <w:p w14:paraId="4DD2B1A1" w14:textId="77777777" w:rsidR="00031A3A" w:rsidRPr="00AA1A52" w:rsidRDefault="00031A3A" w:rsidP="00AA1A52">
      <w:pPr>
        <w:spacing w:line="360" w:lineRule="auto"/>
        <w:jc w:val="both"/>
        <w:rPr>
          <w:rFonts w:ascii="Arial" w:hAnsi="Arial" w:cs="Arial"/>
          <w:sz w:val="24"/>
          <w:szCs w:val="24"/>
        </w:rPr>
      </w:pPr>
    </w:p>
    <w:p w14:paraId="26F54049"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Dochody budżetu zostały zaplanowane na łączną kwotę 247 milionów sześćset osiem tysięcy sześćset czterdzieści dziewięć złotych pięćdziesiąt groszy w podziale na dochody bieżące i majątkowe, z czego dochody bieżące stanowią kwotę dwieście dwadzieścia osiem milionów sto dziewięćdziesiąt cztery tysiące dwieście siedemdziesiąt trzy złote siedemdziesiąt dziewięć groszy. Dochody majątkowe dziewiętnaście milionów czterysta czternaście tysięcy trzysta siedemdziesiąt pięć złotych siedemdziesiąt jeden groszy. Tym samym planowane wydatki budżetu zostały ustalone na kwotę dwieście pięćdziesiąt siedem milionów sześćdziesiąt pięć tysięcy </w:t>
      </w:r>
      <w:r w:rsidRPr="00AA1A52">
        <w:rPr>
          <w:rFonts w:ascii="Arial" w:eastAsia="Calibri" w:hAnsi="Arial" w:cs="Arial"/>
          <w:sz w:val="24"/>
          <w:szCs w:val="24"/>
        </w:rPr>
        <w:lastRenderedPageBreak/>
        <w:t>sześćset pięćdziesiąt cztery złotych siedemdziesiąt jeden groszy, z czego wydatki bieżące stanowią kwotę dwieście dwadzieścia osiem milionów sto dziewięćdziesiąt cztery tysiące dwieście siedemdziesiąt trzy złotych siedemdziesiąt dziewięć groszy, a wydatki majątkowe dwadzieścia osiem milionów osiemset siedemdziesiąt jeden tysięcy trzysta osiemdziesiąt złotych i dziewięćdziesiąt dwa groszy.</w:t>
      </w:r>
    </w:p>
    <w:p w14:paraId="29AFFF59" w14:textId="77777777" w:rsidR="00031A3A" w:rsidRPr="00AA1A52" w:rsidRDefault="00031A3A" w:rsidP="00AA1A52">
      <w:pPr>
        <w:spacing w:line="360" w:lineRule="auto"/>
        <w:jc w:val="both"/>
        <w:rPr>
          <w:rFonts w:ascii="Arial" w:hAnsi="Arial" w:cs="Arial"/>
          <w:sz w:val="24"/>
          <w:szCs w:val="24"/>
        </w:rPr>
      </w:pPr>
    </w:p>
    <w:p w14:paraId="5FE3B01A" w14:textId="4939D30A"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Szczegółowy wykaz zadań inwestycyjnych, czyli tych wydatków majątkowych ma odzwierciedlenie w załączniku numer 3. W budżecie są utworzone rezerwy, z czego rezerwa ogólna stanowi kwotę czterysta trzynaście tysięcy osiemset czterdzieści dziewięć złotych cztery groszy, a rezerwy celowe łączną kwotą trzy miliony siedemdziesiąt cztery tysiące dwieście osiemdziesiąt siedem złotych trzydzieści osiem groszy z przeznaczeniem na bieżące wydatki z zakresu oświaty milion złotych na realizację zadań z zakresu zarządzania kryzysowego czterysta tysięcy złotych na działalność oświatową realizowaną w ramach programu współpracy powiatu </w:t>
      </w:r>
      <w:r w:rsidR="00841F80" w:rsidRPr="00AA1A52">
        <w:rPr>
          <w:rFonts w:ascii="Arial" w:eastAsia="Calibri" w:hAnsi="Arial" w:cs="Arial"/>
          <w:sz w:val="24"/>
          <w:szCs w:val="24"/>
        </w:rPr>
        <w:t>k</w:t>
      </w:r>
      <w:r w:rsidRPr="00AA1A52">
        <w:rPr>
          <w:rFonts w:ascii="Arial" w:eastAsia="Calibri" w:hAnsi="Arial" w:cs="Arial"/>
          <w:sz w:val="24"/>
          <w:szCs w:val="24"/>
        </w:rPr>
        <w:t>utnowskiego na dwa tysiące dwudziesty szósty rok trzydzieści osiem tysięcy sto dziesięć złotych na wspieranie przedsięwzięć o charakterze prozdrowotnym pięćdziesiąt sześć tysięcy złotych na działalność kulturalną siedemdziesiąt tysięcy siedemset siedemdziesiąt złotych na działalność sportową dziewięćdziesiąt siedem tysięcy i na wydatki związane z realizacją zadań przepraszam na wydatki majątkowe jeden milion czterysta trzy dwanaście tysięcy czterysta siedem złotych i trzydzieści osiem groszy. Jeżeli chodzi o budżet jest on deficytem i stanowi kwotę dziewięć milionów czterysta pięćdziesiąt siedem tysięcy pięć złotych dwadzieścia jeden groszy.</w:t>
      </w:r>
    </w:p>
    <w:p w14:paraId="3CE7CD2E" w14:textId="77777777" w:rsidR="00031A3A" w:rsidRPr="00AA1A52" w:rsidRDefault="00031A3A" w:rsidP="00AA1A52">
      <w:pPr>
        <w:spacing w:line="360" w:lineRule="auto"/>
        <w:jc w:val="both"/>
        <w:rPr>
          <w:rFonts w:ascii="Arial" w:hAnsi="Arial" w:cs="Arial"/>
          <w:sz w:val="24"/>
          <w:szCs w:val="24"/>
        </w:rPr>
      </w:pPr>
    </w:p>
    <w:p w14:paraId="23B74198"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Deficyt jest pokryty z przychodów pochodzących z wolnych środków i nadwyżki. Jest to deficyt, który nie generuje długu, nie powiększa długu powiatu. Przychody stanowią łączną kwotę jedenastu milionów dwieście pięćdziesiąt sześć tysięcy osiemset pięćdziesiąt dziewięć złotych siedemdziesiąt groszy, a rozchody jeden milion siedemset dziewięćdziesiąt dziewięć tysięcy osiemset pięćdziesiąt cztery złotych i pięćdziesiąt sześć groszy.</w:t>
      </w:r>
    </w:p>
    <w:p w14:paraId="485C1C91" w14:textId="77777777" w:rsidR="00031A3A" w:rsidRPr="00AA1A52" w:rsidRDefault="00031A3A" w:rsidP="00AA1A52">
      <w:pPr>
        <w:spacing w:line="360" w:lineRule="auto"/>
        <w:jc w:val="both"/>
        <w:rPr>
          <w:rFonts w:ascii="Arial" w:hAnsi="Arial" w:cs="Arial"/>
          <w:sz w:val="24"/>
          <w:szCs w:val="24"/>
        </w:rPr>
      </w:pPr>
    </w:p>
    <w:p w14:paraId="10C0B0EF"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Rozchody zostaną pokryte środkami pochodzącymi z wolnych środków. Określa się w projekcie budżetu na 2026 rok limity zobowiązań z tytułu kredytów i pożyczek planowanych do zaciągnięcia w 2026 roku jest tutaj przewidziany limit na sfinansowanie przejściowego deficytu budżetu w kwocie jeden milion złotych. Dla </w:t>
      </w:r>
      <w:r w:rsidRPr="00AA1A52">
        <w:rPr>
          <w:rFonts w:ascii="Arial" w:eastAsia="Calibri" w:hAnsi="Arial" w:cs="Arial"/>
          <w:sz w:val="24"/>
          <w:szCs w:val="24"/>
        </w:rPr>
        <w:lastRenderedPageBreak/>
        <w:t>wyjaśnienia ten przejściowy deficyt znajduje odzwierciedlenie w każdej uchwale budżetowej jest to swoiste takie zabezpieczenie w celu płynności finansowej, ale w ostatnich latach nie korzystaliśmy z tego zapisu.</w:t>
      </w:r>
    </w:p>
    <w:p w14:paraId="4B507486" w14:textId="77777777" w:rsidR="00031A3A" w:rsidRPr="00AA1A52" w:rsidRDefault="00031A3A" w:rsidP="00AA1A52">
      <w:pPr>
        <w:spacing w:line="360" w:lineRule="auto"/>
        <w:jc w:val="both"/>
        <w:rPr>
          <w:rFonts w:ascii="Arial" w:hAnsi="Arial" w:cs="Arial"/>
          <w:sz w:val="24"/>
          <w:szCs w:val="24"/>
        </w:rPr>
      </w:pPr>
    </w:p>
    <w:p w14:paraId="68931F41"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Upoważnienia dla zarządu znajdują się w paragrafie trzynastym projektu uchwały i dotyczą zaciągania kredytów i pożyczek w wysokości dziewięćset tysięcy złotych na sfinansowanie przejściowego deficytu budżetu do dokonywania zmian wydatków bieżących w granicach działu w tym polegających na przesunięcia między rozdziałami w zakresie uposażenia i wynagrodzenia ze stosunku pracy, dokonywania zmian w zakresie wydatków majątkowych w działach między zadaniami w ramach planu nakładów majątkowych, dokonywania zmian w planie dochodów i wydatków związanych ze zmianą kwot lub uzyskaniem płatności przekazanych z budżetu środków europejskich, z udziałem środków europejskich albo środków o których mowa w artykule 5 czyli budżetu państwa, przekazywania kierownikom jednostek budżetowych uprawnień do dokonywania przeniesień w planie wydatków bieżących jednostek w ramach rozdziału budżetowego, lokowania wolnych środków budżetowych na rachunkach bankowych w innych bankach niż bank prowadzący obsługę budżetu powiatu i upoważnienie ostatnie wynikające z ustawy o pomocy obywatelom Ukrainy w związku z konfliktem zbrojnym na terenie tego państwa, upoważnienie dotyczy do dokonywania zmian w planie dochodów i wydatków w tym dokonywania przeniesień wydatków między działami klasyfikacji budżetowej oraz dokonywania zmian w planie wydatków związanych z wprowadzeniem nowych inwestycji lub zakupów inwestycyjnych o ile zmiana nie pogorszy wyniku budżetu.</w:t>
      </w:r>
    </w:p>
    <w:p w14:paraId="6F22F400" w14:textId="77777777" w:rsidR="00031A3A" w:rsidRPr="00AA1A52" w:rsidRDefault="00031A3A" w:rsidP="00AA1A52">
      <w:pPr>
        <w:spacing w:line="360" w:lineRule="auto"/>
        <w:jc w:val="both"/>
        <w:rPr>
          <w:rFonts w:ascii="Arial" w:hAnsi="Arial" w:cs="Arial"/>
          <w:sz w:val="24"/>
          <w:szCs w:val="24"/>
        </w:rPr>
      </w:pPr>
    </w:p>
    <w:p w14:paraId="2AF799B7"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W projekcie budżetu na 2026 rok jest zestawienie planowanych kwot dotacji udzielonych z budżetu powiatu w 2026 roku w podziale na dotacje podmiotowe, przedmiotowe i celowe, z czego dotacje podmiotowe stanowią łączną kwotę 27 milionów 540 tysięcy, a dotacje celowe to kwota 1 milion 403 tysiące 398 złotych i 80 groszy. Znajdują się załączniki pod projektem uchwały wynikający z realizacji odrębnych ustaw jak chociażby dochody realizowane na podstawie ustawy Prawo Ochrony Środowiska i wydatki nimi finansowane, czy też dochody realizowane na podstawie ustawy Prawo Geodezyjne i Kartograficzne i wydatki nimi finansowane. Jeżeli macie państwo jakieś pytania, jestem do dyspozycji dziękuję.</w:t>
      </w:r>
    </w:p>
    <w:p w14:paraId="77D0C2BD" w14:textId="77777777" w:rsidR="00031A3A" w:rsidRPr="00AA1A52" w:rsidRDefault="00031A3A" w:rsidP="00AA1A52">
      <w:pPr>
        <w:spacing w:line="360" w:lineRule="auto"/>
        <w:jc w:val="both"/>
        <w:rPr>
          <w:rFonts w:ascii="Arial" w:hAnsi="Arial" w:cs="Arial"/>
          <w:sz w:val="24"/>
          <w:szCs w:val="24"/>
        </w:rPr>
      </w:pPr>
    </w:p>
    <w:p w14:paraId="52DA5CA0" w14:textId="77777777" w:rsidR="00841F80" w:rsidRPr="00AA1A52" w:rsidRDefault="00841F80" w:rsidP="00AA1A52">
      <w:pPr>
        <w:spacing w:line="360" w:lineRule="auto"/>
        <w:jc w:val="both"/>
        <w:rPr>
          <w:rFonts w:ascii="Arial" w:eastAsia="Calibri" w:hAnsi="Arial" w:cs="Arial"/>
          <w:sz w:val="24"/>
          <w:szCs w:val="24"/>
        </w:rPr>
      </w:pPr>
      <w:r w:rsidRPr="00AA1A52">
        <w:rPr>
          <w:rFonts w:ascii="Arial" w:eastAsia="Calibri" w:hAnsi="Arial" w:cs="Arial"/>
          <w:sz w:val="24"/>
          <w:szCs w:val="24"/>
        </w:rPr>
        <w:lastRenderedPageBreak/>
        <w:t>Marek Drabik</w:t>
      </w:r>
    </w:p>
    <w:p w14:paraId="0CB29E46" w14:textId="3F0F8E7E"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Czy ktoś z pań i panów radnych chciałby zadać pytanie lub zabrać głos. Dobrze.</w:t>
      </w:r>
    </w:p>
    <w:p w14:paraId="3B6E9170" w14:textId="77777777" w:rsidR="00031A3A" w:rsidRPr="00AA1A52" w:rsidRDefault="00031A3A" w:rsidP="00AA1A52">
      <w:pPr>
        <w:spacing w:line="360" w:lineRule="auto"/>
        <w:jc w:val="both"/>
        <w:rPr>
          <w:rFonts w:ascii="Arial" w:hAnsi="Arial" w:cs="Arial"/>
          <w:sz w:val="24"/>
          <w:szCs w:val="24"/>
        </w:rPr>
      </w:pPr>
    </w:p>
    <w:p w14:paraId="59115812" w14:textId="77777777" w:rsidR="00841F80"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Czyli w punkcie do tego wskazanym państwo ewentualnie będą dopytywać. Przechodzimy do punktu </w:t>
      </w:r>
    </w:p>
    <w:p w14:paraId="23E2C61E" w14:textId="77777777" w:rsidR="00841F80" w:rsidRPr="00AA1A52" w:rsidRDefault="00841F80" w:rsidP="00AA1A52">
      <w:pPr>
        <w:spacing w:line="360" w:lineRule="auto"/>
        <w:jc w:val="both"/>
        <w:rPr>
          <w:rFonts w:ascii="Arial" w:eastAsia="Calibri" w:hAnsi="Arial" w:cs="Arial"/>
          <w:sz w:val="24"/>
          <w:szCs w:val="24"/>
        </w:rPr>
      </w:pPr>
    </w:p>
    <w:p w14:paraId="54EFE748" w14:textId="16094E0B" w:rsidR="00841F80" w:rsidRPr="00AA1A52" w:rsidRDefault="00841F8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Ad 3b) </w:t>
      </w:r>
    </w:p>
    <w:p w14:paraId="1BCE3D65" w14:textId="10056E44" w:rsidR="00031A3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3b trzeciego podpunkt b to jest odczytanie opinii regionalnej </w:t>
      </w:r>
      <w:r w:rsidR="00841F80" w:rsidRPr="00AA1A52">
        <w:rPr>
          <w:rFonts w:ascii="Arial" w:eastAsia="Calibri" w:hAnsi="Arial" w:cs="Arial"/>
          <w:sz w:val="24"/>
          <w:szCs w:val="24"/>
        </w:rPr>
        <w:t xml:space="preserve">Izby Obrachunkowej </w:t>
      </w:r>
      <w:r w:rsidRPr="00AA1A52">
        <w:rPr>
          <w:rFonts w:ascii="Arial" w:eastAsia="Calibri" w:hAnsi="Arial" w:cs="Arial"/>
          <w:sz w:val="24"/>
          <w:szCs w:val="24"/>
        </w:rPr>
        <w:t>o projekcie uchwały budżetowej po co poproszę również Panią Skarbnik.</w:t>
      </w:r>
      <w:r w:rsidR="007F3E8F" w:rsidRPr="00AA1A52">
        <w:rPr>
          <w:rFonts w:ascii="Arial" w:eastAsia="Calibri" w:hAnsi="Arial" w:cs="Arial"/>
          <w:sz w:val="24"/>
          <w:szCs w:val="24"/>
        </w:rPr>
        <w:t xml:space="preserve"> Jolantę Skowrońska,</w:t>
      </w:r>
    </w:p>
    <w:p w14:paraId="608F0392" w14:textId="77777777" w:rsidR="007F3E8F" w:rsidRPr="00AA1A52" w:rsidRDefault="007F3E8F" w:rsidP="00AA1A52">
      <w:pPr>
        <w:spacing w:line="360" w:lineRule="auto"/>
        <w:jc w:val="both"/>
        <w:rPr>
          <w:rFonts w:ascii="Arial" w:eastAsia="Calibri" w:hAnsi="Arial" w:cs="Arial"/>
          <w:sz w:val="24"/>
          <w:szCs w:val="24"/>
        </w:rPr>
      </w:pPr>
    </w:p>
    <w:p w14:paraId="408F5A6B" w14:textId="66F311D2" w:rsidR="007F3E8F" w:rsidRPr="00AA1A52" w:rsidRDefault="007F3E8F" w:rsidP="00AA1A52">
      <w:pPr>
        <w:spacing w:line="360" w:lineRule="auto"/>
        <w:jc w:val="both"/>
        <w:rPr>
          <w:rFonts w:ascii="Arial" w:hAnsi="Arial" w:cs="Arial"/>
          <w:sz w:val="24"/>
          <w:szCs w:val="24"/>
        </w:rPr>
      </w:pPr>
      <w:r w:rsidRPr="00AA1A52">
        <w:rPr>
          <w:rFonts w:ascii="Arial" w:eastAsia="Calibri" w:hAnsi="Arial" w:cs="Arial"/>
          <w:sz w:val="24"/>
          <w:szCs w:val="24"/>
        </w:rPr>
        <w:t>Jolanta Skowrońska</w:t>
      </w:r>
    </w:p>
    <w:p w14:paraId="5177702B" w14:textId="7F0F5B64"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Uchwała numer 5 łamane na 198 na 2025 składy orzekającego Regionalnej Izby </w:t>
      </w:r>
      <w:r w:rsidR="007F3E8F" w:rsidRPr="00AA1A52">
        <w:rPr>
          <w:rFonts w:ascii="Arial" w:eastAsia="Calibri" w:hAnsi="Arial" w:cs="Arial"/>
          <w:sz w:val="24"/>
          <w:szCs w:val="24"/>
        </w:rPr>
        <w:t>o</w:t>
      </w:r>
      <w:r w:rsidRPr="00AA1A52">
        <w:rPr>
          <w:rFonts w:ascii="Arial" w:eastAsia="Calibri" w:hAnsi="Arial" w:cs="Arial"/>
          <w:sz w:val="24"/>
          <w:szCs w:val="24"/>
        </w:rPr>
        <w:t xml:space="preserve">brachunkowej w Łodzi z dnia piątego grudnia 2025 roku w sprawie opinii o przedłożonym projekcie uchwały budżetowej powiatu </w:t>
      </w:r>
      <w:r w:rsidR="007F3E8F" w:rsidRPr="00AA1A52">
        <w:rPr>
          <w:rFonts w:ascii="Arial" w:eastAsia="Calibri" w:hAnsi="Arial" w:cs="Arial"/>
          <w:sz w:val="24"/>
          <w:szCs w:val="24"/>
        </w:rPr>
        <w:t>k</w:t>
      </w:r>
      <w:r w:rsidRPr="00AA1A52">
        <w:rPr>
          <w:rFonts w:ascii="Arial" w:eastAsia="Calibri" w:hAnsi="Arial" w:cs="Arial"/>
          <w:sz w:val="24"/>
          <w:szCs w:val="24"/>
        </w:rPr>
        <w:t xml:space="preserve">utnowskiego na 2026 rok oraz możliwości </w:t>
      </w:r>
      <w:r w:rsidR="007F3E8F" w:rsidRPr="00AA1A52">
        <w:rPr>
          <w:rFonts w:ascii="Arial" w:eastAsia="Calibri" w:hAnsi="Arial" w:cs="Arial"/>
          <w:sz w:val="24"/>
          <w:szCs w:val="24"/>
        </w:rPr>
        <w:t>s</w:t>
      </w:r>
      <w:r w:rsidRPr="00AA1A52">
        <w:rPr>
          <w:rFonts w:ascii="Arial" w:eastAsia="Calibri" w:hAnsi="Arial" w:cs="Arial"/>
          <w:sz w:val="24"/>
          <w:szCs w:val="24"/>
        </w:rPr>
        <w:t xml:space="preserve">finansowania planowanego deficytu budżetu powiatu </w:t>
      </w:r>
      <w:r w:rsidR="007F3E8F" w:rsidRPr="00AA1A52">
        <w:rPr>
          <w:rFonts w:ascii="Arial" w:eastAsia="Calibri" w:hAnsi="Arial" w:cs="Arial"/>
          <w:sz w:val="24"/>
          <w:szCs w:val="24"/>
        </w:rPr>
        <w:t>k</w:t>
      </w:r>
      <w:r w:rsidRPr="00AA1A52">
        <w:rPr>
          <w:rFonts w:ascii="Arial" w:eastAsia="Calibri" w:hAnsi="Arial" w:cs="Arial"/>
          <w:sz w:val="24"/>
          <w:szCs w:val="24"/>
        </w:rPr>
        <w:t xml:space="preserve">utnowskiego w 2026 roku. Skład orzekający Regionalnej Izby </w:t>
      </w:r>
      <w:r w:rsidR="007F3E8F" w:rsidRPr="00AA1A52">
        <w:rPr>
          <w:rFonts w:ascii="Arial" w:eastAsia="Calibri" w:hAnsi="Arial" w:cs="Arial"/>
          <w:sz w:val="24"/>
          <w:szCs w:val="24"/>
        </w:rPr>
        <w:t xml:space="preserve">obrachunkowej </w:t>
      </w:r>
      <w:r w:rsidRPr="00AA1A52">
        <w:rPr>
          <w:rFonts w:ascii="Arial" w:eastAsia="Calibri" w:hAnsi="Arial" w:cs="Arial"/>
          <w:sz w:val="24"/>
          <w:szCs w:val="24"/>
        </w:rPr>
        <w:t xml:space="preserve">j w Łodzi w składzie Krzysztof Kozik przewodniczący Tomasz Karwicki członek Anna Adamczewska członek uchwala co następuje. Paragraf pierwszy opiniuje pozytywnie z uwagami projekt uchwały budżetowej powiatu </w:t>
      </w:r>
      <w:r w:rsidR="007F3E8F" w:rsidRPr="00AA1A52">
        <w:rPr>
          <w:rFonts w:ascii="Arial" w:eastAsia="Calibri" w:hAnsi="Arial" w:cs="Arial"/>
          <w:sz w:val="24"/>
          <w:szCs w:val="24"/>
        </w:rPr>
        <w:t>k</w:t>
      </w:r>
      <w:r w:rsidRPr="00AA1A52">
        <w:rPr>
          <w:rFonts w:ascii="Arial" w:eastAsia="Calibri" w:hAnsi="Arial" w:cs="Arial"/>
          <w:sz w:val="24"/>
          <w:szCs w:val="24"/>
        </w:rPr>
        <w:t>utnowskiego na 2026 rok.</w:t>
      </w:r>
    </w:p>
    <w:p w14:paraId="6E16F59D" w14:textId="77777777" w:rsidR="00031A3A" w:rsidRPr="00AA1A52" w:rsidRDefault="00031A3A" w:rsidP="00AA1A52">
      <w:pPr>
        <w:spacing w:line="360" w:lineRule="auto"/>
        <w:jc w:val="both"/>
        <w:rPr>
          <w:rFonts w:ascii="Arial" w:hAnsi="Arial" w:cs="Arial"/>
          <w:sz w:val="24"/>
          <w:szCs w:val="24"/>
        </w:rPr>
      </w:pPr>
    </w:p>
    <w:p w14:paraId="01D979A1" w14:textId="71B6A838"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Paragraf drugi opiniuje pozytywnie z uwagą możliwość </w:t>
      </w:r>
      <w:r w:rsidR="007F3E8F" w:rsidRPr="00AA1A52">
        <w:rPr>
          <w:rFonts w:ascii="Arial" w:eastAsia="Calibri" w:hAnsi="Arial" w:cs="Arial"/>
          <w:sz w:val="24"/>
          <w:szCs w:val="24"/>
        </w:rPr>
        <w:t>s</w:t>
      </w:r>
      <w:r w:rsidRPr="00AA1A52">
        <w:rPr>
          <w:rFonts w:ascii="Arial" w:eastAsia="Calibri" w:hAnsi="Arial" w:cs="Arial"/>
          <w:sz w:val="24"/>
          <w:szCs w:val="24"/>
        </w:rPr>
        <w:t xml:space="preserve">finansowania planowanego w projekcie uchwały budżetowej deficytu budżetu powiatu </w:t>
      </w:r>
      <w:r w:rsidR="007F3E8F" w:rsidRPr="00AA1A52">
        <w:rPr>
          <w:rFonts w:ascii="Arial" w:eastAsia="Calibri" w:hAnsi="Arial" w:cs="Arial"/>
          <w:sz w:val="24"/>
          <w:szCs w:val="24"/>
        </w:rPr>
        <w:t>k</w:t>
      </w:r>
      <w:r w:rsidRPr="00AA1A52">
        <w:rPr>
          <w:rFonts w:ascii="Arial" w:eastAsia="Calibri" w:hAnsi="Arial" w:cs="Arial"/>
          <w:sz w:val="24"/>
          <w:szCs w:val="24"/>
        </w:rPr>
        <w:t xml:space="preserve">utnowskiego na 2026 rok. Uzasadnienie skład orzekający formułując opinię zawartą w paragrafie pierwszym sentencji mniejszej uchwały przyjął za podstawę dane wynikające z przedłożonego przez zarząd powiatu </w:t>
      </w:r>
      <w:r w:rsidR="007F3E8F" w:rsidRPr="00AA1A52">
        <w:rPr>
          <w:rFonts w:ascii="Arial" w:eastAsia="Calibri" w:hAnsi="Arial" w:cs="Arial"/>
          <w:sz w:val="24"/>
          <w:szCs w:val="24"/>
        </w:rPr>
        <w:t>k</w:t>
      </w:r>
      <w:r w:rsidRPr="00AA1A52">
        <w:rPr>
          <w:rFonts w:ascii="Arial" w:eastAsia="Calibri" w:hAnsi="Arial" w:cs="Arial"/>
          <w:sz w:val="24"/>
          <w:szCs w:val="24"/>
        </w:rPr>
        <w:t>utnowskiego zgodnie z artykułem 238 ustęp 1 i 2 ustawy o finansach publicznych projektu uchwały budżetowej na 2026 rok. Opiniując projekt uchwały budżetowej skład orzekający wziął pod uwagę w szczególności treść projektu uchwały w sprawie uchwalenia budżetu, wysokość planowanych dochodów i wydatków budżetu, wielkość planowanego wyniku budżetu oraz przychodów i rozchodów budżetu, a także projekt uchwały w sprawie wieloletniej prognozy finansowej wraz z prognozą kwoty długu.</w:t>
      </w:r>
    </w:p>
    <w:p w14:paraId="0F1BD70E" w14:textId="77777777" w:rsidR="00031A3A" w:rsidRPr="00AA1A52" w:rsidRDefault="00031A3A" w:rsidP="00AA1A52">
      <w:pPr>
        <w:spacing w:line="360" w:lineRule="auto"/>
        <w:jc w:val="both"/>
        <w:rPr>
          <w:rFonts w:ascii="Arial" w:hAnsi="Arial" w:cs="Arial"/>
          <w:sz w:val="24"/>
          <w:szCs w:val="24"/>
        </w:rPr>
      </w:pPr>
    </w:p>
    <w:p w14:paraId="3A15E518"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W wyniku analizy projektu uchwały budżetowej skład orzekający stwierdził, że został on opracowany zgodnie z przepisami ustawy o finansach publicznych. Przedłożony projekt zawiera postanowienia, które określa artykuł 212 ustawy o finansach publicznych. Założone w przedmiotowym projekcie kwoty rezerw budżetowych są zgodne z artykułem 222 ustawy o finansach publicznych.</w:t>
      </w:r>
    </w:p>
    <w:p w14:paraId="75028C41" w14:textId="77777777" w:rsidR="00031A3A" w:rsidRPr="00AA1A52" w:rsidRDefault="00031A3A" w:rsidP="00AA1A52">
      <w:pPr>
        <w:spacing w:line="360" w:lineRule="auto"/>
        <w:jc w:val="both"/>
        <w:rPr>
          <w:rFonts w:ascii="Arial" w:hAnsi="Arial" w:cs="Arial"/>
          <w:sz w:val="24"/>
          <w:szCs w:val="24"/>
        </w:rPr>
      </w:pPr>
    </w:p>
    <w:p w14:paraId="7DCB7ED7"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W projekcie budżetu powiatu na 2026 rok zaplanowano dochody ogółem w wysokości 247 milionów 608 tysięcy 649 złotych 50 groszy, a wydatki ogółem w wysokości 257 milionów 65 tysięcy 654 złotych 71 groszy. Skład orzekający zwraca uwagę, że w załączniku numer 12 do projektu budżetu dotacje dla powiatu Gostynin zostały ujęte jako dotacja dla podmiotu spoza sektora finansów publicznych. Powiat Kutnowski w 2026 roku planuje dochody bieżące równe wydatkom bieżącym, zatem zachowana została zasada określona w artykule 242 ustęp 1 ustawy o finansach publicznych.</w:t>
      </w:r>
    </w:p>
    <w:p w14:paraId="02CDE73C" w14:textId="77777777" w:rsidR="00031A3A" w:rsidRPr="00AA1A52" w:rsidRDefault="00031A3A" w:rsidP="00AA1A52">
      <w:pPr>
        <w:spacing w:line="360" w:lineRule="auto"/>
        <w:jc w:val="both"/>
        <w:rPr>
          <w:rFonts w:ascii="Arial" w:hAnsi="Arial" w:cs="Arial"/>
          <w:sz w:val="24"/>
          <w:szCs w:val="24"/>
        </w:rPr>
      </w:pPr>
    </w:p>
    <w:p w14:paraId="302C9648" w14:textId="742AF0D4" w:rsidR="00031A3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Skład orzekający podkreśla, że zdolność do wypracowania nadwyżki operacyjnej, jak również jej wysokość stanowi podstawowy element oceny danej jednostki z punktu widzenia możliwości finansowania inwestycji oraz wpłat zobowiązań. </w:t>
      </w:r>
      <w:r w:rsidR="00AA1A52">
        <w:rPr>
          <w:rFonts w:ascii="Arial" w:eastAsia="Calibri" w:hAnsi="Arial" w:cs="Arial"/>
          <w:sz w:val="24"/>
          <w:szCs w:val="24"/>
        </w:rPr>
        <w:br/>
      </w:r>
      <w:r w:rsidRPr="00AA1A52">
        <w:rPr>
          <w:rFonts w:ascii="Arial" w:eastAsia="Calibri" w:hAnsi="Arial" w:cs="Arial"/>
          <w:sz w:val="24"/>
          <w:szCs w:val="24"/>
        </w:rPr>
        <w:t xml:space="preserve">Z analizowanego projektu wynika, że dochody majątkowe zaplanowano w wysokości 19 milionów 414 tysięcy 375 złotych 71 groszy, natomiast wydatki majątkowe zaplanowano w wysokości 28 milionów 871 tysięcy 380 złotych 92 groszy. W załączniku numer 10 do projektu uchwały określającym zgodnie z artykułem 237 ustęp 1 szczególne zasady wykonywania budżetu w zakresie wydatków finansowanych z opłat za korzystanie ze środowiska ujęto plan wydatków w wysokości 155 tysięcy złotych na zadanie pod nazwą przebudowa pomieszczeń zlokalizowanych w burcie numer 1 </w:t>
      </w:r>
      <w:r w:rsidR="007F3E8F" w:rsidRPr="00AA1A52">
        <w:rPr>
          <w:rFonts w:ascii="Arial" w:eastAsia="Calibri" w:hAnsi="Arial" w:cs="Arial"/>
          <w:sz w:val="24"/>
          <w:szCs w:val="24"/>
        </w:rPr>
        <w:t>Kutnie</w:t>
      </w:r>
      <w:r w:rsidRPr="00AA1A52">
        <w:rPr>
          <w:rFonts w:ascii="Arial" w:eastAsia="Calibri" w:hAnsi="Arial" w:cs="Arial"/>
          <w:sz w:val="24"/>
          <w:szCs w:val="24"/>
        </w:rPr>
        <w:t xml:space="preserve"> pod Centrum Usług Wspólnych.</w:t>
      </w:r>
    </w:p>
    <w:p w14:paraId="398E0573" w14:textId="77777777" w:rsidR="00031A3A" w:rsidRPr="00AA1A52" w:rsidRDefault="00031A3A" w:rsidP="00AA1A52">
      <w:pPr>
        <w:spacing w:line="360" w:lineRule="auto"/>
        <w:jc w:val="both"/>
        <w:rPr>
          <w:rFonts w:ascii="Arial" w:hAnsi="Arial" w:cs="Arial"/>
          <w:sz w:val="24"/>
          <w:szCs w:val="24"/>
        </w:rPr>
      </w:pPr>
    </w:p>
    <w:p w14:paraId="1873ED96"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Całkowity plan wydatków na to zadanie wynosi 170 tysięcy. Skład orzekający wskazuje na potrzebę analizy zakresu rzeczowego wskazanego zadania pod kątem ustalenia czy we wskazanej części wydatek ten może zostać sfinansowany z tychże dochodów. Na 2026 rok zaplanowane zostały przychody budżetu w kwocie 11 milionów 256 tysięcy 859 złotych 77 groszy, a także rozchody w kwocie 1 milion 799 tysięcy 854 złotych 56 groszy z tytułu spłaty rad zaciągniętych zobowiązań.</w:t>
      </w:r>
    </w:p>
    <w:p w14:paraId="326E610B" w14:textId="77777777" w:rsidR="00031A3A" w:rsidRPr="00AA1A52" w:rsidRDefault="00031A3A" w:rsidP="00AA1A52">
      <w:pPr>
        <w:spacing w:line="360" w:lineRule="auto"/>
        <w:jc w:val="both"/>
        <w:rPr>
          <w:rFonts w:ascii="Arial" w:hAnsi="Arial" w:cs="Arial"/>
          <w:sz w:val="24"/>
          <w:szCs w:val="24"/>
        </w:rPr>
      </w:pPr>
    </w:p>
    <w:p w14:paraId="4F8DBCC2" w14:textId="2E65DFF1"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Przy powyższym skład orzekający zwraca uwagę na sprzeczność między paragrafem 4 i paragrafem 7 uchwały a załącznikiem numer 9 do uchwały w zakresie źródeł planowanych przychodów. Zgodnie z paragrafem 4 i paragrafem 7 zaplanowano na sfinansowanie deficytu przychody z tytułu nadwyżki z lat ubiegłych w wysokości 7 milionów 612 tysięcy 469 złotych 43 groszy i wolnych środków w wysokości 1 milion 844 tysiące 535 złotych i 78 groszy oraz na sfinansowanie rozchodów przychodów</w:t>
      </w:r>
      <w:r w:rsidR="00AA1A52">
        <w:rPr>
          <w:rFonts w:ascii="Arial" w:eastAsia="Calibri" w:hAnsi="Arial" w:cs="Arial"/>
          <w:sz w:val="24"/>
          <w:szCs w:val="24"/>
        </w:rPr>
        <w:br/>
      </w:r>
      <w:r w:rsidRPr="00AA1A52">
        <w:rPr>
          <w:rFonts w:ascii="Arial" w:eastAsia="Calibri" w:hAnsi="Arial" w:cs="Arial"/>
          <w:sz w:val="24"/>
          <w:szCs w:val="24"/>
        </w:rPr>
        <w:t xml:space="preserve"> z tytułu wolnych środków w wysokości 1 milion 799 tysięcy 854 złotych 56 groszy. Łącznie 11 milionów 256 tysięcy 859 złotych 77 groszy.</w:t>
      </w:r>
    </w:p>
    <w:p w14:paraId="0B8F4F8C" w14:textId="77777777" w:rsidR="00031A3A" w:rsidRPr="00AA1A52" w:rsidRDefault="00031A3A" w:rsidP="00AA1A52">
      <w:pPr>
        <w:spacing w:line="360" w:lineRule="auto"/>
        <w:jc w:val="both"/>
        <w:rPr>
          <w:rFonts w:ascii="Arial" w:hAnsi="Arial" w:cs="Arial"/>
          <w:sz w:val="24"/>
          <w:szCs w:val="24"/>
        </w:rPr>
      </w:pPr>
    </w:p>
    <w:p w14:paraId="13EB6502" w14:textId="154CDBD2"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Natomiast zgodnie z załącznikiem zaplanowano przychody z następujących tytułów nadwyżki z lat ubiegłych w wysokości 7 milionów 179 tysięcy 581 złotych 29 groszy rozliczenia środków określonych w artykule 5 ustęp 1 punkt 2 ustawy i dotacji na realizację programu projektu lub zadania finansowanego z udziałem tych środków </w:t>
      </w:r>
      <w:r w:rsidR="00AA1A52">
        <w:rPr>
          <w:rFonts w:ascii="Arial" w:eastAsia="Calibri" w:hAnsi="Arial" w:cs="Arial"/>
          <w:sz w:val="24"/>
          <w:szCs w:val="24"/>
        </w:rPr>
        <w:br/>
      </w:r>
      <w:r w:rsidRPr="00AA1A52">
        <w:rPr>
          <w:rFonts w:ascii="Arial" w:eastAsia="Calibri" w:hAnsi="Arial" w:cs="Arial"/>
          <w:sz w:val="24"/>
          <w:szCs w:val="24"/>
        </w:rPr>
        <w:t>w wysokości 432 tysiące 888 złotych 14 groszy oraz wolnych środków 3 miliony 644 tysiące 390 złotych 34 groszy. Łącznie 11 milionów 256 tysięcy 859 złotych 77 groszy. Jednocześnie skład orzekający wskazuje, że ze sprawozdania RB NDS powiatu kutnowskiego ze 3 kwartały 2025 roku wynika iż powiat dysponuje nadwyżką z lat ubiegłych w wysokości 14 milionów 126000 938 złotych 63 groszy, a uchwała budżetowa powiatu kutnowskiego na 2025 rok z uwzględnieniem zmian dokonanych do dnia 26 listopada 2025 roku przewiduje zaangażowanie nadwyżki z lat ubiegłych w kwocie 6 milionów 947 tysięcy 357 złotych 34 groszy.</w:t>
      </w:r>
    </w:p>
    <w:p w14:paraId="488ECB94" w14:textId="77777777" w:rsidR="00031A3A" w:rsidRPr="00AA1A52" w:rsidRDefault="00031A3A" w:rsidP="00AA1A52">
      <w:pPr>
        <w:spacing w:line="360" w:lineRule="auto"/>
        <w:jc w:val="both"/>
        <w:rPr>
          <w:rFonts w:ascii="Arial" w:hAnsi="Arial" w:cs="Arial"/>
          <w:sz w:val="24"/>
          <w:szCs w:val="24"/>
        </w:rPr>
      </w:pPr>
    </w:p>
    <w:p w14:paraId="2924BC0B" w14:textId="4099D4C4"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Powyższe wskazuje, że aktualnie maksymalna wysokość przychodów z tytułu nadwyżki z lat ubiegłych, którą powiat kutnowski może zaplanować w projekcie budżetu roku 2026 wynosi 7 milionów 179 tysięcy 581 złotych 29 groszy. </w:t>
      </w:r>
      <w:r w:rsidR="007F3E8F" w:rsidRPr="00AA1A52">
        <w:rPr>
          <w:rFonts w:ascii="Arial" w:eastAsia="Calibri" w:hAnsi="Arial" w:cs="Arial"/>
          <w:sz w:val="24"/>
          <w:szCs w:val="24"/>
        </w:rPr>
        <w:t xml:space="preserve">W nawiasie </w:t>
      </w:r>
      <w:r w:rsidRPr="00AA1A52">
        <w:rPr>
          <w:rFonts w:ascii="Arial" w:eastAsia="Calibri" w:hAnsi="Arial" w:cs="Arial"/>
          <w:sz w:val="24"/>
          <w:szCs w:val="24"/>
        </w:rPr>
        <w:t xml:space="preserve">14 milionów 126 tysięcy 938 złotych 63 groszy minus 6 milionów 947 tysięcy 357 złotych 34 groszy. Wynik budżetu przychody i rozchody oraz związana z nimi wysokość długu powiatu kutnowskiego są zgodne z wartościami przyjętymi </w:t>
      </w:r>
      <w:r w:rsidR="00AA1A52">
        <w:rPr>
          <w:rFonts w:ascii="Arial" w:eastAsia="Calibri" w:hAnsi="Arial" w:cs="Arial"/>
          <w:sz w:val="24"/>
          <w:szCs w:val="24"/>
        </w:rPr>
        <w:br/>
      </w:r>
      <w:r w:rsidRPr="00AA1A52">
        <w:rPr>
          <w:rFonts w:ascii="Arial" w:eastAsia="Calibri" w:hAnsi="Arial" w:cs="Arial"/>
          <w:sz w:val="24"/>
          <w:szCs w:val="24"/>
        </w:rPr>
        <w:t>w projekcie uchwały w sprawie wieloletniej prognozy finansowej co wypełnia dyspozycję normy zawartej w artykule 229 ustawy o finansach publicznych.</w:t>
      </w:r>
    </w:p>
    <w:p w14:paraId="014EAC38" w14:textId="77777777" w:rsidR="00031A3A" w:rsidRPr="00AA1A52" w:rsidRDefault="00031A3A" w:rsidP="00AA1A52">
      <w:pPr>
        <w:spacing w:line="360" w:lineRule="auto"/>
        <w:jc w:val="both"/>
        <w:rPr>
          <w:rFonts w:ascii="Arial" w:hAnsi="Arial" w:cs="Arial"/>
          <w:sz w:val="24"/>
          <w:szCs w:val="24"/>
        </w:rPr>
      </w:pPr>
    </w:p>
    <w:p w14:paraId="423198FD"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Założone w projekcie uchwały budżetowej wartości dochodów i wydatków oraz przychodów i rozchodów zostały objaśnione w części opisowej do projektu. Założone w 2026 roku obciążenie budżetu z tytułu spłat długu kształtować się będzie poniżej </w:t>
      </w:r>
      <w:r w:rsidRPr="00AA1A52">
        <w:rPr>
          <w:rFonts w:ascii="Arial" w:eastAsia="Calibri" w:hAnsi="Arial" w:cs="Arial"/>
          <w:sz w:val="24"/>
          <w:szCs w:val="24"/>
        </w:rPr>
        <w:lastRenderedPageBreak/>
        <w:t>wskaźnika maksymalnego ustalonego dla tego roku. Zatem spełniona zostanie reguła z artykułu 243 ustawy o finansach publicznych.</w:t>
      </w:r>
    </w:p>
    <w:p w14:paraId="03C7080B" w14:textId="77777777" w:rsidR="00031A3A" w:rsidRPr="00AA1A52" w:rsidRDefault="00031A3A" w:rsidP="00AA1A52">
      <w:pPr>
        <w:spacing w:line="360" w:lineRule="auto"/>
        <w:jc w:val="both"/>
        <w:rPr>
          <w:rFonts w:ascii="Arial" w:hAnsi="Arial" w:cs="Arial"/>
          <w:sz w:val="24"/>
          <w:szCs w:val="24"/>
        </w:rPr>
      </w:pPr>
    </w:p>
    <w:p w14:paraId="058C3CAE"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Skład orzekający formułując opinię zawartą w paragrafie drugim sentencji mniejszej uchwały przyjął za podstawę dane wynikające z projektu uchwały budżetowej powiatu kutnowskiego na 2026 rok oraz prognozy kwoty długu załączonej do projektu wieloletniej prognozy finansowej. W projekcie uchwały budżetowej powiatu kutnowskiego na 2026 rok zaplanowano deficyt w wysokości 9 milionów 457 tysięcy 5 złotych 21 groszy, który pokryty zostanie przychodami z tytułu nadwyżki z lat ubiegłych w wysokości 7 milionów 612 tysięcy 469 złotych 43 groszy i wolnych środków w wysokości 1 milion 844 tysiące 535 złotych i 78 groszy. Przy powyższym skład orzekający zwraca uwagę na sprzeczność między paragrafem 4 i paragrafem 7 uchwały a załącznikiem numer 9 do uchwały w zakresie źródeł </w:t>
      </w:r>
      <w:proofErr w:type="spellStart"/>
      <w:r w:rsidRPr="00AA1A52">
        <w:rPr>
          <w:rFonts w:ascii="Arial" w:eastAsia="Calibri" w:hAnsi="Arial" w:cs="Arial"/>
          <w:sz w:val="24"/>
          <w:szCs w:val="24"/>
        </w:rPr>
        <w:t>źródeł</w:t>
      </w:r>
      <w:proofErr w:type="spellEnd"/>
      <w:r w:rsidRPr="00AA1A52">
        <w:rPr>
          <w:rFonts w:ascii="Arial" w:eastAsia="Calibri" w:hAnsi="Arial" w:cs="Arial"/>
          <w:sz w:val="24"/>
          <w:szCs w:val="24"/>
        </w:rPr>
        <w:t xml:space="preserve"> </w:t>
      </w:r>
      <w:proofErr w:type="spellStart"/>
      <w:r w:rsidRPr="00AA1A52">
        <w:rPr>
          <w:rFonts w:ascii="Arial" w:eastAsia="Calibri" w:hAnsi="Arial" w:cs="Arial"/>
          <w:sz w:val="24"/>
          <w:szCs w:val="24"/>
        </w:rPr>
        <w:t>źródeł</w:t>
      </w:r>
      <w:proofErr w:type="spellEnd"/>
      <w:r w:rsidRPr="00AA1A52">
        <w:rPr>
          <w:rFonts w:ascii="Arial" w:eastAsia="Calibri" w:hAnsi="Arial" w:cs="Arial"/>
          <w:sz w:val="24"/>
          <w:szCs w:val="24"/>
        </w:rPr>
        <w:t xml:space="preserve"> planowanych przychodów.</w:t>
      </w:r>
    </w:p>
    <w:p w14:paraId="700098E7" w14:textId="77777777" w:rsidR="00031A3A" w:rsidRPr="00AA1A52" w:rsidRDefault="00031A3A" w:rsidP="00AA1A52">
      <w:pPr>
        <w:spacing w:line="360" w:lineRule="auto"/>
        <w:jc w:val="both"/>
        <w:rPr>
          <w:rFonts w:ascii="Arial" w:hAnsi="Arial" w:cs="Arial"/>
          <w:sz w:val="24"/>
          <w:szCs w:val="24"/>
        </w:rPr>
      </w:pPr>
    </w:p>
    <w:p w14:paraId="61F6D0E0" w14:textId="01D15C72"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Zgodnie z paragrafem 4 i paragrafem 7 zaplanowano na sfinansowanie deficytu przychody z tytułu nadwyżki z lat ubiegłych w wysokości 7 milionów 612 tysięcy 469 złotych 43 groszy i wolnych środków w wysokości 1 milion 844 tysiące 535 złotych 78 groszy oraz na sfinansowanie rozchodów przychodów z tytułu wolnych środków w wysokości 1 milion 799 tysięcy 854 złotych 56 groszy łącznie 11 milionów 256 tysięcy 859 złotych 77 groszy. Natomiast zgodnie z załącznikiem zaplanowano przychody z następujących tytułów nadwyżki z lat ubiegłych w wysokości 7 milionów 179 tysięcy 581 złotych 29 groszy rozliczenia środków określonych w artykule 5 ustęp 1 punkt 2 ustawy i dotacji na realizację programu projektu lub zadania finansowanego z udziałem tych środków w wysokości 432 tysiące 888 złotych 14 groszy oraz wolnych środków 3 miliony 644 tysiące 390 złotych 34 groszy łącznie 11 milionów 256 tysięcy 859 złotych 77 groszy. Jednocześnie skład orzekający wskazuje, że ze sprawozdania RB NDS powiatu kutnowskiego za trzy kwartały 2025 roku wynika iż powiat dysponuje nadwyżką z lat ubiegłych w wysokości 14 milionów 126 tysięcy 938 złotych 63 groszy.</w:t>
      </w:r>
    </w:p>
    <w:p w14:paraId="54B7FE0F" w14:textId="77777777" w:rsidR="00031A3A" w:rsidRPr="00AA1A52" w:rsidRDefault="00031A3A" w:rsidP="00AA1A52">
      <w:pPr>
        <w:spacing w:line="360" w:lineRule="auto"/>
        <w:jc w:val="both"/>
        <w:rPr>
          <w:rFonts w:ascii="Arial" w:hAnsi="Arial" w:cs="Arial"/>
          <w:sz w:val="24"/>
          <w:szCs w:val="24"/>
        </w:rPr>
      </w:pPr>
    </w:p>
    <w:p w14:paraId="319A79BD" w14:textId="688435FF"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A uchwała budżetowa powiatu kutnowskiego na 2025 rok z uwzględnieniem zmian dokonanych do dnia 26 listopada 2025 roku przewiduje zaangażowanie nadwyżki </w:t>
      </w:r>
      <w:r w:rsidR="00AA1A52">
        <w:rPr>
          <w:rFonts w:ascii="Arial" w:eastAsia="Calibri" w:hAnsi="Arial" w:cs="Arial"/>
          <w:sz w:val="24"/>
          <w:szCs w:val="24"/>
        </w:rPr>
        <w:br/>
      </w:r>
      <w:r w:rsidRPr="00AA1A52">
        <w:rPr>
          <w:rFonts w:ascii="Arial" w:eastAsia="Calibri" w:hAnsi="Arial" w:cs="Arial"/>
          <w:sz w:val="24"/>
          <w:szCs w:val="24"/>
        </w:rPr>
        <w:t xml:space="preserve">z lat ubiegłych w </w:t>
      </w:r>
      <w:r w:rsidR="004F6485" w:rsidRPr="00AA1A52">
        <w:rPr>
          <w:rFonts w:ascii="Arial" w:eastAsia="Calibri" w:hAnsi="Arial" w:cs="Arial"/>
          <w:sz w:val="24"/>
          <w:szCs w:val="24"/>
        </w:rPr>
        <w:t xml:space="preserve">kwocie </w:t>
      </w:r>
      <w:r w:rsidRPr="00AA1A52">
        <w:rPr>
          <w:rFonts w:ascii="Arial" w:eastAsia="Calibri" w:hAnsi="Arial" w:cs="Arial"/>
          <w:sz w:val="24"/>
          <w:szCs w:val="24"/>
        </w:rPr>
        <w:t xml:space="preserve">6 milionów 947 tysięcy 357 złotych 34 groszy. Powyższe wskazuje, że aktualnie maksymalna wysokość przychodów z tytułu nadwyżki z lat </w:t>
      </w:r>
      <w:r w:rsidRPr="00AA1A52">
        <w:rPr>
          <w:rFonts w:ascii="Arial" w:eastAsia="Calibri" w:hAnsi="Arial" w:cs="Arial"/>
          <w:sz w:val="24"/>
          <w:szCs w:val="24"/>
        </w:rPr>
        <w:lastRenderedPageBreak/>
        <w:t>ubiegłych, którą powiat kutnowski może zaplanować w projekcie budżetu roku 2026 wynosi 7 milionów 179 tysięcy 581 złotych 29 groszy. Według zapisów projektu wieloletniej prognozy finansowej spełniony zostanie warunek określony w artykule 242 niniejszej ustawy, a także zachowana zostanie relacja wynikająca z przepisu artykułu 243 ustawy.</w:t>
      </w:r>
    </w:p>
    <w:p w14:paraId="0E3D1DE8" w14:textId="77777777" w:rsidR="00031A3A" w:rsidRPr="00AA1A52" w:rsidRDefault="00031A3A" w:rsidP="00AA1A52">
      <w:pPr>
        <w:spacing w:line="360" w:lineRule="auto"/>
        <w:jc w:val="both"/>
        <w:rPr>
          <w:rFonts w:ascii="Arial" w:hAnsi="Arial" w:cs="Arial"/>
          <w:sz w:val="24"/>
          <w:szCs w:val="24"/>
        </w:rPr>
      </w:pPr>
    </w:p>
    <w:p w14:paraId="59B10361"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Zdaniem składu orzekającego należy uznać, że powiat kutnowski przy założeniu pełnej realizacji wykazanych wielkości posiada możliwość sfinansowania planowanego deficytu określonego w projekcie uchwały budżetowej. Mając powyższe na względzie skład orzekający postanowił wydać opinię jak w sentencji. Opinię o której mowa w paragrafie pierwszym niniejszej uchwały stosownie do artykułu 238 ustęp 3 ustawy o finansach publicznych organ wykonawczy jednostki samorządu terytorialnego jest obowiązany przedstawić przed uchwaleniem budżetu organowi stanowiącemu.</w:t>
      </w:r>
    </w:p>
    <w:p w14:paraId="76DB7F9E" w14:textId="77777777" w:rsidR="00031A3A" w:rsidRPr="00AA1A52" w:rsidRDefault="00031A3A" w:rsidP="00AA1A52">
      <w:pPr>
        <w:spacing w:line="360" w:lineRule="auto"/>
        <w:jc w:val="both"/>
        <w:rPr>
          <w:rFonts w:ascii="Arial" w:hAnsi="Arial" w:cs="Arial"/>
          <w:sz w:val="24"/>
          <w:szCs w:val="24"/>
        </w:rPr>
      </w:pPr>
    </w:p>
    <w:p w14:paraId="5DBBD95E" w14:textId="4B13B7CA"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Opinia o której mowa w paragrafie drugim niniejszej uchwały podlega publikacji przez jednostkę samorządu terytorialnego stosownie do artykułu 246 ustęp 2 ustawy </w:t>
      </w:r>
      <w:r w:rsidR="00AA1A52">
        <w:rPr>
          <w:rFonts w:ascii="Arial" w:eastAsia="Calibri" w:hAnsi="Arial" w:cs="Arial"/>
          <w:sz w:val="24"/>
          <w:szCs w:val="24"/>
        </w:rPr>
        <w:br/>
      </w:r>
      <w:r w:rsidRPr="00AA1A52">
        <w:rPr>
          <w:rFonts w:ascii="Arial" w:eastAsia="Calibri" w:hAnsi="Arial" w:cs="Arial"/>
          <w:sz w:val="24"/>
          <w:szCs w:val="24"/>
        </w:rPr>
        <w:t xml:space="preserve">o finansach publicznych w terminie 7 dni od dnia jej otrzymania na zasadach określonych w ustawie z dnia 6 września 2001 roku o dostępie do informacji publicznej. Od opinii wyrażonych w niniejszej uchwale służy odwołanie do kolegium Regionalnej Izby Obrachunkowej w Łodzi w terminie 14 dni od dnia doręczenia uchwały w podpisie przewodniczący składu orzekającego Krzysztof Kozik. Ja od siebie pozwolicie państwo dodam uwaga, uwagi które zgłosił skład orzekający </w:t>
      </w:r>
      <w:proofErr w:type="spellStart"/>
      <w:r w:rsidRPr="00AA1A52">
        <w:rPr>
          <w:rFonts w:ascii="Arial" w:eastAsia="Calibri" w:hAnsi="Arial" w:cs="Arial"/>
          <w:sz w:val="24"/>
          <w:szCs w:val="24"/>
        </w:rPr>
        <w:t>nadmienie</w:t>
      </w:r>
      <w:proofErr w:type="spellEnd"/>
      <w:r w:rsidRPr="00AA1A52">
        <w:rPr>
          <w:rFonts w:ascii="Arial" w:eastAsia="Calibri" w:hAnsi="Arial" w:cs="Arial"/>
          <w:sz w:val="24"/>
          <w:szCs w:val="24"/>
        </w:rPr>
        <w:t xml:space="preserve">, iż w przedłożonym projekcie uchwały w załączniku numer 9 gdzie są przedstawione przychody zostało faktycznie rozpisane właściwie i pozycje z tego załącznika przychody jednostek samorządu terytorialnego wynikających z rozliczenia środków określonych w artykule 5 oraz nadwyżki z lat ubiegłych w wieloletniej prognozie finansowej są sumą tych dwóch pozycji. I rzeczywiście moja wina do treści projektu uchwały przeniosłam łączną kwotę przychodów traktując to jako nadwyżkę nie rozpisując dodatkowo na te środki określone w artykule 5 w kwocie 432 888 złotych i 14 groszy. I z całą stanowczością podkreślam, że nie ma żadnych rozbieżności </w:t>
      </w:r>
      <w:r w:rsidR="00AA1A52">
        <w:rPr>
          <w:rFonts w:ascii="Arial" w:eastAsia="Calibri" w:hAnsi="Arial" w:cs="Arial"/>
          <w:sz w:val="24"/>
          <w:szCs w:val="24"/>
        </w:rPr>
        <w:br/>
      </w:r>
      <w:r w:rsidRPr="00AA1A52">
        <w:rPr>
          <w:rFonts w:ascii="Arial" w:eastAsia="Calibri" w:hAnsi="Arial" w:cs="Arial"/>
          <w:sz w:val="24"/>
          <w:szCs w:val="24"/>
        </w:rPr>
        <w:t xml:space="preserve">w kwotach i autopoprawka będzie dotyczyła tylko zapisu treści w paragrafu czwartego dotyczącego pokrycia planowanego deficytu z rozpisaniem na dodatkową pozycję tych przychodów ze szczególnego rozliczenia i w załączniku dotacyjnym po prostu nie </w:t>
      </w:r>
      <w:r w:rsidRPr="00AA1A52">
        <w:rPr>
          <w:rFonts w:ascii="Arial" w:eastAsia="Calibri" w:hAnsi="Arial" w:cs="Arial"/>
          <w:sz w:val="24"/>
          <w:szCs w:val="24"/>
        </w:rPr>
        <w:lastRenderedPageBreak/>
        <w:t>w tej pozycji powiat Gostynin został uwzględniony, bo naturalnym jest, że powiat Gostynin jest jednostką z sektora finansów publicznych, a umieściło się w, no nie umieściło się ja umieściłam w pozycji spoza sektora finansów publicznych. Natomiast jeżeli chodzi o kwoty absolutnie nie ma tutaj żadnych rozbieżności.</w:t>
      </w:r>
    </w:p>
    <w:p w14:paraId="0A8EC67D" w14:textId="77777777" w:rsidR="00031A3A" w:rsidRPr="00AA1A52" w:rsidRDefault="00031A3A" w:rsidP="00AA1A52">
      <w:pPr>
        <w:spacing w:line="360" w:lineRule="auto"/>
        <w:jc w:val="both"/>
        <w:rPr>
          <w:rFonts w:ascii="Arial" w:hAnsi="Arial" w:cs="Arial"/>
          <w:sz w:val="24"/>
          <w:szCs w:val="24"/>
        </w:rPr>
      </w:pPr>
    </w:p>
    <w:p w14:paraId="22616CFF"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Tak jak mówię w wieloletniej prognozie finansowej nadwyżka i te przychody ze szczególnych są sumą stąd ta </w:t>
      </w:r>
      <w:proofErr w:type="spellStart"/>
      <w:r w:rsidRPr="00AA1A52">
        <w:rPr>
          <w:rFonts w:ascii="Arial" w:eastAsia="Calibri" w:hAnsi="Arial" w:cs="Arial"/>
          <w:sz w:val="24"/>
          <w:szCs w:val="24"/>
        </w:rPr>
        <w:t>ta</w:t>
      </w:r>
      <w:proofErr w:type="spellEnd"/>
      <w:r w:rsidRPr="00AA1A52">
        <w:rPr>
          <w:rFonts w:ascii="Arial" w:eastAsia="Calibri" w:hAnsi="Arial" w:cs="Arial"/>
          <w:sz w:val="24"/>
          <w:szCs w:val="24"/>
        </w:rPr>
        <w:t xml:space="preserve"> rozbieżność. I pozwolę sobie jeszcze Państwu odczytać jedną opinię, która wpłynęła do przedstawionego projektu uchwały mianowicie Związek Zawodowy Pracowników Drogownictwa RP Zarząd Terenowy w powiecie kutnowskim w dniu 3 grudnia złożył pismo w odpowiedzi na pismo FN 30 20 11 25 MK z dnia 12 listopada 2025 roku w sprawie przesłanego przez starostwo powiatowe w Kutnie projektu budżetu powiatu kutnowskiego na 2026 rok oraz projektu wieloletniej prognozy finansowej powiatu kutnowskiego na lata 2026-2050 Związek Zawodowy Pracowników Drogownictwa RP w powiecie kutnowskim Zarząd Terenowy w Kutnie przyjmuje do wiadomości treści przedłożonych projektów nie wnosząc uwag w podpisie przewodnicząca Małgorzata Iwaniak. Więcej pism opinii do przedstawionego projektu Związki nie przedstawiła.</w:t>
      </w:r>
    </w:p>
    <w:p w14:paraId="0E9F4656" w14:textId="77777777" w:rsidR="00031A3A" w:rsidRPr="00AA1A52" w:rsidRDefault="00031A3A" w:rsidP="00AA1A52">
      <w:pPr>
        <w:spacing w:line="360" w:lineRule="auto"/>
        <w:jc w:val="both"/>
        <w:rPr>
          <w:rFonts w:ascii="Arial" w:hAnsi="Arial" w:cs="Arial"/>
          <w:sz w:val="24"/>
          <w:szCs w:val="24"/>
        </w:rPr>
      </w:pPr>
    </w:p>
    <w:p w14:paraId="0F5A009A"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w:t>
      </w:r>
    </w:p>
    <w:p w14:paraId="0AD5BFA2" w14:textId="77777777" w:rsidR="00031A3A" w:rsidRPr="00AA1A52" w:rsidRDefault="00031A3A" w:rsidP="00AA1A52">
      <w:pPr>
        <w:spacing w:line="360" w:lineRule="auto"/>
        <w:jc w:val="both"/>
        <w:rPr>
          <w:rFonts w:ascii="Arial" w:hAnsi="Arial" w:cs="Arial"/>
          <w:sz w:val="24"/>
          <w:szCs w:val="24"/>
        </w:rPr>
      </w:pPr>
    </w:p>
    <w:p w14:paraId="7F33710D" w14:textId="77777777" w:rsidR="006B4DF5" w:rsidRPr="00AA1A52" w:rsidRDefault="006B4DF5"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44E1D80B" w14:textId="06156E41"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Gwoli wyjaśnienia dla obserwującej młodzieży. Regionalna Izba Obrachunkowa to jest taki organ państwowy, który opiniuje projekty budżetu.</w:t>
      </w:r>
    </w:p>
    <w:p w14:paraId="2729EBA0" w14:textId="77777777" w:rsidR="00031A3A" w:rsidRPr="00AA1A52" w:rsidRDefault="00031A3A" w:rsidP="00AA1A52">
      <w:pPr>
        <w:spacing w:line="360" w:lineRule="auto"/>
        <w:jc w:val="both"/>
        <w:rPr>
          <w:rFonts w:ascii="Arial" w:hAnsi="Arial" w:cs="Arial"/>
          <w:sz w:val="24"/>
          <w:szCs w:val="24"/>
        </w:rPr>
      </w:pPr>
    </w:p>
    <w:p w14:paraId="0E41137F" w14:textId="14FFFB3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Projekt budżetu przygotowuje zarząd pod kierunkiem pana starosty przy udziale Wydziału Finansowego kierowanego przez panią </w:t>
      </w:r>
      <w:r w:rsidR="006B4DF5" w:rsidRPr="00AA1A52">
        <w:rPr>
          <w:rFonts w:ascii="Arial" w:eastAsia="Calibri" w:hAnsi="Arial" w:cs="Arial"/>
          <w:sz w:val="24"/>
          <w:szCs w:val="24"/>
        </w:rPr>
        <w:t xml:space="preserve">Jolantę </w:t>
      </w:r>
      <w:r w:rsidRPr="00AA1A52">
        <w:rPr>
          <w:rFonts w:ascii="Arial" w:eastAsia="Calibri" w:hAnsi="Arial" w:cs="Arial"/>
          <w:sz w:val="24"/>
          <w:szCs w:val="24"/>
        </w:rPr>
        <w:t>Skowrońską. On jest kierowany do Regionalnej Izby Obrachunkowej i ewentualnie izba pozytywnie to opiniuje lub negatywnie zgłasza poprawki, co przed chwilą żeśmy wysłuchali. Projekt budżetu został zaopiniowany pozytywnie i dlatego możemy go dalej poddać pod głosowanie.</w:t>
      </w:r>
    </w:p>
    <w:p w14:paraId="7195B5B7" w14:textId="77777777" w:rsidR="00031A3A" w:rsidRPr="00AA1A52" w:rsidRDefault="00031A3A" w:rsidP="00AA1A52">
      <w:pPr>
        <w:spacing w:line="360" w:lineRule="auto"/>
        <w:jc w:val="both"/>
        <w:rPr>
          <w:rFonts w:ascii="Arial" w:hAnsi="Arial" w:cs="Arial"/>
          <w:sz w:val="24"/>
          <w:szCs w:val="24"/>
        </w:rPr>
      </w:pPr>
    </w:p>
    <w:p w14:paraId="4F713025" w14:textId="61DCEC23" w:rsidR="006B4DF5" w:rsidRPr="00AA1A52" w:rsidRDefault="006B4DF5" w:rsidP="00AA1A52">
      <w:pPr>
        <w:spacing w:line="360" w:lineRule="auto"/>
        <w:jc w:val="both"/>
        <w:rPr>
          <w:rFonts w:ascii="Arial" w:hAnsi="Arial" w:cs="Arial"/>
          <w:sz w:val="24"/>
          <w:szCs w:val="24"/>
        </w:rPr>
      </w:pPr>
      <w:r w:rsidRPr="00AA1A52">
        <w:rPr>
          <w:rFonts w:ascii="Arial" w:hAnsi="Arial" w:cs="Arial"/>
          <w:sz w:val="24"/>
          <w:szCs w:val="24"/>
        </w:rPr>
        <w:t xml:space="preserve">Ad.3c) </w:t>
      </w:r>
    </w:p>
    <w:p w14:paraId="176931BB"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Przechodzimy do punktu trzeciego pod punkt C to jest do czytania opinii Komisji Stałych Rady Powiatów, a w szczególności ostatecznej opinii Komisji Właściwej do </w:t>
      </w:r>
      <w:r w:rsidRPr="00AA1A52">
        <w:rPr>
          <w:rFonts w:ascii="Arial" w:eastAsia="Calibri" w:hAnsi="Arial" w:cs="Arial"/>
          <w:sz w:val="24"/>
          <w:szCs w:val="24"/>
        </w:rPr>
        <w:lastRenderedPageBreak/>
        <w:t>spraw budżetu o projekcie uchwały budżetowej. Czyli teraz czytam opinie tych komisji, które pochylały się wcześniej nad tym budżetem i też go w różny sposób analizowano. I tak Komisja Budżetu i Finansów czterema głosami za, jednym głosem wstrzymujący się była za tym projektem budżetu.</w:t>
      </w:r>
    </w:p>
    <w:p w14:paraId="39A59D57" w14:textId="77777777" w:rsidR="00031A3A" w:rsidRPr="00AA1A52" w:rsidRDefault="00031A3A" w:rsidP="00AA1A52">
      <w:pPr>
        <w:spacing w:line="360" w:lineRule="auto"/>
        <w:jc w:val="both"/>
        <w:rPr>
          <w:rFonts w:ascii="Arial" w:hAnsi="Arial" w:cs="Arial"/>
          <w:sz w:val="24"/>
          <w:szCs w:val="24"/>
        </w:rPr>
      </w:pPr>
    </w:p>
    <w:p w14:paraId="2191D43F"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Komisja Polityki Społecznej i Zdrowia trzy głosy za i trzy głosy wstrzymujące się, czyli w sumie też za tym projektem. Mówię o ilościowość tam nie wnikając jak poszczególni członkowie komisji głosowania. Komisja Edukacji i Kultury i Bezpieczeństwa Publicznego jeden głos za i dwóch głosy przeciw, no tu było inaczej, czyli ta komisja inaczej się zachowała.</w:t>
      </w:r>
    </w:p>
    <w:p w14:paraId="72882CDB" w14:textId="77777777" w:rsidR="00031A3A" w:rsidRPr="00AA1A52" w:rsidRDefault="00031A3A" w:rsidP="00AA1A52">
      <w:pPr>
        <w:spacing w:line="360" w:lineRule="auto"/>
        <w:jc w:val="both"/>
        <w:rPr>
          <w:rFonts w:ascii="Arial" w:hAnsi="Arial" w:cs="Arial"/>
          <w:sz w:val="24"/>
          <w:szCs w:val="24"/>
        </w:rPr>
      </w:pPr>
    </w:p>
    <w:p w14:paraId="25383A49" w14:textId="77777777" w:rsidR="006B4DF5"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Komisja Rolnictwa i Aktywizacja Rynku Pracy pięcioma głosami za i jeden głos wstrzymujący się. </w:t>
      </w:r>
    </w:p>
    <w:p w14:paraId="79EF66E8" w14:textId="77777777" w:rsidR="006B4DF5" w:rsidRPr="00AA1A52" w:rsidRDefault="006B4DF5" w:rsidP="00AA1A52">
      <w:pPr>
        <w:spacing w:line="360" w:lineRule="auto"/>
        <w:jc w:val="both"/>
        <w:rPr>
          <w:rFonts w:ascii="Arial" w:eastAsia="Calibri" w:hAnsi="Arial" w:cs="Arial"/>
          <w:sz w:val="24"/>
          <w:szCs w:val="24"/>
        </w:rPr>
      </w:pPr>
    </w:p>
    <w:p w14:paraId="24785798" w14:textId="6A506F0F" w:rsidR="006B4DF5" w:rsidRPr="00AA1A52" w:rsidRDefault="006B4DF5" w:rsidP="00AA1A52">
      <w:pPr>
        <w:spacing w:line="360" w:lineRule="auto"/>
        <w:jc w:val="both"/>
        <w:rPr>
          <w:rFonts w:ascii="Arial" w:eastAsia="Calibri" w:hAnsi="Arial" w:cs="Arial"/>
          <w:sz w:val="24"/>
          <w:szCs w:val="24"/>
        </w:rPr>
      </w:pPr>
      <w:r w:rsidRPr="00AA1A52">
        <w:rPr>
          <w:rFonts w:ascii="Arial" w:eastAsia="Calibri" w:hAnsi="Arial" w:cs="Arial"/>
          <w:sz w:val="24"/>
          <w:szCs w:val="24"/>
        </w:rPr>
        <w:t>Ad 3d)</w:t>
      </w:r>
    </w:p>
    <w:p w14:paraId="6D2DC1B2" w14:textId="704BBC01" w:rsidR="00031A3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Teraz przechodzimy do punktu 3 podpunkt D to jest do przedstawienia stanowiska zarządu powiatu do wniosków zawartych w opinii komisji stałych. Wniosków nie ma.</w:t>
      </w:r>
    </w:p>
    <w:p w14:paraId="2A59D83D" w14:textId="77777777" w:rsidR="006B4DF5" w:rsidRPr="00AA1A52" w:rsidRDefault="006B4DF5" w:rsidP="00AA1A52">
      <w:pPr>
        <w:spacing w:line="360" w:lineRule="auto"/>
        <w:jc w:val="both"/>
        <w:rPr>
          <w:rFonts w:ascii="Arial" w:eastAsia="Calibri" w:hAnsi="Arial" w:cs="Arial"/>
          <w:sz w:val="24"/>
          <w:szCs w:val="24"/>
        </w:rPr>
      </w:pPr>
    </w:p>
    <w:p w14:paraId="6D824C11" w14:textId="53C070F8" w:rsidR="006B4DF5" w:rsidRPr="00AA1A52" w:rsidRDefault="006B4DF5" w:rsidP="00AA1A52">
      <w:pPr>
        <w:spacing w:line="360" w:lineRule="auto"/>
        <w:jc w:val="both"/>
        <w:rPr>
          <w:rFonts w:ascii="Arial" w:hAnsi="Arial" w:cs="Arial"/>
          <w:sz w:val="24"/>
          <w:szCs w:val="24"/>
        </w:rPr>
      </w:pPr>
      <w:r w:rsidRPr="00AA1A52">
        <w:rPr>
          <w:rFonts w:ascii="Arial" w:eastAsia="Calibri" w:hAnsi="Arial" w:cs="Arial"/>
          <w:sz w:val="24"/>
          <w:szCs w:val="24"/>
        </w:rPr>
        <w:t xml:space="preserve">Ad 3 e) </w:t>
      </w:r>
    </w:p>
    <w:p w14:paraId="58EE3966"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Przechodzimy do punktu 3 podpunkt E to jest do przedstawienia ewentualnych autopoprawek zarządu powiatu do projektu uchwały budżetowej. Proszę Panią Skarbnik o przedstawienie tych autopoprawek.</w:t>
      </w:r>
    </w:p>
    <w:p w14:paraId="461CDB6A" w14:textId="77777777" w:rsidR="00031A3A" w:rsidRPr="00AA1A52" w:rsidRDefault="00031A3A" w:rsidP="00AA1A52">
      <w:pPr>
        <w:spacing w:line="360" w:lineRule="auto"/>
        <w:jc w:val="both"/>
        <w:rPr>
          <w:rFonts w:ascii="Arial" w:hAnsi="Arial" w:cs="Arial"/>
          <w:sz w:val="24"/>
          <w:szCs w:val="24"/>
        </w:rPr>
      </w:pPr>
    </w:p>
    <w:p w14:paraId="3B412131" w14:textId="77777777" w:rsidR="006B4DF5" w:rsidRPr="00AA1A52" w:rsidRDefault="006B4DF5" w:rsidP="00AA1A52">
      <w:pPr>
        <w:spacing w:line="360" w:lineRule="auto"/>
        <w:jc w:val="both"/>
        <w:rPr>
          <w:rFonts w:ascii="Arial" w:eastAsia="Calibri" w:hAnsi="Arial" w:cs="Arial"/>
          <w:sz w:val="24"/>
          <w:szCs w:val="24"/>
        </w:rPr>
      </w:pPr>
      <w:r w:rsidRPr="00AA1A52">
        <w:rPr>
          <w:rFonts w:ascii="Arial" w:eastAsia="Calibri" w:hAnsi="Arial" w:cs="Arial"/>
          <w:sz w:val="24"/>
          <w:szCs w:val="24"/>
        </w:rPr>
        <w:t>Jolanta Skowrońska</w:t>
      </w:r>
    </w:p>
    <w:p w14:paraId="79A69188" w14:textId="0D97F2D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Panie Przewodniczący Wysoka Rado przedstawiony Państwu, przedstawiona Państwu autopoprawka do projektu uchwały w sprawie uchwalenia budżetu powiatu na 2026 rok dotyczy części normatywnej, mianowicie paragraf czwarty otrzymuje brzmienie. Ustala się kwotę planowanego deficytu budżetu powiatu </w:t>
      </w:r>
      <w:r w:rsidR="006B4DF5" w:rsidRPr="00AA1A52">
        <w:rPr>
          <w:rFonts w:ascii="Arial" w:eastAsia="Calibri" w:hAnsi="Arial" w:cs="Arial"/>
          <w:sz w:val="24"/>
          <w:szCs w:val="24"/>
        </w:rPr>
        <w:t>k</w:t>
      </w:r>
      <w:r w:rsidRPr="00AA1A52">
        <w:rPr>
          <w:rFonts w:ascii="Arial" w:eastAsia="Calibri" w:hAnsi="Arial" w:cs="Arial"/>
          <w:sz w:val="24"/>
          <w:szCs w:val="24"/>
        </w:rPr>
        <w:t xml:space="preserve">utnowskiego w kwocie 9 milionów 457 tysięcy 5 złotych 21 groszy, który zostanie sfinansowany przychodami pochodzącymi. Po pierwsze z przychodów jednostek samorządu terytorialnego wynikających z rozliczenia środków określonych w partykule 5 ustęp 1 punkt 2 ustawy i dotacji na realizację programu, projektu lub zadania finansowanego z udziałem tych środków w kwocie 432 tysiące 888 złotych 14 groszy, wolnych środków o których mowa w artykule 217 ustęp 2 punkt 6 ustawy w kwocie 1 milion 844 </w:t>
      </w:r>
      <w:r w:rsidRPr="00AA1A52">
        <w:rPr>
          <w:rFonts w:ascii="Arial" w:eastAsia="Calibri" w:hAnsi="Arial" w:cs="Arial"/>
          <w:sz w:val="24"/>
          <w:szCs w:val="24"/>
        </w:rPr>
        <w:lastRenderedPageBreak/>
        <w:t>tysiące 535 złotych 78 groszy, nadwyżki budżetowej z lat ubiegłych w kwocie 7 milionów 179 tysięcy 581 złotych 29 groszy.</w:t>
      </w:r>
    </w:p>
    <w:p w14:paraId="062A149B" w14:textId="77777777" w:rsidR="00031A3A" w:rsidRPr="00AA1A52" w:rsidRDefault="00031A3A" w:rsidP="00AA1A52">
      <w:pPr>
        <w:spacing w:line="360" w:lineRule="auto"/>
        <w:jc w:val="both"/>
        <w:rPr>
          <w:rFonts w:ascii="Arial" w:hAnsi="Arial" w:cs="Arial"/>
          <w:sz w:val="24"/>
          <w:szCs w:val="24"/>
        </w:rPr>
      </w:pPr>
    </w:p>
    <w:p w14:paraId="17653E13" w14:textId="4A41123D"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I te kwoty są rozpisane tak jak w pierwotnej, w pierwotnym projekcie uchwały znalazło to miejsce w załączniku numer 9. Te kwoty zostały teraz przeniesione, a nie sumą ich która ma odzwierciedlenie w wieloletniej prognozie finansowej. I jeszcze jedna autopoprawka to o czym już mówiłam w załączniku dotyczącym dotacji pod numerem 12 kwotę 3 911 dotacja dla powiatu gostynińskiego przenosi się do pozycji jednostek sektora finansów publicznych jakby naturalne powiat </w:t>
      </w:r>
      <w:r w:rsidR="006B4DF5" w:rsidRPr="00AA1A52">
        <w:rPr>
          <w:rFonts w:ascii="Arial" w:eastAsia="Calibri" w:hAnsi="Arial" w:cs="Arial"/>
          <w:sz w:val="24"/>
          <w:szCs w:val="24"/>
        </w:rPr>
        <w:t xml:space="preserve">kutnowski </w:t>
      </w:r>
      <w:r w:rsidRPr="00AA1A52">
        <w:rPr>
          <w:rFonts w:ascii="Arial" w:eastAsia="Calibri" w:hAnsi="Arial" w:cs="Arial"/>
          <w:sz w:val="24"/>
          <w:szCs w:val="24"/>
        </w:rPr>
        <w:t xml:space="preserve"> nie należy do jednostek sektora finansów spoza sektora finansów publicznych.</w:t>
      </w:r>
    </w:p>
    <w:p w14:paraId="220B287C" w14:textId="77777777" w:rsidR="00031A3A" w:rsidRPr="00AA1A52" w:rsidRDefault="00031A3A" w:rsidP="00AA1A52">
      <w:pPr>
        <w:spacing w:line="360" w:lineRule="auto"/>
        <w:jc w:val="both"/>
        <w:rPr>
          <w:rFonts w:ascii="Arial" w:hAnsi="Arial" w:cs="Arial"/>
          <w:sz w:val="24"/>
          <w:szCs w:val="24"/>
        </w:rPr>
      </w:pPr>
    </w:p>
    <w:p w14:paraId="211CDEC3"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To są jedyne zmiany jeżeli chodzi o kwoty po stronie dochodów, wydatków, przychodów, rozchodów w wyniku nic tutaj nie ulega zmianie tylko doprecyzowuje się zapis paragrafu czwartego w części normatywnej projektu uchwały i w załączniku numer 12 dotacje powiat gostyniński znajduje się w jednostkach sektora finansów publicznych.</w:t>
      </w:r>
    </w:p>
    <w:p w14:paraId="6B9A9DC7" w14:textId="77777777" w:rsidR="00031A3A" w:rsidRPr="00AA1A52" w:rsidRDefault="00031A3A" w:rsidP="00AA1A52">
      <w:pPr>
        <w:spacing w:line="360" w:lineRule="auto"/>
        <w:jc w:val="both"/>
        <w:rPr>
          <w:rFonts w:ascii="Arial" w:hAnsi="Arial" w:cs="Arial"/>
          <w:sz w:val="24"/>
          <w:szCs w:val="24"/>
        </w:rPr>
      </w:pPr>
    </w:p>
    <w:p w14:paraId="6D079892" w14:textId="2E3DA775" w:rsidR="007C1FD7" w:rsidRPr="00AA1A52" w:rsidRDefault="007C1FD7" w:rsidP="00AA1A52">
      <w:pPr>
        <w:spacing w:line="360" w:lineRule="auto"/>
        <w:jc w:val="both"/>
        <w:rPr>
          <w:rFonts w:ascii="Arial" w:eastAsia="Calibri" w:hAnsi="Arial" w:cs="Arial"/>
          <w:sz w:val="24"/>
          <w:szCs w:val="24"/>
        </w:rPr>
      </w:pPr>
      <w:r w:rsidRPr="00AA1A52">
        <w:rPr>
          <w:rFonts w:ascii="Arial" w:eastAsia="Calibri" w:hAnsi="Arial" w:cs="Arial"/>
          <w:sz w:val="24"/>
          <w:szCs w:val="24"/>
        </w:rPr>
        <w:t>Ad 3f)</w:t>
      </w:r>
    </w:p>
    <w:p w14:paraId="16FB7FB8" w14:textId="495F6DE4" w:rsidR="007C1FD7" w:rsidRPr="00AA1A52" w:rsidRDefault="007C1FD7"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17BB84D2" w14:textId="64511E12"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i teraz przechodzimy do punktu 3 pod punkt F to jest dyskusji o budżecie. Jeżeli ktoś z Państwa tutaj chciałby zabrać głos proszę uprzejmie Pan Starosta Daniel Kowalik.</w:t>
      </w:r>
    </w:p>
    <w:p w14:paraId="0FE32E14" w14:textId="77777777" w:rsidR="00031A3A" w:rsidRPr="00AA1A52" w:rsidRDefault="00031A3A" w:rsidP="00AA1A52">
      <w:pPr>
        <w:spacing w:line="360" w:lineRule="auto"/>
        <w:jc w:val="both"/>
        <w:rPr>
          <w:rFonts w:ascii="Arial" w:hAnsi="Arial" w:cs="Arial"/>
          <w:sz w:val="24"/>
          <w:szCs w:val="24"/>
        </w:rPr>
      </w:pPr>
    </w:p>
    <w:p w14:paraId="359A9B1F" w14:textId="77777777" w:rsidR="007C1FD7" w:rsidRPr="00AA1A52" w:rsidRDefault="007C1FD7" w:rsidP="00AA1A52">
      <w:pPr>
        <w:spacing w:line="360" w:lineRule="auto"/>
        <w:jc w:val="both"/>
        <w:rPr>
          <w:rFonts w:ascii="Arial" w:eastAsia="Calibri" w:hAnsi="Arial" w:cs="Arial"/>
          <w:sz w:val="24"/>
          <w:szCs w:val="24"/>
        </w:rPr>
      </w:pPr>
      <w:r w:rsidRPr="00AA1A52">
        <w:rPr>
          <w:rFonts w:ascii="Arial" w:eastAsia="Calibri" w:hAnsi="Arial" w:cs="Arial"/>
          <w:sz w:val="24"/>
          <w:szCs w:val="24"/>
        </w:rPr>
        <w:t>Daniel Kowalik</w:t>
      </w:r>
    </w:p>
    <w:p w14:paraId="4B6132E1" w14:textId="22130A6F"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Szanowni Państwo radni, szanowni zgromadzeni pozwólcie, że w formie skróconej przedstawię stanowisko Zarządu Powiatu K</w:t>
      </w:r>
      <w:r w:rsidR="007C1FD7" w:rsidRPr="00AA1A52">
        <w:rPr>
          <w:rFonts w:ascii="Arial" w:eastAsia="Calibri" w:hAnsi="Arial" w:cs="Arial"/>
          <w:sz w:val="24"/>
          <w:szCs w:val="24"/>
        </w:rPr>
        <w:t>ut</w:t>
      </w:r>
      <w:r w:rsidRPr="00AA1A52">
        <w:rPr>
          <w:rFonts w:ascii="Arial" w:eastAsia="Calibri" w:hAnsi="Arial" w:cs="Arial"/>
          <w:sz w:val="24"/>
          <w:szCs w:val="24"/>
        </w:rPr>
        <w:t>nowskiego odnośnie projektu budżetu powiatu k</w:t>
      </w:r>
      <w:r w:rsidR="007C1FD7" w:rsidRPr="00AA1A52">
        <w:rPr>
          <w:rFonts w:ascii="Arial" w:eastAsia="Calibri" w:hAnsi="Arial" w:cs="Arial"/>
          <w:sz w:val="24"/>
          <w:szCs w:val="24"/>
        </w:rPr>
        <w:t>ut</w:t>
      </w:r>
      <w:r w:rsidRPr="00AA1A52">
        <w:rPr>
          <w:rFonts w:ascii="Arial" w:eastAsia="Calibri" w:hAnsi="Arial" w:cs="Arial"/>
          <w:sz w:val="24"/>
          <w:szCs w:val="24"/>
        </w:rPr>
        <w:t>nowskiego na rok 2026, a więc szanowni Państwo budżet powiatu k</w:t>
      </w:r>
      <w:r w:rsidR="007C1FD7" w:rsidRPr="00AA1A52">
        <w:rPr>
          <w:rFonts w:ascii="Arial" w:eastAsia="Calibri" w:hAnsi="Arial" w:cs="Arial"/>
          <w:sz w:val="24"/>
          <w:szCs w:val="24"/>
        </w:rPr>
        <w:t>ut</w:t>
      </w:r>
      <w:r w:rsidRPr="00AA1A52">
        <w:rPr>
          <w:rFonts w:ascii="Arial" w:eastAsia="Calibri" w:hAnsi="Arial" w:cs="Arial"/>
          <w:sz w:val="24"/>
          <w:szCs w:val="24"/>
        </w:rPr>
        <w:t>nowskiego na rok 2026 został opracowany zgodnie z obowiązującymi przepisami ustawy o finansach publicznych oraz zachowaniem zasad równowagi i bezpieczeństwa finansowego. Plan dochodów budżetowych wynosi 247,7 miliona złotych, z czego 228,2 miliona złotych stanowią dochody bieżące, a 19,4 miliona złotych dochody majątkowe. Plan wydatków określono na poziomie 257,1 miliona złotych, w tym 228,2 miliona złotych wydatków bieżących oraz 28,9 miliona złotych wydatków majątkowych.</w:t>
      </w:r>
    </w:p>
    <w:p w14:paraId="6AE9D128" w14:textId="77777777" w:rsidR="00031A3A" w:rsidRPr="00AA1A52" w:rsidRDefault="00031A3A" w:rsidP="00AA1A52">
      <w:pPr>
        <w:spacing w:line="360" w:lineRule="auto"/>
        <w:jc w:val="both"/>
        <w:rPr>
          <w:rFonts w:ascii="Arial" w:hAnsi="Arial" w:cs="Arial"/>
          <w:sz w:val="24"/>
          <w:szCs w:val="24"/>
        </w:rPr>
      </w:pPr>
    </w:p>
    <w:p w14:paraId="2709C932" w14:textId="6F89FAFB"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Planowany deficyt budżetu w wysokości 9,46 miliona złotych zostanie sfinansowany wyłącznie środkami własnymi, nadwy</w:t>
      </w:r>
      <w:r w:rsidR="00AA1A52">
        <w:rPr>
          <w:rFonts w:ascii="Arial" w:eastAsia="Calibri" w:hAnsi="Arial" w:cs="Arial"/>
          <w:sz w:val="24"/>
          <w:szCs w:val="24"/>
        </w:rPr>
        <w:t>ż</w:t>
      </w:r>
      <w:r w:rsidRPr="00AA1A52">
        <w:rPr>
          <w:rFonts w:ascii="Arial" w:eastAsia="Calibri" w:hAnsi="Arial" w:cs="Arial"/>
          <w:sz w:val="24"/>
          <w:szCs w:val="24"/>
        </w:rPr>
        <w:t>ką budżetową z lat ubiegłych oraz wolnymi środkami, co oznacza brak konieczności zaciągania nowego długo, długoterminowego. Największą pozycję po stronie wydatków stanowi oświata i wychowanie z planem na poziomie ponad 117 milionów złotych, co potwierdza utrzymanie tego obszaru jako priorytetowego zadania powiatu. Istotne środki przeznaczone również na pomoc społeczną, administrację publiczną, bezpieczeństwo publiczne oraz transport i łączność.</w:t>
      </w:r>
    </w:p>
    <w:p w14:paraId="3D7838BD" w14:textId="77777777" w:rsidR="00031A3A" w:rsidRPr="00AA1A52" w:rsidRDefault="00031A3A" w:rsidP="00AA1A52">
      <w:pPr>
        <w:spacing w:line="360" w:lineRule="auto"/>
        <w:jc w:val="both"/>
        <w:rPr>
          <w:rFonts w:ascii="Arial" w:hAnsi="Arial" w:cs="Arial"/>
          <w:sz w:val="24"/>
          <w:szCs w:val="24"/>
        </w:rPr>
      </w:pPr>
    </w:p>
    <w:p w14:paraId="48257FA1"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Wydatki majątkowe obejmują przede wszystkim realizację zadań inwestycyjnych, w tym projektów współfinansowanych ze środków zewnętrznych, a w szczególności rządowego funduszu Polski Ład. W budżecie zabezpieczone także rezerwy ogólne i celowe zapewniające elastyczność w trakcie realizacji budżetu. Pozwólcie szanowni Państwo, że jeszcze przybliżę główne pozycje takie wydatkowe, inwestycyjne, ale nie tylko inwestycyjne, które w tym budżecie się znajdują, a powinny zostać Waszym zainteresowanym obdarzonym.</w:t>
      </w:r>
    </w:p>
    <w:p w14:paraId="619E1C94" w14:textId="77777777" w:rsidR="00031A3A" w:rsidRPr="00AA1A52" w:rsidRDefault="00031A3A" w:rsidP="00AA1A52">
      <w:pPr>
        <w:spacing w:line="360" w:lineRule="auto"/>
        <w:jc w:val="both"/>
        <w:rPr>
          <w:rFonts w:ascii="Arial" w:hAnsi="Arial" w:cs="Arial"/>
          <w:sz w:val="24"/>
          <w:szCs w:val="24"/>
        </w:rPr>
      </w:pPr>
    </w:p>
    <w:p w14:paraId="09BB327C" w14:textId="190620DB"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Przede wszystkim główną inwestycją, którą będziemy kontynuowali w roku 2026 jest termomodernizacja K</w:t>
      </w:r>
      <w:r w:rsidR="007C1FD7" w:rsidRPr="00AA1A52">
        <w:rPr>
          <w:rFonts w:ascii="Arial" w:eastAsia="Calibri" w:hAnsi="Arial" w:cs="Arial"/>
          <w:sz w:val="24"/>
          <w:szCs w:val="24"/>
        </w:rPr>
        <w:t>u</w:t>
      </w:r>
      <w:r w:rsidRPr="00AA1A52">
        <w:rPr>
          <w:rFonts w:ascii="Arial" w:eastAsia="Calibri" w:hAnsi="Arial" w:cs="Arial"/>
          <w:sz w:val="24"/>
          <w:szCs w:val="24"/>
        </w:rPr>
        <w:t>tnowskiego Szpitala Samorządowego w Kłótnie. Kwota zabezpieczona na to zadanie w roku 2026 zgodnie z projektem to jest ponad 18 milionów złotych. Infrastruktura drogowa na drogi powiatowe przeznaczymy wstępnie 2 miliony 796 tysięcy złotych.</w:t>
      </w:r>
    </w:p>
    <w:p w14:paraId="6D8C74EB" w14:textId="77777777" w:rsidR="00031A3A" w:rsidRPr="00AA1A52" w:rsidRDefault="00031A3A" w:rsidP="00AA1A52">
      <w:pPr>
        <w:spacing w:line="360" w:lineRule="auto"/>
        <w:jc w:val="both"/>
        <w:rPr>
          <w:rFonts w:ascii="Arial" w:hAnsi="Arial" w:cs="Arial"/>
          <w:sz w:val="24"/>
          <w:szCs w:val="24"/>
        </w:rPr>
      </w:pPr>
    </w:p>
    <w:p w14:paraId="406E4C37" w14:textId="72EB1370"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I tutaj posiadamy 4 pozycje w budżecie. Zacznę może od tych bardziej doprecyzowanych, czyli remont drogi powiatowej numer 2111E relacji Czesławów-Kręcieszki-Wojszyce-Szewce-Owsiane na odcinku od trzeciego kilometra 660 metra do siódmego kilometra dziewięćsetnego metra oraz remont drogi powiatowej numer 2145E relacji Ł</w:t>
      </w:r>
      <w:r w:rsidR="00AA1A52">
        <w:rPr>
          <w:rFonts w:ascii="Arial" w:eastAsia="Calibri" w:hAnsi="Arial" w:cs="Arial"/>
          <w:sz w:val="24"/>
          <w:szCs w:val="24"/>
        </w:rPr>
        <w:t>a</w:t>
      </w:r>
      <w:r w:rsidRPr="00AA1A52">
        <w:rPr>
          <w:rFonts w:ascii="Arial" w:eastAsia="Calibri" w:hAnsi="Arial" w:cs="Arial"/>
          <w:sz w:val="24"/>
          <w:szCs w:val="24"/>
        </w:rPr>
        <w:t xml:space="preserve">nięta i </w:t>
      </w:r>
      <w:r w:rsidR="007C1FD7" w:rsidRPr="00AA1A52">
        <w:rPr>
          <w:rFonts w:ascii="Arial" w:eastAsia="Calibri" w:hAnsi="Arial" w:cs="Arial"/>
          <w:sz w:val="24"/>
          <w:szCs w:val="24"/>
        </w:rPr>
        <w:t>I</w:t>
      </w:r>
      <w:r w:rsidR="00AA1A52">
        <w:rPr>
          <w:rFonts w:ascii="Arial" w:eastAsia="Calibri" w:hAnsi="Arial" w:cs="Arial"/>
          <w:sz w:val="24"/>
          <w:szCs w:val="24"/>
        </w:rPr>
        <w:t>m</w:t>
      </w:r>
      <w:r w:rsidRPr="00AA1A52">
        <w:rPr>
          <w:rFonts w:ascii="Arial" w:eastAsia="Calibri" w:hAnsi="Arial" w:cs="Arial"/>
          <w:sz w:val="24"/>
          <w:szCs w:val="24"/>
        </w:rPr>
        <w:t>ielno</w:t>
      </w:r>
      <w:r w:rsidR="007C1FD7" w:rsidRPr="00AA1A52">
        <w:rPr>
          <w:rFonts w:ascii="Arial" w:eastAsia="Calibri" w:hAnsi="Arial" w:cs="Arial"/>
          <w:sz w:val="24"/>
          <w:szCs w:val="24"/>
        </w:rPr>
        <w:t xml:space="preserve"> </w:t>
      </w:r>
      <w:r w:rsidR="00AA1A52">
        <w:rPr>
          <w:rFonts w:ascii="Arial" w:eastAsia="Calibri" w:hAnsi="Arial" w:cs="Arial"/>
          <w:sz w:val="24"/>
          <w:szCs w:val="24"/>
        </w:rPr>
        <w:t xml:space="preserve">Nowe </w:t>
      </w:r>
      <w:r w:rsidRPr="00AA1A52">
        <w:rPr>
          <w:rFonts w:ascii="Arial" w:eastAsia="Calibri" w:hAnsi="Arial" w:cs="Arial"/>
          <w:sz w:val="24"/>
          <w:szCs w:val="24"/>
        </w:rPr>
        <w:t>Ostrowy</w:t>
      </w:r>
      <w:r w:rsidR="00AA1A52">
        <w:rPr>
          <w:rFonts w:ascii="Arial" w:eastAsia="Calibri" w:hAnsi="Arial" w:cs="Arial"/>
          <w:sz w:val="24"/>
          <w:szCs w:val="24"/>
        </w:rPr>
        <w:t xml:space="preserve"> </w:t>
      </w:r>
      <w:r w:rsidRPr="00AA1A52">
        <w:rPr>
          <w:rFonts w:ascii="Arial" w:eastAsia="Calibri" w:hAnsi="Arial" w:cs="Arial"/>
          <w:sz w:val="24"/>
          <w:szCs w:val="24"/>
        </w:rPr>
        <w:t xml:space="preserve">-Dąbrowice- </w:t>
      </w:r>
      <w:proofErr w:type="spellStart"/>
      <w:r w:rsidRPr="00AA1A52">
        <w:rPr>
          <w:rFonts w:ascii="Arial" w:eastAsia="Calibri" w:hAnsi="Arial" w:cs="Arial"/>
          <w:sz w:val="24"/>
          <w:szCs w:val="24"/>
        </w:rPr>
        <w:t>Mariopol</w:t>
      </w:r>
      <w:proofErr w:type="spellEnd"/>
      <w:r w:rsidRPr="00AA1A52">
        <w:rPr>
          <w:rFonts w:ascii="Arial" w:eastAsia="Calibri" w:hAnsi="Arial" w:cs="Arial"/>
          <w:sz w:val="24"/>
          <w:szCs w:val="24"/>
        </w:rPr>
        <w:t>. I jeśli chodzi o ten odcinek drugi, o którym teraz mówię, jest to pozostałość, znaczy pozostałość nie wyremontowana dotychczas.</w:t>
      </w:r>
    </w:p>
    <w:p w14:paraId="626EA2BC" w14:textId="77777777" w:rsidR="00031A3A" w:rsidRPr="00AA1A52" w:rsidRDefault="00031A3A" w:rsidP="00AA1A52">
      <w:pPr>
        <w:spacing w:line="360" w:lineRule="auto"/>
        <w:jc w:val="both"/>
        <w:rPr>
          <w:rFonts w:ascii="Arial" w:hAnsi="Arial" w:cs="Arial"/>
          <w:sz w:val="24"/>
          <w:szCs w:val="24"/>
        </w:rPr>
      </w:pPr>
    </w:p>
    <w:p w14:paraId="4965EE72"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Chodzi tutaj o główny plac w miejscowości Dąbrowice, bo z jednej i z drugiej strony ta droga już została przebudowana. Jak rok do roku zabezpieczamy również 100 tysięcy </w:t>
      </w:r>
      <w:r w:rsidRPr="00AA1A52">
        <w:rPr>
          <w:rFonts w:ascii="Arial" w:eastAsia="Calibri" w:hAnsi="Arial" w:cs="Arial"/>
          <w:sz w:val="24"/>
          <w:szCs w:val="24"/>
        </w:rPr>
        <w:lastRenderedPageBreak/>
        <w:t>złotych na przygotowanie dokumentacji technicznej na modernizację lub przebudowę drogi, jeśli taka konieczność będzie, żeby taką dokumentację wykonać. Mamy również pozycję taką ogólną jak na 2 miliony 100 tysięcy złotych pod tytułem modernizacja dróg powiatowych.</w:t>
      </w:r>
    </w:p>
    <w:p w14:paraId="667977AF" w14:textId="77777777" w:rsidR="00031A3A" w:rsidRPr="00AA1A52" w:rsidRDefault="00031A3A" w:rsidP="00AA1A52">
      <w:pPr>
        <w:spacing w:line="360" w:lineRule="auto"/>
        <w:jc w:val="both"/>
        <w:rPr>
          <w:rFonts w:ascii="Arial" w:hAnsi="Arial" w:cs="Arial"/>
          <w:sz w:val="24"/>
          <w:szCs w:val="24"/>
        </w:rPr>
      </w:pPr>
    </w:p>
    <w:p w14:paraId="5CF16078"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Jak rok do roku w tym, w tej pozycji, w tej pozycji, na tą pozycję składają się inne mniejsze inwestycje. Tak specjalnie, tak jak wspominałem i wspominam i wspominać będę niedoprecyzowane, abyśmy mieli większą elastyczność do ewentualnego wydatkowania tych środków i w tej kwocie między innymi mieści się chociażby drugi etap przebudowy drogi w miejscowości Budzyń. Ewentualnie to jeszcze zależy jak potoczą się kwestie własnościowe.</w:t>
      </w:r>
    </w:p>
    <w:p w14:paraId="330ECB03" w14:textId="77777777" w:rsidR="00031A3A" w:rsidRPr="00AA1A52" w:rsidRDefault="00031A3A" w:rsidP="00AA1A52">
      <w:pPr>
        <w:spacing w:line="360" w:lineRule="auto"/>
        <w:jc w:val="both"/>
        <w:rPr>
          <w:rFonts w:ascii="Arial" w:hAnsi="Arial" w:cs="Arial"/>
          <w:sz w:val="24"/>
          <w:szCs w:val="24"/>
        </w:rPr>
      </w:pPr>
    </w:p>
    <w:p w14:paraId="598F0FC0"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Drugi etap modernizacji drogi w stronę szkoły w Azorach. Tak dwa dni temu bodajże dostaliśmy dużo, dużo obiecujące pismo ze strony PKP. PKP zmieniło swoje stanowisko.</w:t>
      </w:r>
    </w:p>
    <w:p w14:paraId="605C1489" w14:textId="77777777" w:rsidR="00031A3A" w:rsidRPr="00AA1A52" w:rsidRDefault="00031A3A" w:rsidP="00AA1A52">
      <w:pPr>
        <w:spacing w:line="360" w:lineRule="auto"/>
        <w:jc w:val="both"/>
        <w:rPr>
          <w:rFonts w:ascii="Arial" w:hAnsi="Arial" w:cs="Arial"/>
          <w:sz w:val="24"/>
          <w:szCs w:val="24"/>
        </w:rPr>
      </w:pPr>
    </w:p>
    <w:p w14:paraId="478CB92A"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Nie chce już nam sprzedawać tej działki pod drogę powiatową, tylko chce ją nam darować. Naszym jedynym kosztem wtedy był ewentualnie podział tej działki i te kwestie takie formalne, geodezyjne. Kolejną znaczącą pozycją w inwestycjach jest kultura i zabytki i tutaj jak doskonale państwo wiecie z kontuszu Polski Ład będziemy przeprowadzać w przyszłym roku termomodernizację muzeum w Krośniewicach.</w:t>
      </w:r>
    </w:p>
    <w:p w14:paraId="7CA86196" w14:textId="77777777" w:rsidR="00031A3A" w:rsidRPr="00AA1A52" w:rsidRDefault="00031A3A" w:rsidP="00AA1A52">
      <w:pPr>
        <w:spacing w:line="360" w:lineRule="auto"/>
        <w:jc w:val="both"/>
        <w:rPr>
          <w:rFonts w:ascii="Arial" w:hAnsi="Arial" w:cs="Arial"/>
          <w:sz w:val="24"/>
          <w:szCs w:val="24"/>
        </w:rPr>
      </w:pPr>
    </w:p>
    <w:p w14:paraId="62B4B5D2"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To jest kwota 2 miliony 200 tysięcy złotych. Został wykonawca już wyłoniony w tym roku i została podpisana umowa z tego co na ostatniej radzie muzeum rozmawiałem z panią dyrektor. Projektanci już na miejscu działają.</w:t>
      </w:r>
    </w:p>
    <w:p w14:paraId="49B01CB8" w14:textId="77777777" w:rsidR="00031A3A" w:rsidRPr="00AA1A52" w:rsidRDefault="00031A3A" w:rsidP="00AA1A52">
      <w:pPr>
        <w:spacing w:line="360" w:lineRule="auto"/>
        <w:jc w:val="both"/>
        <w:rPr>
          <w:rFonts w:ascii="Arial" w:hAnsi="Arial" w:cs="Arial"/>
          <w:sz w:val="24"/>
          <w:szCs w:val="24"/>
        </w:rPr>
      </w:pPr>
    </w:p>
    <w:p w14:paraId="044A9A1C" w14:textId="6394F7C5"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Duże kwoty również na kwestie geodezji i cyfryzacji, ale pozwólcie państwo, że daruję sobie poszczególne pozycje, bo myślę, że one mogą też mało nam mówić, ale ogólnie na ten cel około dwóch milionów złotych przeznaczamy w roku 2026. Pokrótce doprowadzi to do lepszej obsługi interesantów, precyzyjnego, bardziej załatwienia spraw geodezyjnych w </w:t>
      </w:r>
      <w:r w:rsidR="007C1FD7" w:rsidRPr="00AA1A52">
        <w:rPr>
          <w:rFonts w:ascii="Arial" w:eastAsia="Calibri" w:hAnsi="Arial" w:cs="Arial"/>
          <w:sz w:val="24"/>
          <w:szCs w:val="24"/>
        </w:rPr>
        <w:t xml:space="preserve">starostwie powiatowym </w:t>
      </w:r>
      <w:r w:rsidRPr="00AA1A52">
        <w:rPr>
          <w:rFonts w:ascii="Arial" w:eastAsia="Calibri" w:hAnsi="Arial" w:cs="Arial"/>
          <w:sz w:val="24"/>
          <w:szCs w:val="24"/>
        </w:rPr>
        <w:t>w Kutnie. Przeznaczamy również środki na kwestie bezpieczeństwa i tak, to co dzisiaj poruszaliśmy już w jednym punkcie, czyli brak tych wydatków niewygasających, też w pewnym stopniu na przyszły rok nam tę kwestię burzy.</w:t>
      </w:r>
    </w:p>
    <w:p w14:paraId="3D06E0CA" w14:textId="77777777" w:rsidR="00031A3A" w:rsidRPr="00AA1A52" w:rsidRDefault="00031A3A" w:rsidP="00AA1A52">
      <w:pPr>
        <w:spacing w:line="360" w:lineRule="auto"/>
        <w:jc w:val="both"/>
        <w:rPr>
          <w:rFonts w:ascii="Arial" w:hAnsi="Arial" w:cs="Arial"/>
          <w:sz w:val="24"/>
          <w:szCs w:val="24"/>
        </w:rPr>
      </w:pPr>
    </w:p>
    <w:p w14:paraId="4BEA7D33"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Tutaj nie wiemy czemu ze strony województwa sprzeczne sygnały nie tylko do samorządu pokoju kutnowskiego, ale do wszystkich samorządów z naszego terenu płynęły. Województwo tak jakby próbowało, abyśmy środki na bezpieczność, na obronność mogli wydatkować do marca przyszłego roku, do końca marca. No ale niestety wczoraj albo przedwczoraj przyszło pismo, które jednak tą koncepcję burzy, stąd chociażby zmiana w dzisiejszym porządku obrad.</w:t>
      </w:r>
    </w:p>
    <w:p w14:paraId="7DD1E2DE" w14:textId="77777777" w:rsidR="00031A3A" w:rsidRPr="00AA1A52" w:rsidRDefault="00031A3A" w:rsidP="00AA1A52">
      <w:pPr>
        <w:spacing w:line="360" w:lineRule="auto"/>
        <w:jc w:val="both"/>
        <w:rPr>
          <w:rFonts w:ascii="Arial" w:hAnsi="Arial" w:cs="Arial"/>
          <w:sz w:val="24"/>
          <w:szCs w:val="24"/>
        </w:rPr>
      </w:pPr>
    </w:p>
    <w:p w14:paraId="77F95A94" w14:textId="52E26B40"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Mimo tego na dop</w:t>
      </w:r>
      <w:r w:rsidR="00AA1A52">
        <w:rPr>
          <w:rFonts w:ascii="Arial" w:eastAsia="Calibri" w:hAnsi="Arial" w:cs="Arial"/>
          <w:sz w:val="24"/>
          <w:szCs w:val="24"/>
        </w:rPr>
        <w:t>o</w:t>
      </w:r>
      <w:r w:rsidRPr="00AA1A52">
        <w:rPr>
          <w:rFonts w:ascii="Arial" w:eastAsia="Calibri" w:hAnsi="Arial" w:cs="Arial"/>
          <w:sz w:val="24"/>
          <w:szCs w:val="24"/>
        </w:rPr>
        <w:t xml:space="preserve">sażenie magazynu zarządzania kryzysowego zaplanowaliśmy 182 miliony złotych. Zaplanowaliśmy również wsparcie Komendy </w:t>
      </w:r>
      <w:r w:rsidR="007C1FD7" w:rsidRPr="00AA1A52">
        <w:rPr>
          <w:rFonts w:ascii="Arial" w:eastAsia="Calibri" w:hAnsi="Arial" w:cs="Arial"/>
          <w:sz w:val="24"/>
          <w:szCs w:val="24"/>
        </w:rPr>
        <w:t xml:space="preserve">Powiatowej </w:t>
      </w:r>
      <w:r w:rsidRPr="00AA1A52">
        <w:rPr>
          <w:rFonts w:ascii="Arial" w:eastAsia="Calibri" w:hAnsi="Arial" w:cs="Arial"/>
          <w:sz w:val="24"/>
          <w:szCs w:val="24"/>
        </w:rPr>
        <w:t xml:space="preserve">Policji w Kutnie kwotą 50 tysięcy złotych. Jest to kwota, która ma na celu wsparcie jednostki w zakupie samochodu z przeznaczeniem do działalności Komendy </w:t>
      </w:r>
      <w:r w:rsidR="007C1FD7" w:rsidRPr="00AA1A52">
        <w:rPr>
          <w:rFonts w:ascii="Arial" w:eastAsia="Calibri" w:hAnsi="Arial" w:cs="Arial"/>
          <w:sz w:val="24"/>
          <w:szCs w:val="24"/>
        </w:rPr>
        <w:t xml:space="preserve">Powiatowej </w:t>
      </w:r>
      <w:r w:rsidRPr="00AA1A52">
        <w:rPr>
          <w:rFonts w:ascii="Arial" w:eastAsia="Calibri" w:hAnsi="Arial" w:cs="Arial"/>
          <w:sz w:val="24"/>
          <w:szCs w:val="24"/>
        </w:rPr>
        <w:t>j Policji w Kutnie.</w:t>
      </w:r>
    </w:p>
    <w:p w14:paraId="3414CA64" w14:textId="77777777" w:rsidR="00031A3A" w:rsidRPr="00AA1A52" w:rsidRDefault="00031A3A" w:rsidP="00AA1A52">
      <w:pPr>
        <w:spacing w:line="360" w:lineRule="auto"/>
        <w:jc w:val="both"/>
        <w:rPr>
          <w:rFonts w:ascii="Arial" w:hAnsi="Arial" w:cs="Arial"/>
          <w:sz w:val="24"/>
          <w:szCs w:val="24"/>
        </w:rPr>
      </w:pPr>
    </w:p>
    <w:p w14:paraId="1CA52417" w14:textId="62082CA6"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Warto też podkreślić, że w budżecie tak jak w roku ubiegłym udało nam się zabezpieczyć środki znaczne na komunikację zbiorową. W roku 202</w:t>
      </w:r>
      <w:r w:rsidR="007C1FD7" w:rsidRPr="00AA1A52">
        <w:rPr>
          <w:rFonts w:ascii="Arial" w:eastAsia="Calibri" w:hAnsi="Arial" w:cs="Arial"/>
          <w:sz w:val="24"/>
          <w:szCs w:val="24"/>
        </w:rPr>
        <w:t>6</w:t>
      </w:r>
      <w:r w:rsidRPr="00AA1A52">
        <w:rPr>
          <w:rFonts w:ascii="Arial" w:eastAsia="Calibri" w:hAnsi="Arial" w:cs="Arial"/>
          <w:sz w:val="24"/>
          <w:szCs w:val="24"/>
        </w:rPr>
        <w:t xml:space="preserve"> z tym będą funkcjonowały 24 linie autobusowe. Na ten cel pozyskaliśmy 5 milionów 200 tysięcy z jakimś tam drobnym hakiem.</w:t>
      </w:r>
    </w:p>
    <w:p w14:paraId="06663DF5" w14:textId="77777777" w:rsidR="00031A3A" w:rsidRPr="00AA1A52" w:rsidRDefault="00031A3A" w:rsidP="00AA1A52">
      <w:pPr>
        <w:spacing w:line="360" w:lineRule="auto"/>
        <w:jc w:val="both"/>
        <w:rPr>
          <w:rFonts w:ascii="Arial" w:hAnsi="Arial" w:cs="Arial"/>
          <w:sz w:val="24"/>
          <w:szCs w:val="24"/>
        </w:rPr>
      </w:pPr>
    </w:p>
    <w:p w14:paraId="1B638AF1"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I też warto myślę, bo gdzieś tam wątpliwości rannych zawsze pojawiały się w tym temacie, pomimo tego, że dzisiaj tego nie głosujemy, przytoczyć inwestycje w szpitale. Poza budżetu powiatu kutnowskiego w przyszłym roku endoskopia oraz dermatologia zostanie wyremontowana oraz doposażona na kwotę 4 miliony 479 tysięcy złotych. 4 miliony 251 tysięcy udało pozyskać nam się ze środków zewnętrznych.</w:t>
      </w:r>
    </w:p>
    <w:p w14:paraId="54D5F619" w14:textId="77777777" w:rsidR="00031A3A" w:rsidRPr="00AA1A52" w:rsidRDefault="00031A3A" w:rsidP="00AA1A52">
      <w:pPr>
        <w:spacing w:line="360" w:lineRule="auto"/>
        <w:jc w:val="both"/>
        <w:rPr>
          <w:rFonts w:ascii="Arial" w:hAnsi="Arial" w:cs="Arial"/>
          <w:sz w:val="24"/>
          <w:szCs w:val="24"/>
        </w:rPr>
      </w:pPr>
    </w:p>
    <w:p w14:paraId="2F4EFFEA" w14:textId="18B21D08"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Ponadto tak jak wspominałem wcześniej w budżecie znajdują się rezerwy, które umożliwią nam ewentualne działanie, czy wydatkowanie środków, czy staranie się o pozyskanie innych środków, o których na tę chwilę my nie wiemy lub na programy, w których w tym momencie jeszcze nie uczestniczymy. I podsumowując Szanowni Państwo, budżet na rok 2026 ma charakter realistyczny i techniczny, zbilansowany, zapewnia finansowanie zadań obligatoryjnych dla powiatu, utrzymanie płynności finansowej RE-FEJ oraz kontynuację kluczowych inwestycji przy jednoczesnym ograniczeniu </w:t>
      </w:r>
      <w:proofErr w:type="spellStart"/>
      <w:r w:rsidR="00696BD5" w:rsidRPr="00AA1A52">
        <w:rPr>
          <w:rFonts w:ascii="Arial" w:eastAsia="Calibri" w:hAnsi="Arial" w:cs="Arial"/>
          <w:sz w:val="24"/>
          <w:szCs w:val="24"/>
        </w:rPr>
        <w:t>ryzyk</w:t>
      </w:r>
      <w:proofErr w:type="spellEnd"/>
      <w:r w:rsidR="00696BD5" w:rsidRPr="00AA1A52">
        <w:rPr>
          <w:rFonts w:ascii="Arial" w:eastAsia="Calibri" w:hAnsi="Arial" w:cs="Arial"/>
          <w:sz w:val="24"/>
          <w:szCs w:val="24"/>
        </w:rPr>
        <w:t xml:space="preserve"> </w:t>
      </w:r>
      <w:r w:rsidRPr="00AA1A52">
        <w:rPr>
          <w:rFonts w:ascii="Arial" w:eastAsia="Calibri" w:hAnsi="Arial" w:cs="Arial"/>
          <w:sz w:val="24"/>
          <w:szCs w:val="24"/>
        </w:rPr>
        <w:t>fiskalnych. Tutaj o jednej rzeczy jeszcze zapomniałem.</w:t>
      </w:r>
    </w:p>
    <w:p w14:paraId="04BC7DE4" w14:textId="77777777" w:rsidR="00031A3A" w:rsidRPr="00AA1A52" w:rsidRDefault="00031A3A" w:rsidP="00AA1A52">
      <w:pPr>
        <w:spacing w:line="360" w:lineRule="auto"/>
        <w:jc w:val="both"/>
        <w:rPr>
          <w:rFonts w:ascii="Arial" w:hAnsi="Arial" w:cs="Arial"/>
          <w:sz w:val="24"/>
          <w:szCs w:val="24"/>
        </w:rPr>
      </w:pPr>
    </w:p>
    <w:p w14:paraId="4E364B0D"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Kwota, którą w tym jeszcze budżecie na rok 2025 wprowadziliśmy, czyli 10 milionów złotych z wyrównania rezerwy ogólnej. Miejmy też z tyłu głowy, że te pieniądze w roku 2026 pojawią się jako wolne środki. Dzisiaj w tym projekcie ich oczywiście nie mamy, nie z naszej winy, po prostu bardzo późno ta decyzja do nas wpłynęła.</w:t>
      </w:r>
    </w:p>
    <w:p w14:paraId="13EA068B" w14:textId="77777777" w:rsidR="00031A3A" w:rsidRPr="00AA1A52" w:rsidRDefault="00031A3A" w:rsidP="00AA1A52">
      <w:pPr>
        <w:spacing w:line="360" w:lineRule="auto"/>
        <w:jc w:val="both"/>
        <w:rPr>
          <w:rFonts w:ascii="Arial" w:hAnsi="Arial" w:cs="Arial"/>
          <w:sz w:val="24"/>
          <w:szCs w:val="24"/>
        </w:rPr>
      </w:pPr>
    </w:p>
    <w:p w14:paraId="1409CDA7"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Już po złożeniu projektu budżetu do Regionalnej Izby Obrachunkowej, więc kwestie tych inwestycji tak w roku 2026 myślę, że i tak będą bardzo, bardzo dynamiczne. Te środki będziemy starali się spożytkować właśnie na inwestycje. Dziękuję bardzo.</w:t>
      </w:r>
    </w:p>
    <w:p w14:paraId="57233A43" w14:textId="77777777" w:rsidR="00031A3A" w:rsidRPr="00AA1A52" w:rsidRDefault="00031A3A" w:rsidP="00AA1A52">
      <w:pPr>
        <w:spacing w:line="360" w:lineRule="auto"/>
        <w:jc w:val="both"/>
        <w:rPr>
          <w:rFonts w:ascii="Arial" w:hAnsi="Arial" w:cs="Arial"/>
          <w:sz w:val="24"/>
          <w:szCs w:val="24"/>
        </w:rPr>
      </w:pPr>
    </w:p>
    <w:p w14:paraId="5B18AF36" w14:textId="77777777" w:rsidR="00696BD5" w:rsidRPr="00AA1A52" w:rsidRDefault="00696BD5"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0AF6518B" w14:textId="08EBDA0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No i to jest ten czas na ewentualne zadawanie pytań. No to tak.</w:t>
      </w:r>
    </w:p>
    <w:p w14:paraId="26A2E696" w14:textId="77777777" w:rsidR="00031A3A" w:rsidRPr="00AA1A52" w:rsidRDefault="00031A3A" w:rsidP="00AA1A52">
      <w:pPr>
        <w:spacing w:line="360" w:lineRule="auto"/>
        <w:jc w:val="both"/>
        <w:rPr>
          <w:rFonts w:ascii="Arial" w:hAnsi="Arial" w:cs="Arial"/>
          <w:sz w:val="24"/>
          <w:szCs w:val="24"/>
        </w:rPr>
      </w:pPr>
    </w:p>
    <w:p w14:paraId="5274DEF5"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Artur </w:t>
      </w:r>
      <w:proofErr w:type="spellStart"/>
      <w:r w:rsidRPr="00AA1A52">
        <w:rPr>
          <w:rFonts w:ascii="Arial" w:eastAsia="Calibri" w:hAnsi="Arial" w:cs="Arial"/>
          <w:sz w:val="24"/>
          <w:szCs w:val="24"/>
        </w:rPr>
        <w:t>Gierula</w:t>
      </w:r>
      <w:proofErr w:type="spellEnd"/>
      <w:r w:rsidRPr="00AA1A52">
        <w:rPr>
          <w:rFonts w:ascii="Arial" w:eastAsia="Calibri" w:hAnsi="Arial" w:cs="Arial"/>
          <w:sz w:val="24"/>
          <w:szCs w:val="24"/>
        </w:rPr>
        <w:t>, pan Jacek Sikora, pan Piotr Łaszewski.</w:t>
      </w:r>
    </w:p>
    <w:p w14:paraId="689A4E5E" w14:textId="77777777" w:rsidR="00031A3A" w:rsidRPr="00AA1A52" w:rsidRDefault="00031A3A" w:rsidP="00AA1A52">
      <w:pPr>
        <w:spacing w:line="360" w:lineRule="auto"/>
        <w:jc w:val="both"/>
        <w:rPr>
          <w:rFonts w:ascii="Arial" w:hAnsi="Arial" w:cs="Arial"/>
          <w:sz w:val="24"/>
          <w:szCs w:val="24"/>
        </w:rPr>
      </w:pPr>
    </w:p>
    <w:p w14:paraId="6E61E796" w14:textId="77777777" w:rsidR="00696BD5" w:rsidRPr="00AA1A52" w:rsidRDefault="00696BD5"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Artur </w:t>
      </w:r>
      <w:proofErr w:type="spellStart"/>
      <w:r w:rsidRPr="00AA1A52">
        <w:rPr>
          <w:rFonts w:ascii="Arial" w:eastAsia="Calibri" w:hAnsi="Arial" w:cs="Arial"/>
          <w:sz w:val="24"/>
          <w:szCs w:val="24"/>
        </w:rPr>
        <w:t>Gierula</w:t>
      </w:r>
      <w:proofErr w:type="spellEnd"/>
    </w:p>
    <w:p w14:paraId="36ECF623" w14:textId="20AB8033"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Bardzo dziękuję panie przewodniczący, szanowna Rado, tak już bezpośrednio pani skarbnik, żebyśmy rozumieli tak samo. Odnośnie paragrafu 4 i 7 i tych różnic jeśli chodzi o zapisy, nieco do kwot, prawda, bo to wiemy, że tu się zgadzało. Rozumiem, że autopoprawka precyzuje to tak jak wskazała Regionalna Izba Obrachunkowa, czyli mamy rozbicie na pozycję te 432 tysiące, to jest z rozliczenia środków określonych, prawda, tam w artykule piątym, a i do tego mamy nadwyżkę budżetową.</w:t>
      </w:r>
    </w:p>
    <w:p w14:paraId="3BAB6D7E" w14:textId="77777777" w:rsidR="00031A3A" w:rsidRPr="00AA1A52" w:rsidRDefault="00031A3A" w:rsidP="00AA1A52">
      <w:pPr>
        <w:spacing w:line="360" w:lineRule="auto"/>
        <w:jc w:val="both"/>
        <w:rPr>
          <w:rFonts w:ascii="Arial" w:hAnsi="Arial" w:cs="Arial"/>
          <w:sz w:val="24"/>
          <w:szCs w:val="24"/>
        </w:rPr>
      </w:pPr>
    </w:p>
    <w:p w14:paraId="3A943DE9"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To co wcześniej występowało jako suma, tak.</w:t>
      </w:r>
    </w:p>
    <w:p w14:paraId="6417E3E4" w14:textId="77777777" w:rsidR="00031A3A" w:rsidRPr="00AA1A52" w:rsidRDefault="00031A3A" w:rsidP="00AA1A52">
      <w:pPr>
        <w:spacing w:line="360" w:lineRule="auto"/>
        <w:jc w:val="both"/>
        <w:rPr>
          <w:rFonts w:ascii="Arial" w:hAnsi="Arial" w:cs="Arial"/>
          <w:sz w:val="24"/>
          <w:szCs w:val="24"/>
        </w:rPr>
      </w:pPr>
    </w:p>
    <w:p w14:paraId="6E78BC74" w14:textId="28E29817" w:rsidR="00696BD5" w:rsidRPr="00AA1A52" w:rsidRDefault="00696BD5"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0F419D3B" w14:textId="0CF357B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Pani skarbnik Jolanta Skowrońska.</w:t>
      </w:r>
    </w:p>
    <w:p w14:paraId="6339A511" w14:textId="77777777" w:rsidR="00031A3A" w:rsidRPr="00AA1A52" w:rsidRDefault="00031A3A" w:rsidP="00AA1A52">
      <w:pPr>
        <w:spacing w:line="360" w:lineRule="auto"/>
        <w:jc w:val="both"/>
        <w:rPr>
          <w:rFonts w:ascii="Arial" w:hAnsi="Arial" w:cs="Arial"/>
          <w:sz w:val="24"/>
          <w:szCs w:val="24"/>
        </w:rPr>
      </w:pPr>
    </w:p>
    <w:p w14:paraId="4A88A6B2" w14:textId="77777777" w:rsidR="00696BD5" w:rsidRPr="00AA1A52" w:rsidRDefault="00696BD5" w:rsidP="00AA1A52">
      <w:pPr>
        <w:spacing w:line="360" w:lineRule="auto"/>
        <w:jc w:val="both"/>
        <w:rPr>
          <w:rFonts w:ascii="Arial" w:eastAsia="Calibri" w:hAnsi="Arial" w:cs="Arial"/>
          <w:sz w:val="24"/>
          <w:szCs w:val="24"/>
        </w:rPr>
      </w:pPr>
      <w:r w:rsidRPr="00AA1A52">
        <w:rPr>
          <w:rFonts w:ascii="Arial" w:eastAsia="Calibri" w:hAnsi="Arial" w:cs="Arial"/>
          <w:sz w:val="24"/>
          <w:szCs w:val="24"/>
        </w:rPr>
        <w:t>Jolanta Skowrońska</w:t>
      </w:r>
    </w:p>
    <w:p w14:paraId="4D106CC7" w14:textId="07AB1D1D"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Panie radny, to co wskazała Regionalna Izba Obrachunkowa, ale zgodnie z przedłożonym projektem w załączniku, w którym zostały wykazane właściwie przychody, jedynie, tak jak powiedziałam, ja w części normatywnej zrobiłam sumę dwóch pozycji, która występuje właśnie w takiej kwocie wieloletniej prognozie finansowej. Natomiast nie jest to typowy błąd powodujący zmiany wyniku </w:t>
      </w:r>
      <w:r w:rsidRPr="00AA1A52">
        <w:rPr>
          <w:rFonts w:ascii="Arial" w:eastAsia="Calibri" w:hAnsi="Arial" w:cs="Arial"/>
          <w:sz w:val="24"/>
          <w:szCs w:val="24"/>
        </w:rPr>
        <w:lastRenderedPageBreak/>
        <w:t>czegokolwiek innego. Natomiast tak należy to doprecyzować, zgodnie chociażby z tym załącznikiem.</w:t>
      </w:r>
    </w:p>
    <w:p w14:paraId="0A29E597" w14:textId="77777777" w:rsidR="00031A3A" w:rsidRPr="00AA1A52" w:rsidRDefault="00031A3A" w:rsidP="00AA1A52">
      <w:pPr>
        <w:spacing w:line="360" w:lineRule="auto"/>
        <w:jc w:val="both"/>
        <w:rPr>
          <w:rFonts w:ascii="Arial" w:hAnsi="Arial" w:cs="Arial"/>
          <w:sz w:val="24"/>
          <w:szCs w:val="24"/>
        </w:rPr>
      </w:pPr>
    </w:p>
    <w:p w14:paraId="67FA308A" w14:textId="77777777" w:rsidR="00696BD5" w:rsidRPr="00AA1A52" w:rsidRDefault="00696BD5"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Artur </w:t>
      </w:r>
      <w:proofErr w:type="spellStart"/>
      <w:r w:rsidRPr="00AA1A52">
        <w:rPr>
          <w:rFonts w:ascii="Arial" w:eastAsia="Calibri" w:hAnsi="Arial" w:cs="Arial"/>
          <w:sz w:val="24"/>
          <w:szCs w:val="24"/>
        </w:rPr>
        <w:t>Gierula</w:t>
      </w:r>
      <w:proofErr w:type="spellEnd"/>
    </w:p>
    <w:p w14:paraId="7720D949" w14:textId="75D0D7F8"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Czyli dobrze rozumiem, że jest to dopełnienie tej wskazówki z Regionalnej Izby Obrachunkowej, bo kwota z tego co teraz sprawdziłem to się zgadza. Sumarycznie oczywiście, bardzo dziękuję.</w:t>
      </w:r>
    </w:p>
    <w:p w14:paraId="423CAD5F" w14:textId="77777777" w:rsidR="00031A3A" w:rsidRPr="00AA1A52" w:rsidRDefault="00031A3A" w:rsidP="00AA1A52">
      <w:pPr>
        <w:spacing w:line="360" w:lineRule="auto"/>
        <w:jc w:val="both"/>
        <w:rPr>
          <w:rFonts w:ascii="Arial" w:hAnsi="Arial" w:cs="Arial"/>
          <w:sz w:val="24"/>
          <w:szCs w:val="24"/>
        </w:rPr>
      </w:pPr>
    </w:p>
    <w:p w14:paraId="4D500BB9" w14:textId="77777777" w:rsidR="00696BD5" w:rsidRPr="00AA1A52" w:rsidRDefault="00696BD5"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582DB167" w14:textId="0B8A223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Pan Piotr Łaszewski.</w:t>
      </w:r>
    </w:p>
    <w:p w14:paraId="6BFBA218" w14:textId="77777777" w:rsidR="00031A3A" w:rsidRPr="00AA1A52" w:rsidRDefault="00031A3A" w:rsidP="00AA1A52">
      <w:pPr>
        <w:spacing w:line="360" w:lineRule="auto"/>
        <w:jc w:val="both"/>
        <w:rPr>
          <w:rFonts w:ascii="Arial" w:hAnsi="Arial" w:cs="Arial"/>
          <w:sz w:val="24"/>
          <w:szCs w:val="24"/>
        </w:rPr>
      </w:pPr>
    </w:p>
    <w:p w14:paraId="5802F306" w14:textId="77777777" w:rsidR="00696BD5" w:rsidRPr="00AA1A52" w:rsidRDefault="00696BD5" w:rsidP="00AA1A52">
      <w:pPr>
        <w:spacing w:line="360" w:lineRule="auto"/>
        <w:jc w:val="both"/>
        <w:rPr>
          <w:rFonts w:ascii="Arial" w:eastAsia="Calibri" w:hAnsi="Arial" w:cs="Arial"/>
          <w:sz w:val="24"/>
          <w:szCs w:val="24"/>
        </w:rPr>
      </w:pPr>
      <w:r w:rsidRPr="00AA1A52">
        <w:rPr>
          <w:rFonts w:ascii="Arial" w:eastAsia="Calibri" w:hAnsi="Arial" w:cs="Arial"/>
          <w:sz w:val="24"/>
          <w:szCs w:val="24"/>
        </w:rPr>
        <w:t>Piotr Łaszewski</w:t>
      </w:r>
    </w:p>
    <w:p w14:paraId="50FF9B6B" w14:textId="0710F73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Panie Przewodniczący, Szanowna Rado, w sumie mam kilka wątków, aczkolwiek wszystkie po kolei chciałem poruszyć. Pierwszy, w sumie najważniejszy, to dziękuję serdecznie, bo jesteśmy po dość żmudnych pracach, jeśli chodzi o komisję rewizyjną w składzie, przypomnę, pan</w:t>
      </w:r>
      <w:r w:rsidR="00696BD5" w:rsidRPr="00AA1A52">
        <w:rPr>
          <w:rFonts w:ascii="Arial" w:eastAsia="Calibri" w:hAnsi="Arial" w:cs="Arial"/>
          <w:sz w:val="24"/>
          <w:szCs w:val="24"/>
        </w:rPr>
        <w:t xml:space="preserve"> </w:t>
      </w:r>
      <w:r w:rsidRPr="00AA1A52">
        <w:rPr>
          <w:rFonts w:ascii="Arial" w:eastAsia="Calibri" w:hAnsi="Arial" w:cs="Arial"/>
          <w:sz w:val="24"/>
          <w:szCs w:val="24"/>
        </w:rPr>
        <w:t xml:space="preserve"> </w:t>
      </w:r>
      <w:r w:rsidR="00696BD5" w:rsidRPr="00AA1A52">
        <w:rPr>
          <w:rFonts w:ascii="Arial" w:eastAsia="Calibri" w:hAnsi="Arial" w:cs="Arial"/>
          <w:sz w:val="24"/>
          <w:szCs w:val="24"/>
        </w:rPr>
        <w:t xml:space="preserve">Ryszard Olesiński </w:t>
      </w:r>
      <w:r w:rsidRPr="00AA1A52">
        <w:rPr>
          <w:rFonts w:ascii="Arial" w:eastAsia="Calibri" w:hAnsi="Arial" w:cs="Arial"/>
          <w:sz w:val="24"/>
          <w:szCs w:val="24"/>
        </w:rPr>
        <w:t>, pani Justyna Karpiak, pani Małgorzata Stępniewska z Komitetu Prawa i Sprawiedliwości i moja skromna osoba z klubu Komitet Obywatelski PL, nikogo więcej tam nie ma. Chcę powiedzieć, że zakończyliśmy cztery kompleksowe kontrole związane z tymi kompetencjami przypisanymi do nas.</w:t>
      </w:r>
    </w:p>
    <w:p w14:paraId="78FA3AEC" w14:textId="77777777" w:rsidR="00031A3A" w:rsidRPr="00AA1A52" w:rsidRDefault="00031A3A" w:rsidP="00AA1A52">
      <w:pPr>
        <w:spacing w:line="360" w:lineRule="auto"/>
        <w:jc w:val="both"/>
        <w:rPr>
          <w:rFonts w:ascii="Arial" w:hAnsi="Arial" w:cs="Arial"/>
          <w:sz w:val="24"/>
          <w:szCs w:val="24"/>
        </w:rPr>
      </w:pPr>
    </w:p>
    <w:p w14:paraId="32B374E2" w14:textId="0DAF136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Ja nie ukrywam, że kiedyś nam się rozmyła ta definicja komisji stałych, ubolewam nad tym, że w sumie ta komisja rewizyjna nie uczestniczyła w opiniowaniu tego budżetu, bo być może udałoby się zainicjować pewne rzeczy, jeśli chodzi o wydatki inwestycyjne jeszcze na etapie tworzenia budżetu. Ja sobie zdaję sprawę, że dzisiaj to już jest za późno, aczkolwiek Pan Starosta podkreślił, że jest otwarte, jeśli chodzi o rozdysponowanie tych wolnych środków. Tam będzie dynamiczna sytuacja, jeśli chodzi o wydatki inwestycyjne, to ja tylko krótko przytoczę, żeby była ta świadomość, bo jesteśmy po kontroli bursy i tam zwracamy uwagę na konieczność wykonywania inwestycji w zakresie ściany zewnętrznej budynku, która ulega o</w:t>
      </w:r>
      <w:r w:rsidR="00696BD5" w:rsidRPr="00AA1A52">
        <w:rPr>
          <w:rFonts w:ascii="Arial" w:eastAsia="Calibri" w:hAnsi="Arial" w:cs="Arial"/>
          <w:sz w:val="24"/>
          <w:szCs w:val="24"/>
        </w:rPr>
        <w:t>k</w:t>
      </w:r>
      <w:r w:rsidRPr="00AA1A52">
        <w:rPr>
          <w:rFonts w:ascii="Arial" w:eastAsia="Calibri" w:hAnsi="Arial" w:cs="Arial"/>
          <w:sz w:val="24"/>
          <w:szCs w:val="24"/>
        </w:rPr>
        <w:t xml:space="preserve">resowemu zalewaniu w wyniku </w:t>
      </w:r>
      <w:r w:rsidR="00696BD5" w:rsidRPr="00AA1A52">
        <w:rPr>
          <w:rFonts w:ascii="Arial" w:eastAsia="Calibri" w:hAnsi="Arial" w:cs="Arial"/>
          <w:sz w:val="24"/>
          <w:szCs w:val="24"/>
        </w:rPr>
        <w:t>b</w:t>
      </w:r>
      <w:r w:rsidRPr="00AA1A52">
        <w:rPr>
          <w:rFonts w:ascii="Arial" w:eastAsia="Calibri" w:hAnsi="Arial" w:cs="Arial"/>
          <w:sz w:val="24"/>
          <w:szCs w:val="24"/>
        </w:rPr>
        <w:t xml:space="preserve">rak odpowiedniego odprowadzenia </w:t>
      </w:r>
      <w:r w:rsidR="00696BD5" w:rsidRPr="00AA1A52">
        <w:rPr>
          <w:rFonts w:ascii="Arial" w:eastAsia="Calibri" w:hAnsi="Arial" w:cs="Arial"/>
          <w:sz w:val="24"/>
          <w:szCs w:val="24"/>
        </w:rPr>
        <w:t xml:space="preserve">wód deszczowych </w:t>
      </w:r>
      <w:r w:rsidRPr="00AA1A52">
        <w:rPr>
          <w:rFonts w:ascii="Arial" w:eastAsia="Calibri" w:hAnsi="Arial" w:cs="Arial"/>
          <w:sz w:val="24"/>
          <w:szCs w:val="24"/>
        </w:rPr>
        <w:t>co może prowadzić do zawilgocenia i degradacji elewacji. Dalej, jeśli chodzi o placówkę DPS-u, to też zwracamy uwagę na modernizację elewacji też części budynku placówki.</w:t>
      </w:r>
    </w:p>
    <w:p w14:paraId="2997D367" w14:textId="77777777" w:rsidR="00031A3A" w:rsidRPr="00AA1A52" w:rsidRDefault="00031A3A" w:rsidP="00AA1A52">
      <w:pPr>
        <w:spacing w:line="360" w:lineRule="auto"/>
        <w:jc w:val="both"/>
        <w:rPr>
          <w:rFonts w:ascii="Arial" w:hAnsi="Arial" w:cs="Arial"/>
          <w:sz w:val="24"/>
          <w:szCs w:val="24"/>
        </w:rPr>
      </w:pPr>
    </w:p>
    <w:p w14:paraId="4095CCF7" w14:textId="7527611A"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 xml:space="preserve">W poradni psychologiczno-pedagogicznej po kontroli wskazujemy, aby rozważyć jakieś prace modernizacyjne w związku z wysoką temperaturą w pomieszczeniach. Czwarta nasza kontrola to był drugi liceum ogólnokształcący imienia </w:t>
      </w:r>
      <w:r w:rsidR="00696BD5" w:rsidRPr="00AA1A52">
        <w:rPr>
          <w:rFonts w:ascii="Arial" w:eastAsia="Calibri" w:hAnsi="Arial" w:cs="Arial"/>
          <w:sz w:val="24"/>
          <w:szCs w:val="24"/>
        </w:rPr>
        <w:t xml:space="preserve">Jana </w:t>
      </w:r>
      <w:r w:rsidRPr="00AA1A52">
        <w:rPr>
          <w:rFonts w:ascii="Arial" w:eastAsia="Calibri" w:hAnsi="Arial" w:cs="Arial"/>
          <w:sz w:val="24"/>
          <w:szCs w:val="24"/>
        </w:rPr>
        <w:t>Kasprowicza i tam też jest kwestia podjęcia działań naprawczych w zakresie braku kanalizacji deszczowej, gdzie mamy podmywanie fundamentów przy ulewach i kwestia tych nierówności zniszczonej kostki brukowej. Także serdecznie byśmy prosili, rozumiem, że na etapie wolnych środków być może byśmy zainicjowali powtórnie tą koncepcję, jeśli chodzi o rozdzielenie tych środków w zakresie tych modernizacji inwestycji, bo podkreślam, to już są protokoły podpisane przez wszystkich członków Komisji Rewizyjnej, jak również dyrektorów jednostek budżetowych.</w:t>
      </w:r>
    </w:p>
    <w:p w14:paraId="4DE5028F" w14:textId="77777777" w:rsidR="00031A3A" w:rsidRPr="00AA1A52" w:rsidRDefault="00031A3A" w:rsidP="00AA1A52">
      <w:pPr>
        <w:spacing w:line="360" w:lineRule="auto"/>
        <w:jc w:val="both"/>
        <w:rPr>
          <w:rFonts w:ascii="Arial" w:hAnsi="Arial" w:cs="Arial"/>
          <w:sz w:val="24"/>
          <w:szCs w:val="24"/>
        </w:rPr>
      </w:pPr>
    </w:p>
    <w:p w14:paraId="65A01831"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Zresztą Państwo jako zarząd też dostali kopię, myślę, że tych dokumentów. Jeśli chodzi o domknięcie kwestii tych rozdzielenia wolnych środków, ja tylko tak delikatnie skłaniam się ku inwestycji. Być może uda się zrealizować.</w:t>
      </w:r>
    </w:p>
    <w:p w14:paraId="49CCED63" w14:textId="77777777" w:rsidR="00031A3A" w:rsidRPr="00AA1A52" w:rsidRDefault="00031A3A" w:rsidP="00AA1A52">
      <w:pPr>
        <w:spacing w:line="360" w:lineRule="auto"/>
        <w:jc w:val="both"/>
        <w:rPr>
          <w:rFonts w:ascii="Arial" w:hAnsi="Arial" w:cs="Arial"/>
          <w:sz w:val="24"/>
          <w:szCs w:val="24"/>
        </w:rPr>
      </w:pPr>
    </w:p>
    <w:p w14:paraId="55BBC3C8" w14:textId="5944B060"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Panie Staro</w:t>
      </w:r>
      <w:r w:rsidR="00696BD5" w:rsidRPr="00AA1A52">
        <w:rPr>
          <w:rFonts w:ascii="Arial" w:eastAsia="Calibri" w:hAnsi="Arial" w:cs="Arial"/>
          <w:sz w:val="24"/>
          <w:szCs w:val="24"/>
        </w:rPr>
        <w:t>sto</w:t>
      </w:r>
      <w:r w:rsidRPr="00AA1A52">
        <w:rPr>
          <w:rFonts w:ascii="Arial" w:eastAsia="Calibri" w:hAnsi="Arial" w:cs="Arial"/>
          <w:sz w:val="24"/>
          <w:szCs w:val="24"/>
        </w:rPr>
        <w:t>, przypominam, wymieniliśmy się pismami w zakresie tej ulicy Lipowej. Bardzo dziękuję serdecznie za ostateczną kształt tej inwestycji i faktycznie ta modernizacja drogi, ten przepływ ruchu drogowego jest jak najbardziej zauważalny. Aczkolwiek dyskutowaliśmy o tym chodniku i być może temat jest otwarty, biorąc pod uwagę, że w przyszłym roku żniwna ma być skończona też oczywiście z chodnikiem.</w:t>
      </w:r>
    </w:p>
    <w:p w14:paraId="1F52C12D" w14:textId="77777777" w:rsidR="00031A3A" w:rsidRPr="00AA1A52" w:rsidRDefault="00031A3A" w:rsidP="00AA1A52">
      <w:pPr>
        <w:spacing w:line="360" w:lineRule="auto"/>
        <w:jc w:val="both"/>
        <w:rPr>
          <w:rFonts w:ascii="Arial" w:hAnsi="Arial" w:cs="Arial"/>
          <w:sz w:val="24"/>
          <w:szCs w:val="24"/>
        </w:rPr>
      </w:pPr>
    </w:p>
    <w:p w14:paraId="44C995F1"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Podkreślę, tylko radny miejski mam nadzieję, że też to potwierdzi. W budżecie na 2026 rok, jeśli chodzi o miasto Kutno jest koncepcja inwestycji chodnika od Ronda do ulicy Lipowej ze strony miasta. Być może to udałoby się zgrać, jeśli chodzi o ten chodnik ulicy Lipowej.</w:t>
      </w:r>
    </w:p>
    <w:p w14:paraId="048A1A0B" w14:textId="77777777" w:rsidR="00031A3A" w:rsidRPr="00AA1A52" w:rsidRDefault="00031A3A" w:rsidP="00AA1A52">
      <w:pPr>
        <w:spacing w:line="360" w:lineRule="auto"/>
        <w:jc w:val="both"/>
        <w:rPr>
          <w:rFonts w:ascii="Arial" w:hAnsi="Arial" w:cs="Arial"/>
          <w:sz w:val="24"/>
          <w:szCs w:val="24"/>
        </w:rPr>
      </w:pPr>
    </w:p>
    <w:p w14:paraId="4115C328"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I w takim razie ta ciągłość tych ciągów komunikacyjnych, jeśli chodzi o żniwna Lipowa i potem mówię do Ronda, jeśli chodzi o osiedle bloków, by to współgrało. Do rozważenia rozumiem, jeśli chodzi o etap rozdzielenia wolnych środków, bo ja sobie zdaję z tego sprawę, że ten etap to już jest za późno. Także ten wątek bym chciał poruszyć na etapie ewentualnych możliwych przyszłych wydatków inwestycyjnych w budżetu 2026.</w:t>
      </w:r>
    </w:p>
    <w:p w14:paraId="7AECA0FB" w14:textId="77777777" w:rsidR="00031A3A" w:rsidRPr="00AA1A52" w:rsidRDefault="00031A3A" w:rsidP="00AA1A52">
      <w:pPr>
        <w:spacing w:line="360" w:lineRule="auto"/>
        <w:jc w:val="both"/>
        <w:rPr>
          <w:rFonts w:ascii="Arial" w:hAnsi="Arial" w:cs="Arial"/>
          <w:sz w:val="24"/>
          <w:szCs w:val="24"/>
        </w:rPr>
      </w:pPr>
    </w:p>
    <w:p w14:paraId="62E8BA03"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Kolejne pytania później po następnym pozwolę sobie zadać.</w:t>
      </w:r>
    </w:p>
    <w:p w14:paraId="1534F69C" w14:textId="77777777" w:rsidR="00031A3A" w:rsidRPr="00AA1A52" w:rsidRDefault="00031A3A" w:rsidP="00AA1A52">
      <w:pPr>
        <w:spacing w:line="360" w:lineRule="auto"/>
        <w:jc w:val="both"/>
        <w:rPr>
          <w:rFonts w:ascii="Arial" w:hAnsi="Arial" w:cs="Arial"/>
          <w:sz w:val="24"/>
          <w:szCs w:val="24"/>
        </w:rPr>
      </w:pPr>
    </w:p>
    <w:p w14:paraId="14E492AF" w14:textId="77777777" w:rsidR="00696BD5" w:rsidRPr="00AA1A52" w:rsidRDefault="00696BD5"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Artur </w:t>
      </w:r>
      <w:proofErr w:type="spellStart"/>
      <w:r w:rsidRPr="00AA1A52">
        <w:rPr>
          <w:rFonts w:ascii="Arial" w:eastAsia="Calibri" w:hAnsi="Arial" w:cs="Arial"/>
          <w:sz w:val="24"/>
          <w:szCs w:val="24"/>
        </w:rPr>
        <w:t>Gierula</w:t>
      </w:r>
      <w:proofErr w:type="spellEnd"/>
    </w:p>
    <w:p w14:paraId="1D6A0131" w14:textId="367DD86D"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Bardzo dziękuję panie Piotrze, pan starosta prosił o głos.</w:t>
      </w:r>
    </w:p>
    <w:p w14:paraId="06BC8654" w14:textId="77777777" w:rsidR="00031A3A" w:rsidRPr="00AA1A52" w:rsidRDefault="00031A3A" w:rsidP="00AA1A52">
      <w:pPr>
        <w:spacing w:line="360" w:lineRule="auto"/>
        <w:jc w:val="both"/>
        <w:rPr>
          <w:rFonts w:ascii="Arial" w:hAnsi="Arial" w:cs="Arial"/>
          <w:sz w:val="24"/>
          <w:szCs w:val="24"/>
        </w:rPr>
      </w:pPr>
    </w:p>
    <w:p w14:paraId="70348F61" w14:textId="77777777" w:rsidR="00696BD5" w:rsidRPr="00AA1A52" w:rsidRDefault="00696BD5" w:rsidP="00AA1A52">
      <w:pPr>
        <w:spacing w:line="360" w:lineRule="auto"/>
        <w:jc w:val="both"/>
        <w:rPr>
          <w:rFonts w:ascii="Arial" w:eastAsia="Calibri" w:hAnsi="Arial" w:cs="Arial"/>
          <w:sz w:val="24"/>
          <w:szCs w:val="24"/>
        </w:rPr>
      </w:pPr>
      <w:r w:rsidRPr="00AA1A52">
        <w:rPr>
          <w:rFonts w:ascii="Arial" w:eastAsia="Calibri" w:hAnsi="Arial" w:cs="Arial"/>
          <w:sz w:val="24"/>
          <w:szCs w:val="24"/>
        </w:rPr>
        <w:t>Daniel Kowalik</w:t>
      </w:r>
    </w:p>
    <w:p w14:paraId="2503B5C7" w14:textId="3D8924AD"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Pytanie jako takie chyba nie padło konkretne, ale chyba najbardziej formę pytającą miała kwestia chodnika przy ulicy Lipowej. Ja już tą kwestię analizowałem w tym tygodniu Rada Miasta Kutno zgadza się podjęła swoją uchwałę budżetową i tam chodnik na ulicy Oporowskiej został zabezpieczony i myślę, że tak, tylko ja nie wiem, czy to będzie rok 2026, bo już sobie gdzieś tam w tyłu głowy to zacząłem układać. Jak też jeszcze w tamtej kadencji rozmawiałem z świętej pamięci prezydentem Zbigniewem Burzyńskim, tam też ta żniwna i Oporowska im się przesunęła w czasie.</w:t>
      </w:r>
    </w:p>
    <w:p w14:paraId="1A615E4C" w14:textId="77777777" w:rsidR="00031A3A" w:rsidRPr="00AA1A52" w:rsidRDefault="00031A3A" w:rsidP="00AA1A52">
      <w:pPr>
        <w:spacing w:line="360" w:lineRule="auto"/>
        <w:jc w:val="both"/>
        <w:rPr>
          <w:rFonts w:ascii="Arial" w:hAnsi="Arial" w:cs="Arial"/>
          <w:sz w:val="24"/>
          <w:szCs w:val="24"/>
        </w:rPr>
      </w:pPr>
    </w:p>
    <w:p w14:paraId="246B5CA2" w14:textId="1A3F7788" w:rsidR="00031A3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A finalnie koncep</w:t>
      </w:r>
      <w:r w:rsidR="007D28AC" w:rsidRPr="00AA1A52">
        <w:rPr>
          <w:rFonts w:ascii="Arial" w:eastAsia="Calibri" w:hAnsi="Arial" w:cs="Arial"/>
          <w:sz w:val="24"/>
          <w:szCs w:val="24"/>
        </w:rPr>
        <w:t>cj</w:t>
      </w:r>
      <w:r w:rsidRPr="00AA1A52">
        <w:rPr>
          <w:rFonts w:ascii="Arial" w:eastAsia="Calibri" w:hAnsi="Arial" w:cs="Arial"/>
          <w:sz w:val="24"/>
          <w:szCs w:val="24"/>
        </w:rPr>
        <w:t xml:space="preserve">a jest taka właśnie, żeby tą część, końcówkę miasta połączyć jednym ciągiem pierwszym. Myślę, że 2026 ze względów tych właśnie, żeby pracę zazębić będzie mało możliwe, ale nie mówię, że niemożliwe, bo jeśli to się zadzieje rzeczywiście gdzieś na początku roku, to pewnie taka możliwość będzie. Ale z tyłu głowy na pewno to będę miał, bo też mi na tym zależy, żeby połączyć przede wszystkim też nasze jednostki powiatowe, czyli Różany Zakątek i DPS w Malinie bezpieczną drogą dla pieszych aż do samego </w:t>
      </w:r>
      <w:r w:rsidR="007D28AC" w:rsidRPr="00AA1A52">
        <w:rPr>
          <w:rFonts w:ascii="Arial" w:eastAsia="Calibri" w:hAnsi="Arial" w:cs="Arial"/>
          <w:sz w:val="24"/>
          <w:szCs w:val="24"/>
        </w:rPr>
        <w:t>K</w:t>
      </w:r>
      <w:r w:rsidRPr="00AA1A52">
        <w:rPr>
          <w:rFonts w:ascii="Arial" w:eastAsia="Calibri" w:hAnsi="Arial" w:cs="Arial"/>
          <w:sz w:val="24"/>
          <w:szCs w:val="24"/>
        </w:rPr>
        <w:t>utna.</w:t>
      </w:r>
    </w:p>
    <w:p w14:paraId="0948C2EA" w14:textId="77777777" w:rsidR="007D28AC" w:rsidRPr="00AA1A52" w:rsidRDefault="007D28AC" w:rsidP="00AA1A52">
      <w:pPr>
        <w:spacing w:line="360" w:lineRule="auto"/>
        <w:jc w:val="both"/>
        <w:rPr>
          <w:rFonts w:ascii="Arial" w:hAnsi="Arial" w:cs="Arial"/>
          <w:sz w:val="24"/>
          <w:szCs w:val="24"/>
        </w:rPr>
      </w:pPr>
    </w:p>
    <w:p w14:paraId="2652932C" w14:textId="77777777" w:rsidR="007D28AC" w:rsidRPr="00AA1A52" w:rsidRDefault="007D28AC"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21A08266" w14:textId="553F6398" w:rsidR="00031A3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Dziękuję. Pytania zostały, Pani Edyta </w:t>
      </w:r>
      <w:proofErr w:type="spellStart"/>
      <w:r w:rsidR="007D28AC" w:rsidRPr="00AA1A52">
        <w:rPr>
          <w:rFonts w:ascii="Arial" w:eastAsia="Calibri" w:hAnsi="Arial" w:cs="Arial"/>
          <w:sz w:val="24"/>
          <w:szCs w:val="24"/>
        </w:rPr>
        <w:t>Ledzion</w:t>
      </w:r>
      <w:proofErr w:type="spellEnd"/>
      <w:r w:rsidRPr="00AA1A52">
        <w:rPr>
          <w:rFonts w:ascii="Arial" w:eastAsia="Calibri" w:hAnsi="Arial" w:cs="Arial"/>
          <w:sz w:val="24"/>
          <w:szCs w:val="24"/>
        </w:rPr>
        <w:t xml:space="preserve"> proszę.</w:t>
      </w:r>
    </w:p>
    <w:p w14:paraId="25B73615" w14:textId="77777777" w:rsidR="00031A3A" w:rsidRPr="00AA1A52" w:rsidRDefault="00031A3A" w:rsidP="00AA1A52">
      <w:pPr>
        <w:spacing w:line="360" w:lineRule="auto"/>
        <w:jc w:val="both"/>
        <w:rPr>
          <w:rFonts w:ascii="Arial" w:hAnsi="Arial" w:cs="Arial"/>
          <w:sz w:val="24"/>
          <w:szCs w:val="24"/>
        </w:rPr>
      </w:pPr>
    </w:p>
    <w:p w14:paraId="00A291DC" w14:textId="6027E0BB" w:rsidR="00031A3A" w:rsidRPr="00AA1A52" w:rsidRDefault="007D28AC"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Edyta </w:t>
      </w:r>
      <w:proofErr w:type="spellStart"/>
      <w:r w:rsidRPr="00AA1A52">
        <w:rPr>
          <w:rFonts w:ascii="Arial" w:eastAsia="Calibri" w:hAnsi="Arial" w:cs="Arial"/>
          <w:sz w:val="24"/>
          <w:szCs w:val="24"/>
        </w:rPr>
        <w:t>Ledzion</w:t>
      </w:r>
      <w:proofErr w:type="spellEnd"/>
    </w:p>
    <w:p w14:paraId="77C24A4F"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Szanowny Panie Przewodniczący, Wysoka Rado, jeszcze tam na swojej komisji dyskutowaliśmy na temat tych wydatków na oświatę, że one się trochę nie spinają i Pani Skarbnik no też nas uświadamiała, że to jest no w tym budżecie na 2026 rok jest prawie 90 procent zabezpieczonych środków, że no gdzieś tam będziemy szukać dziesięciu procent, żeby spiął nam się ten budżet oświatowy. Mi teraz tutaj, jeśli chodzi o tę zmianę do budżetu w 2025, gdzie na ten moment no mieliśmy ponad tam na wydatkach bieżących ponad 114 milionów, a te wydatki bieżące, które są przedstawione w tej uchwale budżetowej, no to niestety trochę się to mi tak rozmija, </w:t>
      </w:r>
      <w:r w:rsidRPr="00AA1A52">
        <w:rPr>
          <w:rFonts w:ascii="Arial" w:eastAsia="Calibri" w:hAnsi="Arial" w:cs="Arial"/>
          <w:sz w:val="24"/>
          <w:szCs w:val="24"/>
        </w:rPr>
        <w:lastRenderedPageBreak/>
        <w:t>bo to jest powyżej, bym powiedziała dziesięciu procent, ponad 20 procent, gdzie byśmy nie mieli zabezpieczonych środków. Być może się mylę, może to wynika z jakichś zmian organizacyjnych, o których tutaj nie mamy takiej wiedzy, więc prosiłabym o doprecyzowanie.</w:t>
      </w:r>
    </w:p>
    <w:p w14:paraId="73A9AB0A" w14:textId="77777777" w:rsidR="00031A3A" w:rsidRPr="00AA1A52" w:rsidRDefault="00031A3A" w:rsidP="00AA1A52">
      <w:pPr>
        <w:spacing w:line="360" w:lineRule="auto"/>
        <w:jc w:val="both"/>
        <w:rPr>
          <w:rFonts w:ascii="Arial" w:hAnsi="Arial" w:cs="Arial"/>
          <w:sz w:val="24"/>
          <w:szCs w:val="24"/>
        </w:rPr>
      </w:pPr>
    </w:p>
    <w:p w14:paraId="72D18445" w14:textId="77777777" w:rsidR="007D28AC" w:rsidRPr="00AA1A52" w:rsidRDefault="007D28AC"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3BCA6BA2" w14:textId="0DBBA5BA"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Pan Starosta Daniel Kowalik.</w:t>
      </w:r>
    </w:p>
    <w:p w14:paraId="5F8FEDA2" w14:textId="77777777" w:rsidR="00031A3A" w:rsidRPr="00AA1A52" w:rsidRDefault="00031A3A" w:rsidP="00AA1A52">
      <w:pPr>
        <w:spacing w:line="360" w:lineRule="auto"/>
        <w:jc w:val="both"/>
        <w:rPr>
          <w:rFonts w:ascii="Arial" w:hAnsi="Arial" w:cs="Arial"/>
          <w:sz w:val="24"/>
          <w:szCs w:val="24"/>
        </w:rPr>
      </w:pPr>
    </w:p>
    <w:p w14:paraId="52D5B035" w14:textId="6AD5B984" w:rsidR="007D28AC" w:rsidRPr="00AA1A52" w:rsidRDefault="007D28AC" w:rsidP="00AA1A52">
      <w:pPr>
        <w:spacing w:line="360" w:lineRule="auto"/>
        <w:jc w:val="both"/>
        <w:rPr>
          <w:rFonts w:ascii="Arial" w:eastAsia="Calibri" w:hAnsi="Arial" w:cs="Arial"/>
          <w:sz w:val="24"/>
          <w:szCs w:val="24"/>
        </w:rPr>
      </w:pPr>
      <w:r w:rsidRPr="00AA1A52">
        <w:rPr>
          <w:rFonts w:ascii="Arial" w:eastAsia="Calibri" w:hAnsi="Arial" w:cs="Arial"/>
          <w:sz w:val="24"/>
          <w:szCs w:val="24"/>
        </w:rPr>
        <w:t>Daniel Kowalik</w:t>
      </w:r>
    </w:p>
    <w:p w14:paraId="176F4C33"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Szanowni Państwo, musimy mieć tą świadomość, że plan finansowy, jeśli chodzi o finansowanie oświaty i wychowania, opieramy na podstawie planów, które dostajemy konkretnie od jednostek organizacyjnych, czyli szkół. Czyli my nad tym się opieramy, dlatego również doskonale Państwo zdają sobie sprawę, że rok w rok w budżecie, kiedy pojawiają się wolne środki, część tych wolnych środków pozostawiamy na tak zwaną rezerwę edukacyjną, która ewentualne tutaj te różnice, które Pani również zauważa, finansować tak w budżecie. My musimy siłą rzeczy budżet opierać o to, co wskazują nam jednostki edukacyjne.</w:t>
      </w:r>
    </w:p>
    <w:p w14:paraId="23CB0131" w14:textId="77777777" w:rsidR="00031A3A" w:rsidRPr="00AA1A52" w:rsidRDefault="00031A3A" w:rsidP="00AA1A52">
      <w:pPr>
        <w:spacing w:line="360" w:lineRule="auto"/>
        <w:jc w:val="both"/>
        <w:rPr>
          <w:rFonts w:ascii="Arial" w:hAnsi="Arial" w:cs="Arial"/>
          <w:sz w:val="24"/>
          <w:szCs w:val="24"/>
        </w:rPr>
      </w:pPr>
    </w:p>
    <w:p w14:paraId="3DF98546"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Tutaj też myślę, że warto podkreślić i przypomnieć, że jak w roku poprzednim, w roku bieżącym również subwencja ogólna nie jest dostosowana do stanu faktycznego i potrzeb, które samo Ministerstwo wyliczyło. Chociażby te 10 milionów, które dzisiaj wkładaliśmy w budżet, wskazuje, że powiat ma rację, jeśli chodzi o te wyliczenia, że strona rządowa w sposób niewystarczający, niezgodny finansuje. Więc tutaj też trzeba się liczyć, że skoro już raz ta praktyka nastała, wyrównania tej z rezerwy subwencji, to trzeba spodziewać się, że w przyszłym roku pewnie też będziemy o takie środki starali się, żeby otrzymać i ewentualnie to wyrównać, między innymi w edukacji.</w:t>
      </w:r>
    </w:p>
    <w:p w14:paraId="287AAB6B" w14:textId="77777777" w:rsidR="00031A3A" w:rsidRPr="00AA1A52" w:rsidRDefault="00031A3A" w:rsidP="00AA1A52">
      <w:pPr>
        <w:spacing w:line="360" w:lineRule="auto"/>
        <w:jc w:val="both"/>
        <w:rPr>
          <w:rFonts w:ascii="Arial" w:hAnsi="Arial" w:cs="Arial"/>
          <w:sz w:val="24"/>
          <w:szCs w:val="24"/>
        </w:rPr>
      </w:pPr>
    </w:p>
    <w:p w14:paraId="050EEB4F"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w:t>
      </w:r>
    </w:p>
    <w:p w14:paraId="2865FB76" w14:textId="77777777" w:rsidR="00031A3A" w:rsidRPr="00AA1A52" w:rsidRDefault="00031A3A" w:rsidP="00AA1A52">
      <w:pPr>
        <w:spacing w:line="360" w:lineRule="auto"/>
        <w:jc w:val="both"/>
        <w:rPr>
          <w:rFonts w:ascii="Arial" w:hAnsi="Arial" w:cs="Arial"/>
          <w:sz w:val="24"/>
          <w:szCs w:val="24"/>
        </w:rPr>
      </w:pPr>
    </w:p>
    <w:p w14:paraId="48A921F6" w14:textId="77777777" w:rsidR="007D28AC" w:rsidRPr="00AA1A52" w:rsidRDefault="007D28AC"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3FAEC787" w14:textId="03F77DFE"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Pani jeszcze radna chce dodać pytanie. Tak proszę jeszcze Pani raz na detale.</w:t>
      </w:r>
    </w:p>
    <w:p w14:paraId="2F296308" w14:textId="77777777" w:rsidR="00031A3A" w:rsidRPr="00AA1A52" w:rsidRDefault="00031A3A" w:rsidP="00AA1A52">
      <w:pPr>
        <w:spacing w:line="360" w:lineRule="auto"/>
        <w:jc w:val="both"/>
        <w:rPr>
          <w:rFonts w:ascii="Arial" w:hAnsi="Arial" w:cs="Arial"/>
          <w:sz w:val="24"/>
          <w:szCs w:val="24"/>
        </w:rPr>
      </w:pPr>
    </w:p>
    <w:p w14:paraId="6CBA2970" w14:textId="77777777" w:rsidR="007D28AC" w:rsidRPr="00AA1A52" w:rsidRDefault="007D28AC"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Edyta </w:t>
      </w:r>
      <w:proofErr w:type="spellStart"/>
      <w:r w:rsidRPr="00AA1A52">
        <w:rPr>
          <w:rFonts w:ascii="Arial" w:eastAsia="Calibri" w:hAnsi="Arial" w:cs="Arial"/>
          <w:sz w:val="24"/>
          <w:szCs w:val="24"/>
        </w:rPr>
        <w:t>Ledzion</w:t>
      </w:r>
      <w:proofErr w:type="spellEnd"/>
    </w:p>
    <w:p w14:paraId="74460EB9" w14:textId="0002210A"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I w związku z tymi zadaniami inwestycyjnymi, o które tutaj też Pan Starosta mówił, bo wiemy, że niektóre to są te zakupy jednostek, te zakupy inwestycyjne są na takie bardzo niskim poziomie. Wiemy też, że to troszeczkę no pewnie są niedoszacowane, bo żeśmy w tej uchwale budżetowej z 2025 roku te dwie inwestycje z DPS-ów żeśmy ściągali, czyli teraz z powrotem są wsadzone w 2026 rok. Z tymi bodajże tam jedna jest troszeczkę doszacowana, ta druga pozostaje na takim samym poziomie.</w:t>
      </w:r>
    </w:p>
    <w:p w14:paraId="3EAFD388" w14:textId="77777777" w:rsidR="00031A3A" w:rsidRPr="00AA1A52" w:rsidRDefault="00031A3A" w:rsidP="00AA1A52">
      <w:pPr>
        <w:spacing w:line="360" w:lineRule="auto"/>
        <w:jc w:val="both"/>
        <w:rPr>
          <w:rFonts w:ascii="Arial" w:hAnsi="Arial" w:cs="Arial"/>
          <w:sz w:val="24"/>
          <w:szCs w:val="24"/>
        </w:rPr>
      </w:pPr>
    </w:p>
    <w:p w14:paraId="7A52D9DA"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No to rozumiem, że są to kalkulacje dyrektorów i to tutaj też Państwo jak gdyby na to nie macie wpływu, czy te inwestycje, no może macie wpływ, przepraszam, nie tak powinnam się wyrazić, że te inwestycje nie zostały zrealizowane, tylko są tak po prostu przerzucane do roku następnego.</w:t>
      </w:r>
    </w:p>
    <w:p w14:paraId="577C6B0B" w14:textId="77777777" w:rsidR="00031A3A" w:rsidRPr="00AA1A52" w:rsidRDefault="00031A3A" w:rsidP="00AA1A52">
      <w:pPr>
        <w:spacing w:line="360" w:lineRule="auto"/>
        <w:jc w:val="both"/>
        <w:rPr>
          <w:rFonts w:ascii="Arial" w:hAnsi="Arial" w:cs="Arial"/>
          <w:sz w:val="24"/>
          <w:szCs w:val="24"/>
        </w:rPr>
      </w:pPr>
    </w:p>
    <w:p w14:paraId="7E6F26DA" w14:textId="77777777" w:rsidR="007D28AC" w:rsidRPr="00AA1A52" w:rsidRDefault="007D28AC"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771C87DC" w14:textId="15E53E49"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Pani Joanna Skowrońska, Skarbnik </w:t>
      </w:r>
      <w:r w:rsidR="007D28AC" w:rsidRPr="00AA1A52">
        <w:rPr>
          <w:rFonts w:ascii="Arial" w:eastAsia="Calibri" w:hAnsi="Arial" w:cs="Arial"/>
          <w:sz w:val="24"/>
          <w:szCs w:val="24"/>
        </w:rPr>
        <w:t xml:space="preserve">Powiatu </w:t>
      </w:r>
      <w:r w:rsidRPr="00AA1A52">
        <w:rPr>
          <w:rFonts w:ascii="Arial" w:eastAsia="Calibri" w:hAnsi="Arial" w:cs="Arial"/>
          <w:sz w:val="24"/>
          <w:szCs w:val="24"/>
        </w:rPr>
        <w:t>Kutnowskiego.</w:t>
      </w:r>
    </w:p>
    <w:p w14:paraId="1C94F796" w14:textId="77777777" w:rsidR="00031A3A" w:rsidRPr="00AA1A52" w:rsidRDefault="00031A3A" w:rsidP="00AA1A52">
      <w:pPr>
        <w:spacing w:line="360" w:lineRule="auto"/>
        <w:jc w:val="both"/>
        <w:rPr>
          <w:rFonts w:ascii="Arial" w:hAnsi="Arial" w:cs="Arial"/>
          <w:sz w:val="24"/>
          <w:szCs w:val="24"/>
        </w:rPr>
      </w:pPr>
    </w:p>
    <w:p w14:paraId="173CE0C3" w14:textId="77777777" w:rsidR="007D28AC" w:rsidRPr="00AA1A52" w:rsidRDefault="007D28AC" w:rsidP="00AA1A52">
      <w:pPr>
        <w:spacing w:line="360" w:lineRule="auto"/>
        <w:jc w:val="both"/>
        <w:rPr>
          <w:rFonts w:ascii="Arial" w:eastAsia="Calibri" w:hAnsi="Arial" w:cs="Arial"/>
          <w:sz w:val="24"/>
          <w:szCs w:val="24"/>
        </w:rPr>
      </w:pPr>
      <w:r w:rsidRPr="00AA1A52">
        <w:rPr>
          <w:rFonts w:ascii="Arial" w:eastAsia="Calibri" w:hAnsi="Arial" w:cs="Arial"/>
          <w:sz w:val="24"/>
          <w:szCs w:val="24"/>
        </w:rPr>
        <w:t>Jolanta Skowrońska</w:t>
      </w:r>
    </w:p>
    <w:p w14:paraId="68A9CDB5" w14:textId="30FB3FE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Panie Przewodniczący, Wysoka Rado i ja może jeszcze dopowiem do tego pierwszego pytania Pani Radnej </w:t>
      </w:r>
      <w:proofErr w:type="spellStart"/>
      <w:r w:rsidRPr="00AA1A52">
        <w:rPr>
          <w:rFonts w:ascii="Arial" w:eastAsia="Calibri" w:hAnsi="Arial" w:cs="Arial"/>
          <w:sz w:val="24"/>
          <w:szCs w:val="24"/>
        </w:rPr>
        <w:t>Le</w:t>
      </w:r>
      <w:r w:rsidR="007D28AC" w:rsidRPr="00AA1A52">
        <w:rPr>
          <w:rFonts w:ascii="Arial" w:eastAsia="Calibri" w:hAnsi="Arial" w:cs="Arial"/>
          <w:sz w:val="24"/>
          <w:szCs w:val="24"/>
        </w:rPr>
        <w:t>dzio</w:t>
      </w:r>
      <w:r w:rsidRPr="00AA1A52">
        <w:rPr>
          <w:rFonts w:ascii="Arial" w:eastAsia="Calibri" w:hAnsi="Arial" w:cs="Arial"/>
          <w:sz w:val="24"/>
          <w:szCs w:val="24"/>
        </w:rPr>
        <w:t>n</w:t>
      </w:r>
      <w:proofErr w:type="spellEnd"/>
      <w:r w:rsidRPr="00AA1A52">
        <w:rPr>
          <w:rFonts w:ascii="Arial" w:eastAsia="Calibri" w:hAnsi="Arial" w:cs="Arial"/>
          <w:sz w:val="24"/>
          <w:szCs w:val="24"/>
        </w:rPr>
        <w:t>. Wszystko to co Pan Starosta powiedział oczywiście tak i należy jeszcze dopowiedzieć, że placówki oświatowe realizują projekty ze środków unijnych. Stąd te rozbieżności w planach ogółem, projekty na ponad 25 milionów do realizacji, więc te plany rok do roku są również Pani radna rozbieżne, chociażby o te wartości, tak woli do powiedzenia.</w:t>
      </w:r>
    </w:p>
    <w:p w14:paraId="554575E4" w14:textId="77777777" w:rsidR="00031A3A" w:rsidRPr="00AA1A52" w:rsidRDefault="00031A3A" w:rsidP="00AA1A52">
      <w:pPr>
        <w:spacing w:line="360" w:lineRule="auto"/>
        <w:jc w:val="both"/>
        <w:rPr>
          <w:rFonts w:ascii="Arial" w:hAnsi="Arial" w:cs="Arial"/>
          <w:sz w:val="24"/>
          <w:szCs w:val="24"/>
        </w:rPr>
      </w:pPr>
    </w:p>
    <w:p w14:paraId="64C87D33"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Natomiast jeżeli chodzi o inwestycje w domach pomocy społecznej, są to po pierwsze wnioski dyrektorów, ale sami dyrektorzy ostrożnie podchodzą do inwestycji, a to jest związane z tym, że inwestycje czy remonty prowadzone w domach nie są wliczane potem do kosztu utrzymania mieszkańca. Stąd oni bardzo ostrożnie, przepraszam, oni dyrektorzy bardzo ostrożnie podchodzą do tej kwestii inwestycji tudzież remontów z tego powodu, o którym powiedziałam. Każdy dyrektor odpowiada za plan finansowy i do jego wysokości, więc tutaj z całym szacunkiem, ale ani zarząd, ani żaden z Państwa radnych nie ma wpływu na ten wniosek dyrektora.</w:t>
      </w:r>
    </w:p>
    <w:p w14:paraId="7A77F167" w14:textId="77777777" w:rsidR="00031A3A" w:rsidRPr="00AA1A52" w:rsidRDefault="00031A3A" w:rsidP="00AA1A52">
      <w:pPr>
        <w:spacing w:line="360" w:lineRule="auto"/>
        <w:jc w:val="both"/>
        <w:rPr>
          <w:rFonts w:ascii="Arial" w:hAnsi="Arial" w:cs="Arial"/>
          <w:sz w:val="24"/>
          <w:szCs w:val="24"/>
        </w:rPr>
      </w:pPr>
    </w:p>
    <w:p w14:paraId="6675017D"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Więc tak ostrożnie, to co jest niezbędne, konieczne w danym roku, żeby nie powodowało to potem w kolejnym zmniejszenia kosztu utrzymania mieszkańca w domu. Dziękuję.</w:t>
      </w:r>
    </w:p>
    <w:p w14:paraId="31C70907" w14:textId="77777777" w:rsidR="00031A3A" w:rsidRPr="00AA1A52" w:rsidRDefault="00031A3A" w:rsidP="00AA1A52">
      <w:pPr>
        <w:spacing w:line="360" w:lineRule="auto"/>
        <w:jc w:val="both"/>
        <w:rPr>
          <w:rFonts w:ascii="Arial" w:hAnsi="Arial" w:cs="Arial"/>
          <w:sz w:val="24"/>
          <w:szCs w:val="24"/>
        </w:rPr>
      </w:pPr>
    </w:p>
    <w:p w14:paraId="1E7E2CC1" w14:textId="77777777" w:rsidR="007D28AC" w:rsidRPr="00AA1A52" w:rsidRDefault="007D28AC"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3D3FBFE3" w14:textId="474789C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Czy została już wyczerpana informacja dla Pani radnej. Dziękuję.</w:t>
      </w:r>
    </w:p>
    <w:p w14:paraId="51B1347E" w14:textId="77777777" w:rsidR="00031A3A" w:rsidRPr="00AA1A52" w:rsidRDefault="00031A3A" w:rsidP="00AA1A52">
      <w:pPr>
        <w:spacing w:line="360" w:lineRule="auto"/>
        <w:jc w:val="both"/>
        <w:rPr>
          <w:rFonts w:ascii="Arial" w:hAnsi="Arial" w:cs="Arial"/>
          <w:sz w:val="24"/>
          <w:szCs w:val="24"/>
        </w:rPr>
      </w:pPr>
    </w:p>
    <w:p w14:paraId="16379520"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 Piotr Łaszewski teraz.</w:t>
      </w:r>
    </w:p>
    <w:p w14:paraId="6D60ADCF" w14:textId="77777777" w:rsidR="00031A3A" w:rsidRPr="00AA1A52" w:rsidRDefault="00031A3A" w:rsidP="00AA1A52">
      <w:pPr>
        <w:spacing w:line="360" w:lineRule="auto"/>
        <w:jc w:val="both"/>
        <w:rPr>
          <w:rFonts w:ascii="Arial" w:hAnsi="Arial" w:cs="Arial"/>
          <w:sz w:val="24"/>
          <w:szCs w:val="24"/>
        </w:rPr>
      </w:pPr>
    </w:p>
    <w:p w14:paraId="1F973D3C" w14:textId="77777777" w:rsidR="007D28AC" w:rsidRPr="00AA1A52" w:rsidRDefault="007D28AC"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Piotr Łaszewski </w:t>
      </w:r>
    </w:p>
    <w:p w14:paraId="56A1255A" w14:textId="22E402A8"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Panie Przewodniczący, Szanowna Rado, w sumie kończąc tylko ten wątek oświatowy, bo Pani Skarbnik wysunęła tezę, że tak do końca nie da się porównywać ze względu na projekty unijne, poszczególnych budżetów. Zgadzam się oczywiście z tym, aczkolwiek chcę powiedzieć, że jednak warto na przykład same wynagrodzenia jeśli chodzi oświatę rozdział 801 do 854 porównywać. Chcę Państwu powiedzieć, że jeśli chodzi o plan, czyli ten, który mamy na początku 2026 roku, to tam jest 77 milionów 800 tysięcy złotych, jeśli chodzi o wynagrodzenia tylko i wyłącznie związane ze </w:t>
      </w:r>
      <w:r w:rsidR="007D28AC" w:rsidRPr="00AA1A52">
        <w:rPr>
          <w:rFonts w:ascii="Arial" w:eastAsia="Calibri" w:hAnsi="Arial" w:cs="Arial"/>
          <w:sz w:val="24"/>
          <w:szCs w:val="24"/>
        </w:rPr>
        <w:t>o</w:t>
      </w:r>
      <w:r w:rsidRPr="00AA1A52">
        <w:rPr>
          <w:rFonts w:ascii="Arial" w:eastAsia="Calibri" w:hAnsi="Arial" w:cs="Arial"/>
          <w:sz w:val="24"/>
          <w:szCs w:val="24"/>
        </w:rPr>
        <w:t>światą.</w:t>
      </w:r>
    </w:p>
    <w:p w14:paraId="7F22E115" w14:textId="77777777" w:rsidR="00031A3A" w:rsidRPr="00AA1A52" w:rsidRDefault="00031A3A" w:rsidP="00AA1A52">
      <w:pPr>
        <w:spacing w:line="360" w:lineRule="auto"/>
        <w:jc w:val="both"/>
        <w:rPr>
          <w:rFonts w:ascii="Arial" w:hAnsi="Arial" w:cs="Arial"/>
          <w:sz w:val="24"/>
          <w:szCs w:val="24"/>
        </w:rPr>
      </w:pPr>
    </w:p>
    <w:p w14:paraId="7821D857"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Przypominam, bo też była ta rozmowa, jeśli chodzi o zmianę budżetu 2025, kończymy budżet 2025 z kwotą zaplanowaną wynagrodzeń 89 milionów 400 tysięcy. Różnica jest około 12 milionów złotych. Mówię o samych wynagrodzeniach.</w:t>
      </w:r>
    </w:p>
    <w:p w14:paraId="4575693B" w14:textId="77777777" w:rsidR="00031A3A" w:rsidRPr="00AA1A52" w:rsidRDefault="00031A3A" w:rsidP="00AA1A52">
      <w:pPr>
        <w:spacing w:line="360" w:lineRule="auto"/>
        <w:jc w:val="both"/>
        <w:rPr>
          <w:rFonts w:ascii="Arial" w:hAnsi="Arial" w:cs="Arial"/>
          <w:sz w:val="24"/>
          <w:szCs w:val="24"/>
        </w:rPr>
      </w:pPr>
    </w:p>
    <w:p w14:paraId="4452DE5D" w14:textId="290FB316"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Nie biorę pod uwagę tych projektów unijnych, o których Pani </w:t>
      </w:r>
      <w:r w:rsidR="007D28AC" w:rsidRPr="00AA1A52">
        <w:rPr>
          <w:rFonts w:ascii="Arial" w:eastAsia="Calibri" w:hAnsi="Arial" w:cs="Arial"/>
          <w:sz w:val="24"/>
          <w:szCs w:val="24"/>
        </w:rPr>
        <w:t xml:space="preserve">Skarbnik </w:t>
      </w:r>
      <w:r w:rsidRPr="00AA1A52">
        <w:rPr>
          <w:rFonts w:ascii="Arial" w:eastAsia="Calibri" w:hAnsi="Arial" w:cs="Arial"/>
          <w:sz w:val="24"/>
          <w:szCs w:val="24"/>
        </w:rPr>
        <w:t>mówiła. No i tak jak mówię, ten nasz niepokój też polega na tym, że przypominam w styczniu 2025 roku ruszaliśmy z planem na wynagrodzenia 78,3 miliony. Teraz mamy 77,8 milionów, to jest o pół miliona mniej na początku roku samego.</w:t>
      </w:r>
    </w:p>
    <w:p w14:paraId="3A297F23" w14:textId="77777777" w:rsidR="00031A3A" w:rsidRPr="00AA1A52" w:rsidRDefault="00031A3A" w:rsidP="00AA1A52">
      <w:pPr>
        <w:spacing w:line="360" w:lineRule="auto"/>
        <w:jc w:val="both"/>
        <w:rPr>
          <w:rFonts w:ascii="Arial" w:hAnsi="Arial" w:cs="Arial"/>
          <w:sz w:val="24"/>
          <w:szCs w:val="24"/>
        </w:rPr>
      </w:pPr>
    </w:p>
    <w:p w14:paraId="64FF2406"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Ja sobie zdaję z tego sprawę, że w trakcie roku to będzie uzupełniane, ale biorąc pod uwagę, że nie mamy nadwyżki operacyjnej, no jakiś niepokój to jednak wprowadza. Ja sobie zdaję sprawę, że trzeba było zazębić budżet i tymi wolnymi środkami będziemy próbowali to skleić na koniec. Aczkolwiek zdajecie sobie z Państwa sprawę, że niepokój budzi to, że rozpoczynamy rok 2026 z kwotą mniejszą na wynagrodzenia z początkiem roku 2025 roku.</w:t>
      </w:r>
    </w:p>
    <w:p w14:paraId="2B15F0DE" w14:textId="77777777" w:rsidR="00031A3A" w:rsidRPr="00AA1A52" w:rsidRDefault="00031A3A" w:rsidP="00AA1A52">
      <w:pPr>
        <w:spacing w:line="360" w:lineRule="auto"/>
        <w:jc w:val="both"/>
        <w:rPr>
          <w:rFonts w:ascii="Arial" w:hAnsi="Arial" w:cs="Arial"/>
          <w:sz w:val="24"/>
          <w:szCs w:val="24"/>
        </w:rPr>
      </w:pPr>
    </w:p>
    <w:p w14:paraId="03C643B4" w14:textId="709C175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Ja rozumiem, że z Państwa strony jakaś deklaracja wpadnie, żeby się niepokoić, że żadnych restrukturyzacji i rewolucji, jeśli chodzi o </w:t>
      </w:r>
      <w:r w:rsidR="00F72CE8" w:rsidRPr="00AA1A52">
        <w:rPr>
          <w:rFonts w:ascii="Arial" w:eastAsia="Calibri" w:hAnsi="Arial" w:cs="Arial"/>
          <w:sz w:val="24"/>
          <w:szCs w:val="24"/>
        </w:rPr>
        <w:t xml:space="preserve">zapotrzebowanie </w:t>
      </w:r>
      <w:r w:rsidRPr="00AA1A52">
        <w:rPr>
          <w:rFonts w:ascii="Arial" w:eastAsia="Calibri" w:hAnsi="Arial" w:cs="Arial"/>
          <w:sz w:val="24"/>
          <w:szCs w:val="24"/>
        </w:rPr>
        <w:t xml:space="preserve">w oświacie nie planujecie i kwestie oczywiście domknięcia to w trakcie roku. To tylko jeśli chodzi o ten wątek. Chciałem tylko zadać pytanie w zakresie też uwagi Regionalnej </w:t>
      </w:r>
      <w:r w:rsidR="00F72CE8" w:rsidRPr="00AA1A52">
        <w:rPr>
          <w:rFonts w:ascii="Arial" w:eastAsia="Calibri" w:hAnsi="Arial" w:cs="Arial"/>
          <w:sz w:val="24"/>
          <w:szCs w:val="24"/>
        </w:rPr>
        <w:t xml:space="preserve">Izby Ob. Rachu8nkowej </w:t>
      </w:r>
      <w:r w:rsidRPr="00AA1A52">
        <w:rPr>
          <w:rFonts w:ascii="Arial" w:eastAsia="Calibri" w:hAnsi="Arial" w:cs="Arial"/>
          <w:sz w:val="24"/>
          <w:szCs w:val="24"/>
        </w:rPr>
        <w:t xml:space="preserve">bo tam była uwaga co do koncepcji przebudowy burzy pod kątem Centrum </w:t>
      </w:r>
      <w:proofErr w:type="spellStart"/>
      <w:r w:rsidR="00F72CE8" w:rsidRPr="00AA1A52">
        <w:rPr>
          <w:rFonts w:ascii="Arial" w:eastAsia="Calibri" w:hAnsi="Arial" w:cs="Arial"/>
          <w:sz w:val="24"/>
          <w:szCs w:val="24"/>
        </w:rPr>
        <w:t>Uslu</w:t>
      </w:r>
      <w:r w:rsidR="00AA1A52">
        <w:rPr>
          <w:rFonts w:ascii="Arial" w:eastAsia="Calibri" w:hAnsi="Arial" w:cs="Arial"/>
          <w:sz w:val="24"/>
          <w:szCs w:val="24"/>
        </w:rPr>
        <w:t>g</w:t>
      </w:r>
      <w:proofErr w:type="spellEnd"/>
      <w:r w:rsidR="00AA1A52">
        <w:rPr>
          <w:rFonts w:ascii="Arial" w:eastAsia="Calibri" w:hAnsi="Arial" w:cs="Arial"/>
          <w:sz w:val="24"/>
          <w:szCs w:val="24"/>
        </w:rPr>
        <w:t xml:space="preserve"> </w:t>
      </w:r>
      <w:r w:rsidR="00F72CE8" w:rsidRPr="00AA1A52">
        <w:rPr>
          <w:rFonts w:ascii="Arial" w:eastAsia="Calibri" w:hAnsi="Arial" w:cs="Arial"/>
          <w:sz w:val="24"/>
          <w:szCs w:val="24"/>
        </w:rPr>
        <w:t xml:space="preserve"> </w:t>
      </w:r>
      <w:r w:rsidR="00AA1A52">
        <w:rPr>
          <w:rFonts w:ascii="Arial" w:eastAsia="Calibri" w:hAnsi="Arial" w:cs="Arial"/>
          <w:sz w:val="24"/>
          <w:szCs w:val="24"/>
        </w:rPr>
        <w:t>W</w:t>
      </w:r>
      <w:r w:rsidRPr="00AA1A52">
        <w:rPr>
          <w:rFonts w:ascii="Arial" w:eastAsia="Calibri" w:hAnsi="Arial" w:cs="Arial"/>
          <w:sz w:val="24"/>
          <w:szCs w:val="24"/>
        </w:rPr>
        <w:t>spólnych i te wątpliwości były Rio.</w:t>
      </w:r>
    </w:p>
    <w:p w14:paraId="681FF5B4" w14:textId="77777777" w:rsidR="00031A3A" w:rsidRPr="00AA1A52" w:rsidRDefault="00031A3A" w:rsidP="00AA1A52">
      <w:pPr>
        <w:spacing w:line="360" w:lineRule="auto"/>
        <w:jc w:val="both"/>
        <w:rPr>
          <w:rFonts w:ascii="Arial" w:hAnsi="Arial" w:cs="Arial"/>
          <w:sz w:val="24"/>
          <w:szCs w:val="24"/>
        </w:rPr>
      </w:pPr>
    </w:p>
    <w:p w14:paraId="2D21E5C4"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Czy zasadność jest jednak z dochodów, jeśli chodzi o ochronę środowiska? Dość słuszna to była zasadność. Ja tak tylko jeszcze, żeby doprecyzować, bo ten załącznik dziesiąty, który w ogóle mówi o tych dochodach związanych z prawem ochrony środowiska jest troszeczkę niespójny.</w:t>
      </w:r>
    </w:p>
    <w:p w14:paraId="08784ED9" w14:textId="77777777" w:rsidR="00031A3A" w:rsidRPr="00AA1A52" w:rsidRDefault="00031A3A" w:rsidP="00AA1A52">
      <w:pPr>
        <w:spacing w:line="360" w:lineRule="auto"/>
        <w:jc w:val="both"/>
        <w:rPr>
          <w:rFonts w:ascii="Arial" w:hAnsi="Arial" w:cs="Arial"/>
          <w:sz w:val="24"/>
          <w:szCs w:val="24"/>
        </w:rPr>
      </w:pPr>
    </w:p>
    <w:p w14:paraId="0A75889E" w14:textId="3F025714"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Nie wiem, czy to trzeba poprawiać, czy nie, ale zwracam uwagę, że w podsumowaniu mamy razem plan 280 tysięcy wydatki bieżące to 125 tysięcy w wydatkach majątkowych. Jest błąd moim zdaniem w podsumowaniu. Nie powinno być zero w po</w:t>
      </w:r>
      <w:r w:rsidR="00F72CE8" w:rsidRPr="00AA1A52">
        <w:rPr>
          <w:rFonts w:ascii="Arial" w:eastAsia="Calibri" w:hAnsi="Arial" w:cs="Arial"/>
          <w:sz w:val="24"/>
          <w:szCs w:val="24"/>
        </w:rPr>
        <w:t>gr</w:t>
      </w:r>
      <w:r w:rsidR="00AA1A52">
        <w:rPr>
          <w:rFonts w:ascii="Arial" w:eastAsia="Calibri" w:hAnsi="Arial" w:cs="Arial"/>
          <w:sz w:val="24"/>
          <w:szCs w:val="24"/>
        </w:rPr>
        <w:t>u</w:t>
      </w:r>
      <w:r w:rsidRPr="00AA1A52">
        <w:rPr>
          <w:rFonts w:ascii="Arial" w:eastAsia="Calibri" w:hAnsi="Arial" w:cs="Arial"/>
          <w:sz w:val="24"/>
          <w:szCs w:val="24"/>
        </w:rPr>
        <w:t>bionej kursywie, tylko też powinno być 155 tysięcy złotych i nie zgrywają nam się plan wydatków bieżących i sumy wydatków majątkowych.</w:t>
      </w:r>
    </w:p>
    <w:p w14:paraId="5A06C833" w14:textId="77777777" w:rsidR="00031A3A" w:rsidRPr="00AA1A52" w:rsidRDefault="00031A3A" w:rsidP="00AA1A52">
      <w:pPr>
        <w:spacing w:line="360" w:lineRule="auto"/>
        <w:jc w:val="both"/>
        <w:rPr>
          <w:rFonts w:ascii="Arial" w:hAnsi="Arial" w:cs="Arial"/>
          <w:sz w:val="24"/>
          <w:szCs w:val="24"/>
        </w:rPr>
      </w:pPr>
    </w:p>
    <w:p w14:paraId="513B2C36" w14:textId="72A4D94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Taka moja delikatna uwaga. Nie wiem, czy to trzeba poprawić, czy nie, jednak być może do zastanowienia się. No i pytanie, czy ta uwaga ze strony RIO jest słuszna w zakresie koncepcji finansowania tej przebudowy </w:t>
      </w:r>
      <w:r w:rsidR="00F72CE8" w:rsidRPr="00AA1A52">
        <w:rPr>
          <w:rFonts w:ascii="Arial" w:eastAsia="Calibri" w:hAnsi="Arial" w:cs="Arial"/>
          <w:sz w:val="24"/>
          <w:szCs w:val="24"/>
        </w:rPr>
        <w:t xml:space="preserve">bursy </w:t>
      </w:r>
      <w:r w:rsidRPr="00AA1A52">
        <w:rPr>
          <w:rFonts w:ascii="Arial" w:eastAsia="Calibri" w:hAnsi="Arial" w:cs="Arial"/>
          <w:sz w:val="24"/>
          <w:szCs w:val="24"/>
        </w:rPr>
        <w:t>tych środków ochrony środowiska, bo niewątpliwie wybrzmiało to w opinii RIO i w sumie nie słyszałem, że państwo się do tego w jakiś sposób ustosunkowali.</w:t>
      </w:r>
    </w:p>
    <w:p w14:paraId="661BEBBB" w14:textId="77777777" w:rsidR="00031A3A" w:rsidRPr="00AA1A52" w:rsidRDefault="00031A3A" w:rsidP="00AA1A52">
      <w:pPr>
        <w:spacing w:line="360" w:lineRule="auto"/>
        <w:jc w:val="both"/>
        <w:rPr>
          <w:rFonts w:ascii="Arial" w:hAnsi="Arial" w:cs="Arial"/>
          <w:sz w:val="24"/>
          <w:szCs w:val="24"/>
        </w:rPr>
      </w:pPr>
    </w:p>
    <w:p w14:paraId="582F5626" w14:textId="77777777" w:rsidR="00031A3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Dziękuję serdecznie.</w:t>
      </w:r>
    </w:p>
    <w:p w14:paraId="6F7576DD" w14:textId="77777777" w:rsidR="00F72CE8" w:rsidRPr="00AA1A52" w:rsidRDefault="00F72CE8" w:rsidP="00AA1A52">
      <w:pPr>
        <w:spacing w:line="360" w:lineRule="auto"/>
        <w:jc w:val="both"/>
        <w:rPr>
          <w:rFonts w:ascii="Arial" w:hAnsi="Arial" w:cs="Arial"/>
          <w:sz w:val="24"/>
          <w:szCs w:val="24"/>
        </w:rPr>
      </w:pPr>
    </w:p>
    <w:p w14:paraId="3D65E1EC" w14:textId="77777777" w:rsidR="00F72CE8" w:rsidRPr="00AA1A52" w:rsidRDefault="00F72CE8"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0257E4BC" w14:textId="5813F874"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Pani Jolanta Skowrońska </w:t>
      </w:r>
      <w:r w:rsidR="00F72CE8" w:rsidRPr="00AA1A52">
        <w:rPr>
          <w:rFonts w:ascii="Arial" w:eastAsia="Calibri" w:hAnsi="Arial" w:cs="Arial"/>
          <w:sz w:val="24"/>
          <w:szCs w:val="24"/>
        </w:rPr>
        <w:t xml:space="preserve">skarbnik Powiatu Kutnowskiego </w:t>
      </w:r>
    </w:p>
    <w:p w14:paraId="6068051F" w14:textId="62D4B1E7" w:rsidR="00031A3A" w:rsidRPr="00AA1A52" w:rsidRDefault="00031A3A" w:rsidP="00AA1A52">
      <w:pPr>
        <w:spacing w:line="360" w:lineRule="auto"/>
        <w:jc w:val="both"/>
        <w:rPr>
          <w:rFonts w:ascii="Arial" w:hAnsi="Arial" w:cs="Arial"/>
          <w:sz w:val="24"/>
          <w:szCs w:val="24"/>
        </w:rPr>
      </w:pPr>
    </w:p>
    <w:p w14:paraId="36760FDF" w14:textId="77777777" w:rsidR="00F72CE8"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Jolanta Skowrońska</w:t>
      </w:r>
    </w:p>
    <w:p w14:paraId="119950C6" w14:textId="1B9DD6B3" w:rsidR="00031A3A" w:rsidRPr="00AA1A52" w:rsidRDefault="00F72CE8"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Panie radny też się odniosę najpierw do tych wynagrodzeń, o których pan wspomniał. Pozwolę się nie zgodzić z tym, że jeżeli chodzi o projekty nie ma tam wynagrodzeń, w projektach jest bardzo dużo wynagrodzeń i pochodnych, więc te </w:t>
      </w:r>
      <w:r w:rsidRPr="00AA1A52">
        <w:rPr>
          <w:rFonts w:ascii="Arial" w:eastAsia="Calibri" w:hAnsi="Arial" w:cs="Arial"/>
          <w:sz w:val="24"/>
          <w:szCs w:val="24"/>
        </w:rPr>
        <w:lastRenderedPageBreak/>
        <w:t>rozbieżności też z tego tytułu mogą wynikać rok do roku, ale tak jak powiedziałam tutaj no nie da się tego porównać.</w:t>
      </w:r>
    </w:p>
    <w:p w14:paraId="41BC6C7C" w14:textId="77777777" w:rsidR="00031A3A" w:rsidRPr="00AA1A52" w:rsidRDefault="00031A3A" w:rsidP="00AA1A52">
      <w:pPr>
        <w:spacing w:line="360" w:lineRule="auto"/>
        <w:jc w:val="both"/>
        <w:rPr>
          <w:rFonts w:ascii="Arial" w:hAnsi="Arial" w:cs="Arial"/>
          <w:sz w:val="24"/>
          <w:szCs w:val="24"/>
        </w:rPr>
      </w:pPr>
    </w:p>
    <w:p w14:paraId="749A9F7E"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Tak jak wcześniej powiedział pan starosta to plany finansowe, projekty planów finansowych przedkładają kierownicy jednostek, czyli dyrektorzy w tym przypadku placówek oświatowych i na tej podstawie 90 procent, bo nigdy w projekcie budżetu oświata nie była finansowana w 100 procentach, zabezpieczona w 100 procentach, więc jest na poziomie 90 procent. Odnosząc się teraz do tej inwestycji finansowanej z zakresu wydatków o ochronie środowiska, tam będzie wymieniane oświetlenie, to wszystko co jest związane z ochroną środowiska. Regionalna Izba dostała stricte tylko nazwę zadania, stąd no taka nawet nie uwaga tylko informacja, żeby przeanalizować czy aby na pewno mieści się to w tym zakresie i tak też to zostało uczynione, że jak najbardziej mieści się to w tym zakresie.</w:t>
      </w:r>
    </w:p>
    <w:p w14:paraId="6AE5ABCB" w14:textId="77777777" w:rsidR="00031A3A" w:rsidRPr="00AA1A52" w:rsidRDefault="00031A3A" w:rsidP="00AA1A52">
      <w:pPr>
        <w:spacing w:line="360" w:lineRule="auto"/>
        <w:jc w:val="both"/>
        <w:rPr>
          <w:rFonts w:ascii="Arial" w:hAnsi="Arial" w:cs="Arial"/>
          <w:sz w:val="24"/>
          <w:szCs w:val="24"/>
        </w:rPr>
      </w:pPr>
    </w:p>
    <w:p w14:paraId="07FC70E1"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Natomiast zerkam teraz w tabelę, o której Pan powiedział załącznik numer 10 i faktycznie jest 0 złotych, więc bardzo proszę przyjąć w załączniku numer 10 wydatki majątkowe nie 0, bo jest wyżej wymienione 155 tysięcy, a jest 0, natomiast łącznie wszystko się zgadza. Dziękuję.</w:t>
      </w:r>
    </w:p>
    <w:p w14:paraId="7A830B07" w14:textId="77777777" w:rsidR="00031A3A" w:rsidRPr="00AA1A52" w:rsidRDefault="00031A3A" w:rsidP="00AA1A52">
      <w:pPr>
        <w:spacing w:line="360" w:lineRule="auto"/>
        <w:jc w:val="both"/>
        <w:rPr>
          <w:rFonts w:ascii="Arial" w:hAnsi="Arial" w:cs="Arial"/>
          <w:sz w:val="24"/>
          <w:szCs w:val="24"/>
        </w:rPr>
      </w:pPr>
    </w:p>
    <w:p w14:paraId="2572E1EC" w14:textId="77777777" w:rsidR="00F72CE8" w:rsidRPr="00AA1A52" w:rsidRDefault="00F72CE8"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277C2DD3" w14:textId="15CFE78D"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Pan </w:t>
      </w:r>
      <w:r w:rsidR="00F72CE8" w:rsidRPr="00AA1A52">
        <w:rPr>
          <w:rFonts w:ascii="Arial" w:eastAsia="Calibri" w:hAnsi="Arial" w:cs="Arial"/>
          <w:sz w:val="24"/>
          <w:szCs w:val="24"/>
        </w:rPr>
        <w:t xml:space="preserve">Starosta </w:t>
      </w:r>
      <w:r w:rsidRPr="00AA1A52">
        <w:rPr>
          <w:rFonts w:ascii="Arial" w:eastAsia="Calibri" w:hAnsi="Arial" w:cs="Arial"/>
          <w:sz w:val="24"/>
          <w:szCs w:val="24"/>
        </w:rPr>
        <w:t xml:space="preserve"> Dan</w:t>
      </w:r>
      <w:r w:rsidR="00F72CE8" w:rsidRPr="00AA1A52">
        <w:rPr>
          <w:rFonts w:ascii="Arial" w:eastAsia="Calibri" w:hAnsi="Arial" w:cs="Arial"/>
          <w:sz w:val="24"/>
          <w:szCs w:val="24"/>
        </w:rPr>
        <w:t xml:space="preserve">iel </w:t>
      </w:r>
      <w:r w:rsidRPr="00AA1A52">
        <w:rPr>
          <w:rFonts w:ascii="Arial" w:eastAsia="Calibri" w:hAnsi="Arial" w:cs="Arial"/>
          <w:sz w:val="24"/>
          <w:szCs w:val="24"/>
        </w:rPr>
        <w:t xml:space="preserve"> Kowalik.</w:t>
      </w:r>
    </w:p>
    <w:p w14:paraId="61F6CF9E" w14:textId="77777777" w:rsidR="00031A3A" w:rsidRPr="00AA1A52" w:rsidRDefault="00031A3A" w:rsidP="00AA1A52">
      <w:pPr>
        <w:spacing w:line="360" w:lineRule="auto"/>
        <w:jc w:val="both"/>
        <w:rPr>
          <w:rFonts w:ascii="Arial" w:hAnsi="Arial" w:cs="Arial"/>
          <w:sz w:val="24"/>
          <w:szCs w:val="24"/>
        </w:rPr>
      </w:pPr>
    </w:p>
    <w:p w14:paraId="3A608EB0" w14:textId="77777777" w:rsidR="00F72CE8" w:rsidRPr="00AA1A52" w:rsidRDefault="00F72CE8" w:rsidP="00AA1A52">
      <w:pPr>
        <w:spacing w:line="360" w:lineRule="auto"/>
        <w:jc w:val="both"/>
        <w:rPr>
          <w:rFonts w:ascii="Arial" w:eastAsia="Calibri" w:hAnsi="Arial" w:cs="Arial"/>
          <w:sz w:val="24"/>
          <w:szCs w:val="24"/>
        </w:rPr>
      </w:pPr>
      <w:r w:rsidRPr="00AA1A52">
        <w:rPr>
          <w:rFonts w:ascii="Arial" w:eastAsia="Calibri" w:hAnsi="Arial" w:cs="Arial"/>
          <w:sz w:val="24"/>
          <w:szCs w:val="24"/>
        </w:rPr>
        <w:t>Daniel Kowalik</w:t>
      </w:r>
    </w:p>
    <w:p w14:paraId="776AB789" w14:textId="6FD786F0"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Jeszcze życzę, żeby zapewnić Państwa radnych oraz Pana radnego, na pewno w roku 2026 nie zabraknie pieniędzy na wynagrodzenia dla nauczycieli, tak jak nie zabrakło w roku 2025, 2024, aż do roku 2018. Wcześniej nie wiem, dziękuję.</w:t>
      </w:r>
    </w:p>
    <w:p w14:paraId="540FEDFE" w14:textId="77777777" w:rsidR="00031A3A" w:rsidRPr="00AA1A52" w:rsidRDefault="00031A3A" w:rsidP="00AA1A52">
      <w:pPr>
        <w:spacing w:line="360" w:lineRule="auto"/>
        <w:jc w:val="both"/>
        <w:rPr>
          <w:rFonts w:ascii="Arial" w:hAnsi="Arial" w:cs="Arial"/>
          <w:sz w:val="24"/>
          <w:szCs w:val="24"/>
        </w:rPr>
      </w:pPr>
    </w:p>
    <w:p w14:paraId="37FF50D6" w14:textId="77777777" w:rsidR="00F72CE8" w:rsidRPr="00AA1A52" w:rsidRDefault="00F72CE8"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205EC5DD" w14:textId="6447F7EE"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Czy w tym punkcie jeszcze? No to jest ten czas.</w:t>
      </w:r>
    </w:p>
    <w:p w14:paraId="6ED98394" w14:textId="77777777" w:rsidR="00031A3A" w:rsidRPr="00AA1A52" w:rsidRDefault="00031A3A" w:rsidP="00AA1A52">
      <w:pPr>
        <w:spacing w:line="360" w:lineRule="auto"/>
        <w:jc w:val="both"/>
        <w:rPr>
          <w:rFonts w:ascii="Arial" w:hAnsi="Arial" w:cs="Arial"/>
          <w:sz w:val="24"/>
          <w:szCs w:val="24"/>
        </w:rPr>
      </w:pPr>
    </w:p>
    <w:p w14:paraId="2999C2DF"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Proszę uprzejmie Pan Piotr Łaszewski.</w:t>
      </w:r>
    </w:p>
    <w:p w14:paraId="0AD5B377" w14:textId="77777777" w:rsidR="00031A3A" w:rsidRPr="00AA1A52" w:rsidRDefault="00031A3A" w:rsidP="00AA1A52">
      <w:pPr>
        <w:spacing w:line="360" w:lineRule="auto"/>
        <w:jc w:val="both"/>
        <w:rPr>
          <w:rFonts w:ascii="Arial" w:hAnsi="Arial" w:cs="Arial"/>
          <w:sz w:val="24"/>
          <w:szCs w:val="24"/>
        </w:rPr>
      </w:pPr>
    </w:p>
    <w:p w14:paraId="30BD9912" w14:textId="77777777" w:rsidR="00F72CE8" w:rsidRPr="00AA1A52" w:rsidRDefault="00F72CE8" w:rsidP="00AA1A52">
      <w:pPr>
        <w:spacing w:line="360" w:lineRule="auto"/>
        <w:jc w:val="both"/>
        <w:rPr>
          <w:rFonts w:ascii="Arial" w:eastAsia="Calibri" w:hAnsi="Arial" w:cs="Arial"/>
          <w:sz w:val="24"/>
          <w:szCs w:val="24"/>
        </w:rPr>
      </w:pPr>
      <w:r w:rsidRPr="00AA1A52">
        <w:rPr>
          <w:rFonts w:ascii="Arial" w:eastAsia="Calibri" w:hAnsi="Arial" w:cs="Arial"/>
          <w:sz w:val="24"/>
          <w:szCs w:val="24"/>
        </w:rPr>
        <w:t>Piotr Łaszewski</w:t>
      </w:r>
    </w:p>
    <w:p w14:paraId="526578A8" w14:textId="7714DB8E"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Szanowni Państwo, kończąc ten wątek, chcieliśmy wydać oświadczenie w ramach klubu Komitet Obywatelski.pl, jeśli chodzi o koncepcję głosowania projektu budżetu na 2026 rok. Przede wszystkim chcieliśmy zwrócić uwagę, że oczywiście ten budżet jest kontynuacją pewnych przedsięwzięć w roku 2025 roku i słusznie i dopingujemy, aby te wszystkie projekty inwestycyjne, w szczególności jeśli chodzi o termo-</w:t>
      </w:r>
      <w:proofErr w:type="spellStart"/>
      <w:r w:rsidR="00514F5D">
        <w:rPr>
          <w:rFonts w:ascii="Arial" w:eastAsia="Calibri" w:hAnsi="Arial" w:cs="Arial"/>
          <w:sz w:val="24"/>
          <w:szCs w:val="24"/>
        </w:rPr>
        <w:t>m</w:t>
      </w:r>
      <w:r w:rsidRPr="00AA1A52">
        <w:rPr>
          <w:rFonts w:ascii="Arial" w:eastAsia="Calibri" w:hAnsi="Arial" w:cs="Arial"/>
          <w:sz w:val="24"/>
          <w:szCs w:val="24"/>
        </w:rPr>
        <w:t>odanizację</w:t>
      </w:r>
      <w:proofErr w:type="spellEnd"/>
      <w:r w:rsidRPr="00AA1A52">
        <w:rPr>
          <w:rFonts w:ascii="Arial" w:eastAsia="Calibri" w:hAnsi="Arial" w:cs="Arial"/>
          <w:sz w:val="24"/>
          <w:szCs w:val="24"/>
        </w:rPr>
        <w:t xml:space="preserve"> na 18 milionów, zostało zniszczone w roku 2026. To są oczywiście potrzebne inwestycje, aczkolwiek zwracamy uwagę na pewne niepewności, powiem tak kolokwialnie.</w:t>
      </w:r>
    </w:p>
    <w:p w14:paraId="19D2A70A" w14:textId="77777777" w:rsidR="00031A3A" w:rsidRPr="00AA1A52" w:rsidRDefault="00031A3A" w:rsidP="00AA1A52">
      <w:pPr>
        <w:spacing w:line="360" w:lineRule="auto"/>
        <w:jc w:val="both"/>
        <w:rPr>
          <w:rFonts w:ascii="Arial" w:hAnsi="Arial" w:cs="Arial"/>
          <w:sz w:val="24"/>
          <w:szCs w:val="24"/>
        </w:rPr>
      </w:pPr>
    </w:p>
    <w:p w14:paraId="415EF496"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Pierwszą taką niepewność, która nam przychodzi na myśl, to jest ten brak nadwyżki operacyjnej. Nadwyżki operacyjne, które przypominam mnie wtajemniczonym, to jest ta różnica między dochodami bieżącymi a wydatkami bieżącymi. Artykuł 242 ustawy o finansach publicznych mówi, że te wydatki bieżące nie mogą być wyższe od dochodów bieżących.</w:t>
      </w:r>
    </w:p>
    <w:p w14:paraId="72DA030B" w14:textId="77777777" w:rsidR="00031A3A" w:rsidRPr="00AA1A52" w:rsidRDefault="00031A3A" w:rsidP="00AA1A52">
      <w:pPr>
        <w:spacing w:line="360" w:lineRule="auto"/>
        <w:jc w:val="both"/>
        <w:rPr>
          <w:rFonts w:ascii="Arial" w:hAnsi="Arial" w:cs="Arial"/>
          <w:sz w:val="24"/>
          <w:szCs w:val="24"/>
        </w:rPr>
      </w:pPr>
    </w:p>
    <w:p w14:paraId="30B3B40F" w14:textId="7637C5B4"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Zresztą </w:t>
      </w:r>
      <w:r w:rsidR="00F72CE8" w:rsidRPr="00AA1A52">
        <w:rPr>
          <w:rFonts w:ascii="Arial" w:eastAsia="Calibri" w:hAnsi="Arial" w:cs="Arial"/>
          <w:sz w:val="24"/>
          <w:szCs w:val="24"/>
        </w:rPr>
        <w:t xml:space="preserve">RIO </w:t>
      </w:r>
      <w:r w:rsidRPr="00AA1A52">
        <w:rPr>
          <w:rFonts w:ascii="Arial" w:eastAsia="Calibri" w:hAnsi="Arial" w:cs="Arial"/>
          <w:sz w:val="24"/>
          <w:szCs w:val="24"/>
        </w:rPr>
        <w:t xml:space="preserve">też zwróciła na to uwagę, świadczy o to poziomie możliwości finansowej, jeśli chodzi o zaciąganie przyszłych kredytów i w ogóle wydatków przyszłych </w:t>
      </w:r>
      <w:proofErr w:type="spellStart"/>
      <w:r w:rsidRPr="00AA1A52">
        <w:rPr>
          <w:rFonts w:ascii="Arial" w:eastAsia="Calibri" w:hAnsi="Arial" w:cs="Arial"/>
          <w:sz w:val="24"/>
          <w:szCs w:val="24"/>
        </w:rPr>
        <w:t>po</w:t>
      </w:r>
      <w:r w:rsidR="00514F5D">
        <w:rPr>
          <w:rFonts w:ascii="Arial" w:eastAsia="Calibri" w:hAnsi="Arial" w:cs="Arial"/>
          <w:sz w:val="24"/>
          <w:szCs w:val="24"/>
        </w:rPr>
        <w:t>d</w:t>
      </w:r>
      <w:r w:rsidRPr="00AA1A52">
        <w:rPr>
          <w:rFonts w:ascii="Arial" w:eastAsia="Calibri" w:hAnsi="Arial" w:cs="Arial"/>
          <w:sz w:val="24"/>
          <w:szCs w:val="24"/>
        </w:rPr>
        <w:t>inwestycyjnych</w:t>
      </w:r>
      <w:proofErr w:type="spellEnd"/>
      <w:r w:rsidRPr="00AA1A52">
        <w:rPr>
          <w:rFonts w:ascii="Arial" w:eastAsia="Calibri" w:hAnsi="Arial" w:cs="Arial"/>
          <w:sz w:val="24"/>
          <w:szCs w:val="24"/>
        </w:rPr>
        <w:t xml:space="preserve">. Ten brak nadwyżki operacyjnej na pewno nas niepokoi, biorąc pod uwagę też to, co wybrzmiało tutaj w tej dyskusji w zakresie tych niedoszacowaniach związanych z </w:t>
      </w:r>
      <w:r w:rsidR="00F72CE8" w:rsidRPr="00AA1A52">
        <w:rPr>
          <w:rFonts w:ascii="Arial" w:eastAsia="Calibri" w:hAnsi="Arial" w:cs="Arial"/>
          <w:sz w:val="24"/>
          <w:szCs w:val="24"/>
        </w:rPr>
        <w:t>o</w:t>
      </w:r>
      <w:r w:rsidRPr="00AA1A52">
        <w:rPr>
          <w:rFonts w:ascii="Arial" w:eastAsia="Calibri" w:hAnsi="Arial" w:cs="Arial"/>
          <w:sz w:val="24"/>
          <w:szCs w:val="24"/>
        </w:rPr>
        <w:t>światą. Czyli de facto byśmy mogli powiedzieć, że te doszacowania by miały miejsce w stosunku faktycznie poziom planowanych wynagrodzeń, poziom planowanych wydatków bieżących.</w:t>
      </w:r>
    </w:p>
    <w:p w14:paraId="790F6F0C" w14:textId="77777777" w:rsidR="00031A3A" w:rsidRPr="00AA1A52" w:rsidRDefault="00031A3A" w:rsidP="00AA1A52">
      <w:pPr>
        <w:spacing w:line="360" w:lineRule="auto"/>
        <w:jc w:val="both"/>
        <w:rPr>
          <w:rFonts w:ascii="Arial" w:hAnsi="Arial" w:cs="Arial"/>
          <w:sz w:val="24"/>
          <w:szCs w:val="24"/>
        </w:rPr>
      </w:pPr>
    </w:p>
    <w:p w14:paraId="60242A20"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Więc ta nadwyżka operacyjna by się przeistoczyła, można powiedzieć deficyt operacyjny, który zgodnie z 242 jest w ogóle niemożliwy do uchwalenia. To są te pierwsze nasze wątpliwości. Ponadto trzeba zwrócić, że te wydatki inwestycyjne są dość symboliczne, jeśli chodzi o początek tego budżetu.</w:t>
      </w:r>
    </w:p>
    <w:p w14:paraId="6670F6BF" w14:textId="77777777" w:rsidR="00031A3A" w:rsidRPr="00AA1A52" w:rsidRDefault="00031A3A" w:rsidP="00AA1A52">
      <w:pPr>
        <w:spacing w:line="360" w:lineRule="auto"/>
        <w:jc w:val="both"/>
        <w:rPr>
          <w:rFonts w:ascii="Arial" w:hAnsi="Arial" w:cs="Arial"/>
          <w:sz w:val="24"/>
          <w:szCs w:val="24"/>
        </w:rPr>
      </w:pPr>
    </w:p>
    <w:p w14:paraId="16B6F786"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28 milionów, gdzie 18 milionów wspomnieliśmy z kontynuacją i przerzucenie pieniędzy z roku 25 na 26, więc de facto można powiedzieć, że tylko i wyłącznie 10 milionów to są jakieś koncepcje nowych inwestycji. Dalej niepokoi nas, że chyba pierwszy raz w historii budżetu pojawiły się kwoty spłaty planowanych odsetek od zaciągniętych zobowiązań, płaci kredytów, pożyczek, które są wyższe od samych rozchodów. W historii ja nie kojarzę takiej sytuacji, a jednak w zeszłym roku to nie miało miejsca.</w:t>
      </w:r>
    </w:p>
    <w:p w14:paraId="04428602" w14:textId="77777777" w:rsidR="00031A3A" w:rsidRPr="00AA1A52" w:rsidRDefault="00031A3A" w:rsidP="00AA1A52">
      <w:pPr>
        <w:spacing w:line="360" w:lineRule="auto"/>
        <w:jc w:val="both"/>
        <w:rPr>
          <w:rFonts w:ascii="Arial" w:hAnsi="Arial" w:cs="Arial"/>
          <w:sz w:val="24"/>
          <w:szCs w:val="24"/>
        </w:rPr>
      </w:pPr>
    </w:p>
    <w:p w14:paraId="071BA24B"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W tym roku, przypominam, same odsetki planujemy 2 miliony 580 tysięcy złotych spłaty, a rozchody milion tysięcy osiemset, czyli same odsetki są wyższe od spłat należności głównych kredytów. No to tak jakaś przynajmniej, może nie czerwona, ale pomarańczowa lampka powinna się zapalić i powinniśmy się zastanowić, czy my tak do końca to odpowiednio planujemy, biorąc pewnie pod uwagę też okres karencji spłaty tych poszczególnych zobowiązań, który jak widzimy po okresie WPF-u jest dość odległy. Pani Skarbnik się ustosunkowała do tych różnych sprzeczności związanych z RIO.</w:t>
      </w:r>
    </w:p>
    <w:p w14:paraId="4A2DC720" w14:textId="77777777" w:rsidR="00031A3A" w:rsidRPr="00AA1A52" w:rsidRDefault="00031A3A" w:rsidP="00AA1A52">
      <w:pPr>
        <w:spacing w:line="360" w:lineRule="auto"/>
        <w:jc w:val="both"/>
        <w:rPr>
          <w:rFonts w:ascii="Arial" w:hAnsi="Arial" w:cs="Arial"/>
          <w:sz w:val="24"/>
          <w:szCs w:val="24"/>
        </w:rPr>
      </w:pPr>
    </w:p>
    <w:p w14:paraId="593CF316"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Też mamy na myśli oczywiście tą koncepcję CUW-u. Ja widzę, że to już jest oficjalnie w dokumentach wewnętrznych w zakresie podporządkowania tego nowego wydziału pod jurysdykcję i struktury Pani Skarbnik. Tylko nie chciałbym, żeby za dużo tutaj Pani naszej Skarbnik nie obciążać.</w:t>
      </w:r>
    </w:p>
    <w:p w14:paraId="12467261" w14:textId="77777777" w:rsidR="00031A3A" w:rsidRPr="00AA1A52" w:rsidRDefault="00031A3A" w:rsidP="00AA1A52">
      <w:pPr>
        <w:spacing w:line="360" w:lineRule="auto"/>
        <w:jc w:val="both"/>
        <w:rPr>
          <w:rFonts w:ascii="Arial" w:hAnsi="Arial" w:cs="Arial"/>
          <w:sz w:val="24"/>
          <w:szCs w:val="24"/>
        </w:rPr>
      </w:pPr>
    </w:p>
    <w:p w14:paraId="339EAF7B" w14:textId="5D41E459"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Nie wiem, czy Państwo kojarzycie taki dowcip jest o żabie, jak król lew mówi, ustawcie się wszystkie zwierzęta, piękna na prawo, mądre na lewo i ż</w:t>
      </w:r>
      <w:r w:rsidR="00514F5D">
        <w:rPr>
          <w:rFonts w:ascii="Arial" w:eastAsia="Calibri" w:hAnsi="Arial" w:cs="Arial"/>
          <w:sz w:val="24"/>
          <w:szCs w:val="24"/>
        </w:rPr>
        <w:t>a</w:t>
      </w:r>
      <w:r w:rsidRPr="00AA1A52">
        <w:rPr>
          <w:rFonts w:ascii="Arial" w:eastAsia="Calibri" w:hAnsi="Arial" w:cs="Arial"/>
          <w:sz w:val="24"/>
          <w:szCs w:val="24"/>
        </w:rPr>
        <w:t>ba stoi na środku i mówi, no przecież się nie rozerwę. Ostrożnie z tym dociążaniem Pani Skarbnik, powiem szczerze, żebyśmy się gdzieś tam po drodze nie wykoleili z różnymi tymi koncepcjami i tymi sprzecznościami, które widzimy RIO też w sumie wychwytuje. Jesteśmy otwarci na dyskusję, że tak jak mówię, nie tylko te projekty, które były złożone przez Komisję Rewizyjną, ale inne rozmowy rozumiem, że będą się toczyć w trakcie przyporządkowania tych wolnych środków, bo tak jak mówimy, na dzień dzisiejszy w sumie te 10 milionów koncepcji wydatków inwestycyjnych jest dość symboliczną kwotą i trudno nazwać ten budżet prorozwojowym.</w:t>
      </w:r>
    </w:p>
    <w:p w14:paraId="69BEDD05" w14:textId="77777777" w:rsidR="00031A3A" w:rsidRPr="00AA1A52" w:rsidRDefault="00031A3A" w:rsidP="00AA1A52">
      <w:pPr>
        <w:spacing w:line="360" w:lineRule="auto"/>
        <w:jc w:val="both"/>
        <w:rPr>
          <w:rFonts w:ascii="Arial" w:hAnsi="Arial" w:cs="Arial"/>
          <w:sz w:val="24"/>
          <w:szCs w:val="24"/>
        </w:rPr>
      </w:pPr>
    </w:p>
    <w:p w14:paraId="5A31F2C4" w14:textId="70522291"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Im bardziej on jest zachowawczy, pewnie to jest wypadkowa, tak jak Pan Starosta mówił, też reformy tej samorządowej, ale biorąc pod uwagę te ograniczone środki, no powinniśmy baczniej się tej złotówce z każdej strony przyglądać. </w:t>
      </w:r>
      <w:proofErr w:type="spellStart"/>
      <w:r w:rsidRPr="00AA1A52">
        <w:rPr>
          <w:rFonts w:ascii="Arial" w:eastAsia="Calibri" w:hAnsi="Arial" w:cs="Arial"/>
          <w:sz w:val="24"/>
          <w:szCs w:val="24"/>
        </w:rPr>
        <w:t>P</w:t>
      </w:r>
      <w:r w:rsidR="00514F5D">
        <w:rPr>
          <w:rFonts w:ascii="Arial" w:eastAsia="Calibri" w:hAnsi="Arial" w:cs="Arial"/>
          <w:sz w:val="24"/>
          <w:szCs w:val="24"/>
        </w:rPr>
        <w:t>łen</w:t>
      </w:r>
      <w:r w:rsidR="004D7621" w:rsidRPr="00AA1A52">
        <w:rPr>
          <w:rFonts w:ascii="Arial" w:eastAsia="Calibri" w:hAnsi="Arial" w:cs="Arial"/>
          <w:sz w:val="24"/>
          <w:szCs w:val="24"/>
        </w:rPr>
        <w:t>t</w:t>
      </w:r>
      <w:r w:rsidRPr="00AA1A52">
        <w:rPr>
          <w:rFonts w:ascii="Arial" w:eastAsia="Calibri" w:hAnsi="Arial" w:cs="Arial"/>
          <w:sz w:val="24"/>
          <w:szCs w:val="24"/>
        </w:rPr>
        <w:t>a</w:t>
      </w:r>
      <w:proofErr w:type="spellEnd"/>
      <w:r w:rsidRPr="00AA1A52">
        <w:rPr>
          <w:rFonts w:ascii="Arial" w:eastAsia="Calibri" w:hAnsi="Arial" w:cs="Arial"/>
          <w:sz w:val="24"/>
          <w:szCs w:val="24"/>
        </w:rPr>
        <w:t xml:space="preserve"> jest taka, że Komitet Obywatelski.pl oczywiście dopinguje zarząd, aby te wszystkie wydatki inwestycyjne i ciągłość funkcjonowania wszystkich jednostek była dochowana, będziemy obserwować rozdzielnie środków, jeśli chodzi o termin pewnie majowy w zakresie wolnych środków i na tym etapie niestety nie możemy poprzeć troszkę tego zachowawczego budżetu, wstrzymamy się od głosowania. Dziękuję serdecznie.</w:t>
      </w:r>
    </w:p>
    <w:p w14:paraId="493B1CE6" w14:textId="77777777" w:rsidR="00031A3A" w:rsidRPr="00AA1A52" w:rsidRDefault="00031A3A" w:rsidP="00AA1A52">
      <w:pPr>
        <w:spacing w:line="360" w:lineRule="auto"/>
        <w:jc w:val="both"/>
        <w:rPr>
          <w:rFonts w:ascii="Arial" w:hAnsi="Arial" w:cs="Arial"/>
          <w:sz w:val="24"/>
          <w:szCs w:val="24"/>
        </w:rPr>
      </w:pPr>
    </w:p>
    <w:p w14:paraId="6A7F46A0" w14:textId="77777777" w:rsidR="004D7621" w:rsidRPr="00AA1A52" w:rsidRDefault="004D7621"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07C9447B" w14:textId="71EEA00F"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Głosy w dyskusji wydaje mi się zostały wyczerpane, nie widzę więcej głosu, wobec tego przystępujemy do głosowania. Sprawdzam list obecności, stwierdzam, że na 21 pań i panów radnych obecnych jest 19 osób i ta ilość przystępuje do głosowania.</w:t>
      </w:r>
    </w:p>
    <w:p w14:paraId="4F54D243" w14:textId="77777777" w:rsidR="00031A3A" w:rsidRPr="00AA1A52" w:rsidRDefault="00031A3A" w:rsidP="00AA1A52">
      <w:pPr>
        <w:spacing w:line="360" w:lineRule="auto"/>
        <w:jc w:val="both"/>
        <w:rPr>
          <w:rFonts w:ascii="Arial" w:hAnsi="Arial" w:cs="Arial"/>
          <w:sz w:val="24"/>
          <w:szCs w:val="24"/>
        </w:rPr>
      </w:pPr>
    </w:p>
    <w:p w14:paraId="04133B4C"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Kto z pań i panów radnych jest za uchwałą, proszę podnieście ręki i przyciśnięcie przycisku na tablecie. Kto z pań i panów radnych jest przeciwko uchwale, proszę podniesienie ręki i przyciśnięcie przycisku na tablecie. Kto z pań i panów radnych wstrzymał się od głosu, proszę podniesienie ręki i przyciśnięcie przycisku na tablecie.</w:t>
      </w:r>
    </w:p>
    <w:p w14:paraId="70D675C0" w14:textId="77777777" w:rsidR="00031A3A" w:rsidRPr="00AA1A52" w:rsidRDefault="00031A3A" w:rsidP="00AA1A52">
      <w:pPr>
        <w:spacing w:line="360" w:lineRule="auto"/>
        <w:jc w:val="both"/>
        <w:rPr>
          <w:rFonts w:ascii="Arial" w:hAnsi="Arial" w:cs="Arial"/>
          <w:sz w:val="24"/>
          <w:szCs w:val="24"/>
        </w:rPr>
      </w:pPr>
    </w:p>
    <w:p w14:paraId="2720503B" w14:textId="77777777" w:rsidR="004D7621"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Głosowanie zostało zakończone. W jego wyniku przy 10 głosach za, 5 głosach wstrzymujących się i 4 głosach przeciwnych Rada Powiatu Kutnowskiego podjęło uchwałę numer 129 </w:t>
      </w:r>
      <w:r w:rsidR="004D7621" w:rsidRPr="00AA1A52">
        <w:rPr>
          <w:rFonts w:ascii="Arial" w:eastAsia="Calibri" w:hAnsi="Arial" w:cs="Arial"/>
          <w:sz w:val="24"/>
          <w:szCs w:val="24"/>
        </w:rPr>
        <w:t>/XXII/</w:t>
      </w:r>
      <w:r w:rsidRPr="00AA1A52">
        <w:rPr>
          <w:rFonts w:ascii="Arial" w:eastAsia="Calibri" w:hAnsi="Arial" w:cs="Arial"/>
          <w:sz w:val="24"/>
          <w:szCs w:val="24"/>
        </w:rPr>
        <w:t xml:space="preserve"> 2025 w sprawie uchwalenia budżetu powiatu kutnowskiego na 2026 rok wraz z autopoprawką. </w:t>
      </w:r>
    </w:p>
    <w:p w14:paraId="6C405C86" w14:textId="77777777" w:rsidR="004D7621" w:rsidRPr="00AA1A52" w:rsidRDefault="004D7621" w:rsidP="00AA1A52">
      <w:pPr>
        <w:spacing w:line="360" w:lineRule="auto"/>
        <w:jc w:val="both"/>
        <w:rPr>
          <w:rFonts w:ascii="Arial" w:eastAsia="Calibri" w:hAnsi="Arial" w:cs="Arial"/>
          <w:sz w:val="24"/>
          <w:szCs w:val="24"/>
        </w:rPr>
      </w:pPr>
    </w:p>
    <w:p w14:paraId="037FE85F" w14:textId="66427EC2" w:rsidR="004D7621" w:rsidRPr="00AA1A52" w:rsidRDefault="004D7621" w:rsidP="00AA1A52">
      <w:pPr>
        <w:spacing w:line="360" w:lineRule="auto"/>
        <w:jc w:val="both"/>
        <w:rPr>
          <w:rFonts w:ascii="Arial" w:eastAsia="Calibri" w:hAnsi="Arial" w:cs="Arial"/>
          <w:sz w:val="24"/>
          <w:szCs w:val="24"/>
        </w:rPr>
      </w:pPr>
      <w:r w:rsidRPr="00AA1A52">
        <w:rPr>
          <w:rFonts w:ascii="Arial" w:eastAsia="Calibri" w:hAnsi="Arial" w:cs="Arial"/>
          <w:sz w:val="24"/>
          <w:szCs w:val="24"/>
        </w:rPr>
        <w:t>Ad4</w:t>
      </w:r>
    </w:p>
    <w:p w14:paraId="6E7027DB" w14:textId="7C2A72B8"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Do punktu czwartego teraz przechodzimy.</w:t>
      </w:r>
    </w:p>
    <w:p w14:paraId="5FB5E5FB" w14:textId="77777777" w:rsidR="00031A3A" w:rsidRPr="00AA1A52" w:rsidRDefault="00031A3A" w:rsidP="00AA1A52">
      <w:pPr>
        <w:spacing w:line="360" w:lineRule="auto"/>
        <w:jc w:val="both"/>
        <w:rPr>
          <w:rFonts w:ascii="Arial" w:hAnsi="Arial" w:cs="Arial"/>
          <w:sz w:val="24"/>
          <w:szCs w:val="24"/>
        </w:rPr>
      </w:pPr>
    </w:p>
    <w:p w14:paraId="6044BDE6" w14:textId="1B36BE4F"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To jest podjęcie uchwały w sprawie uchwalenia wieloletniej prognozy finansowej powiatu kutnowskiego na lata 2026-2050. Projekt uchwały otrzymali państwo wraz z materiałem na sesję otrzymaliście państwo również autopoprawkę. Projekt był </w:t>
      </w:r>
      <w:r w:rsidR="004D7621" w:rsidRPr="00AA1A52">
        <w:rPr>
          <w:rFonts w:ascii="Arial" w:eastAsia="Calibri" w:hAnsi="Arial" w:cs="Arial"/>
          <w:sz w:val="24"/>
          <w:szCs w:val="24"/>
        </w:rPr>
        <w:t>o</w:t>
      </w:r>
      <w:r w:rsidRPr="00AA1A52">
        <w:rPr>
          <w:rFonts w:ascii="Arial" w:eastAsia="Calibri" w:hAnsi="Arial" w:cs="Arial"/>
          <w:sz w:val="24"/>
          <w:szCs w:val="24"/>
        </w:rPr>
        <w:t>mawiany, omawiany na komisjach i tak komisja budżetu i finansów z 4 głosami za, 1 głosem wstrzymującym się.</w:t>
      </w:r>
    </w:p>
    <w:p w14:paraId="48361A17" w14:textId="77777777" w:rsidR="00031A3A" w:rsidRPr="00AA1A52" w:rsidRDefault="00031A3A" w:rsidP="00AA1A52">
      <w:pPr>
        <w:spacing w:line="360" w:lineRule="auto"/>
        <w:jc w:val="both"/>
        <w:rPr>
          <w:rFonts w:ascii="Arial" w:hAnsi="Arial" w:cs="Arial"/>
          <w:sz w:val="24"/>
          <w:szCs w:val="24"/>
        </w:rPr>
      </w:pPr>
    </w:p>
    <w:p w14:paraId="5E93AFA8"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Komisja Polityki Społecznej i Zdrowia 4 głosy za i 2 głosy wstrzymujące się. Komisja Edukacji, Kultury i Bezpieczeństwa Publicznego 1 głos za, 2 głosy przeciw, bez głosów wstrzymujących się. Komisja Rolnictwa i Aktywizacja Rynku Pracy 4 głosy za, 1 głos wstrzymujący się.</w:t>
      </w:r>
    </w:p>
    <w:p w14:paraId="62C6AEEC" w14:textId="77777777" w:rsidR="00031A3A" w:rsidRPr="00AA1A52" w:rsidRDefault="00031A3A" w:rsidP="00AA1A52">
      <w:pPr>
        <w:spacing w:line="360" w:lineRule="auto"/>
        <w:jc w:val="both"/>
        <w:rPr>
          <w:rFonts w:ascii="Arial" w:hAnsi="Arial" w:cs="Arial"/>
          <w:sz w:val="24"/>
          <w:szCs w:val="24"/>
        </w:rPr>
      </w:pPr>
    </w:p>
    <w:p w14:paraId="7B318D57"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Czy tutaj są jakieś pytania. Nie ma. Wobec tego sprawdzam list obecności i stwierdzam, że na 21 pani panów radnych na sali obecnej jest 20 osób i ta ilość przystępuje do głosowania.</w:t>
      </w:r>
    </w:p>
    <w:p w14:paraId="37083B3E" w14:textId="77777777" w:rsidR="00031A3A" w:rsidRPr="00AA1A52" w:rsidRDefault="00031A3A" w:rsidP="00AA1A52">
      <w:pPr>
        <w:spacing w:line="360" w:lineRule="auto"/>
        <w:jc w:val="both"/>
        <w:rPr>
          <w:rFonts w:ascii="Arial" w:hAnsi="Arial" w:cs="Arial"/>
          <w:sz w:val="24"/>
          <w:szCs w:val="24"/>
        </w:rPr>
      </w:pPr>
    </w:p>
    <w:p w14:paraId="51D57E15" w14:textId="22B4F4C5"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Przystępujemy do głosowania. Kto z pan i panów radnych jest za uchwałą proszę podniesienie ręki i przyciśnięcie przycisku na tablecie. Kto z pan i panów radnych jest przeciwko uchwale proszę podniesienie ręki i przyciśnięcie przycisku na tablecie.</w:t>
      </w:r>
    </w:p>
    <w:p w14:paraId="0652CD30" w14:textId="77777777" w:rsidR="00031A3A" w:rsidRPr="00AA1A52" w:rsidRDefault="00031A3A" w:rsidP="00AA1A52">
      <w:pPr>
        <w:spacing w:line="360" w:lineRule="auto"/>
        <w:jc w:val="both"/>
        <w:rPr>
          <w:rFonts w:ascii="Arial" w:hAnsi="Arial" w:cs="Arial"/>
          <w:sz w:val="24"/>
          <w:szCs w:val="24"/>
        </w:rPr>
      </w:pPr>
    </w:p>
    <w:p w14:paraId="319670F2" w14:textId="34A0403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Kto z pan i panów radnych wstrzymał się od głosu proszę podniesienie ręki i przyciśnięcie przycisku na tablecie. Głosowanie zostało zakończone. W jego wyniku przy 11 głosach za, 5 głosach wstrzymujących się i 4 głosach przeciwnych Rada Powiatu Kutnowskiego podjęła uchwałę numer 130</w:t>
      </w:r>
      <w:r w:rsidR="004D7621" w:rsidRPr="00AA1A52">
        <w:rPr>
          <w:rFonts w:ascii="Arial" w:eastAsia="Calibri" w:hAnsi="Arial" w:cs="Arial"/>
          <w:sz w:val="24"/>
          <w:szCs w:val="24"/>
        </w:rPr>
        <w:t>/XXII/</w:t>
      </w:r>
      <w:r w:rsidRPr="00AA1A52">
        <w:rPr>
          <w:rFonts w:ascii="Arial" w:eastAsia="Calibri" w:hAnsi="Arial" w:cs="Arial"/>
          <w:sz w:val="24"/>
          <w:szCs w:val="24"/>
        </w:rPr>
        <w:t xml:space="preserve"> 2025 w sprawie uchwalenia wieloletniej prognozy finansowej Powiatu Kutnowskiego na lata 2026-2050.</w:t>
      </w:r>
    </w:p>
    <w:p w14:paraId="7377CAD4" w14:textId="77777777" w:rsidR="00031A3A" w:rsidRPr="00AA1A52" w:rsidRDefault="00031A3A" w:rsidP="00AA1A52">
      <w:pPr>
        <w:spacing w:line="360" w:lineRule="auto"/>
        <w:jc w:val="both"/>
        <w:rPr>
          <w:rFonts w:ascii="Arial" w:hAnsi="Arial" w:cs="Arial"/>
          <w:sz w:val="24"/>
          <w:szCs w:val="24"/>
        </w:rPr>
      </w:pPr>
    </w:p>
    <w:p w14:paraId="7007D65C" w14:textId="3D9F8077" w:rsidR="004D7621" w:rsidRPr="00AA1A52" w:rsidRDefault="004D7621" w:rsidP="00AA1A52">
      <w:pPr>
        <w:spacing w:line="360" w:lineRule="auto"/>
        <w:jc w:val="both"/>
        <w:rPr>
          <w:rFonts w:ascii="Arial" w:hAnsi="Arial" w:cs="Arial"/>
          <w:sz w:val="24"/>
          <w:szCs w:val="24"/>
        </w:rPr>
      </w:pPr>
      <w:r w:rsidRPr="00AA1A52">
        <w:rPr>
          <w:rFonts w:ascii="Arial" w:hAnsi="Arial" w:cs="Arial"/>
          <w:sz w:val="24"/>
          <w:szCs w:val="24"/>
        </w:rPr>
        <w:t>Ad5)</w:t>
      </w:r>
    </w:p>
    <w:p w14:paraId="55AD1BD4" w14:textId="4EC29BB6"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Przechodzimy do punktu piątego to jest informacja dotycząca analizy oświadczeń majątkowych. I teraz mam tu taki pakiecik wiele osób to nie będzie ciekawiło ale muszę to jakby odczytać. Naczelnik Urzędu Skarb</w:t>
      </w:r>
      <w:r w:rsidR="004D7621" w:rsidRPr="00AA1A52">
        <w:rPr>
          <w:rFonts w:ascii="Arial" w:eastAsia="Calibri" w:hAnsi="Arial" w:cs="Arial"/>
          <w:sz w:val="24"/>
          <w:szCs w:val="24"/>
        </w:rPr>
        <w:t>o</w:t>
      </w:r>
      <w:r w:rsidR="00514F5D">
        <w:rPr>
          <w:rFonts w:ascii="Arial" w:eastAsia="Calibri" w:hAnsi="Arial" w:cs="Arial"/>
          <w:sz w:val="24"/>
          <w:szCs w:val="24"/>
        </w:rPr>
        <w:t>we</w:t>
      </w:r>
      <w:r w:rsidRPr="00AA1A52">
        <w:rPr>
          <w:rFonts w:ascii="Arial" w:eastAsia="Calibri" w:hAnsi="Arial" w:cs="Arial"/>
          <w:sz w:val="24"/>
          <w:szCs w:val="24"/>
        </w:rPr>
        <w:t>go w Kutni</w:t>
      </w:r>
      <w:r w:rsidR="004D7621" w:rsidRPr="00AA1A52">
        <w:rPr>
          <w:rFonts w:ascii="Arial" w:eastAsia="Calibri" w:hAnsi="Arial" w:cs="Arial"/>
          <w:sz w:val="24"/>
          <w:szCs w:val="24"/>
        </w:rPr>
        <w:t>e</w:t>
      </w:r>
      <w:r w:rsidRPr="00AA1A52">
        <w:rPr>
          <w:rFonts w:ascii="Arial" w:eastAsia="Calibri" w:hAnsi="Arial" w:cs="Arial"/>
          <w:sz w:val="24"/>
          <w:szCs w:val="24"/>
        </w:rPr>
        <w:t xml:space="preserve"> analiza danych zawarta w oświadczeniu majątkowym.</w:t>
      </w:r>
    </w:p>
    <w:p w14:paraId="6D1174BF" w14:textId="77777777" w:rsidR="00031A3A" w:rsidRPr="00AA1A52" w:rsidRDefault="00031A3A" w:rsidP="00AA1A52">
      <w:pPr>
        <w:spacing w:line="360" w:lineRule="auto"/>
        <w:jc w:val="both"/>
        <w:rPr>
          <w:rFonts w:ascii="Arial" w:hAnsi="Arial" w:cs="Arial"/>
          <w:sz w:val="24"/>
          <w:szCs w:val="24"/>
        </w:rPr>
      </w:pPr>
    </w:p>
    <w:p w14:paraId="51B8B055" w14:textId="15855F95"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Szanowni państwo informujemy, że wszystkie osoby zobowiązane do złożenia oświadczenia majątkowych starości Kutnowskiemu dopełniły tego obowiązku. Oświadczenie majątkowe według stanu na dzień 31 grudnia 2024 roku zostały </w:t>
      </w:r>
      <w:r w:rsidR="00514F5D">
        <w:rPr>
          <w:rFonts w:ascii="Arial" w:eastAsia="Calibri" w:hAnsi="Arial" w:cs="Arial"/>
          <w:sz w:val="24"/>
          <w:szCs w:val="24"/>
        </w:rPr>
        <w:br/>
      </w:r>
      <w:r w:rsidRPr="00AA1A52">
        <w:rPr>
          <w:rFonts w:ascii="Arial" w:eastAsia="Calibri" w:hAnsi="Arial" w:cs="Arial"/>
          <w:sz w:val="24"/>
          <w:szCs w:val="24"/>
        </w:rPr>
        <w:t xml:space="preserve">w terminie ustawowym. Oświadczenia przekazane zostały do tutejszego urzędu </w:t>
      </w:r>
      <w:r w:rsidR="00514F5D">
        <w:rPr>
          <w:rFonts w:ascii="Arial" w:eastAsia="Calibri" w:hAnsi="Arial" w:cs="Arial"/>
          <w:sz w:val="24"/>
          <w:szCs w:val="24"/>
        </w:rPr>
        <w:br/>
      </w:r>
      <w:r w:rsidRPr="00AA1A52">
        <w:rPr>
          <w:rFonts w:ascii="Arial" w:eastAsia="Calibri" w:hAnsi="Arial" w:cs="Arial"/>
          <w:sz w:val="24"/>
          <w:szCs w:val="24"/>
        </w:rPr>
        <w:t>w dniach 19 lutego 2025, 6 marca 2025, 11 kwietnia 2025, 28 kwietnia 2025, 14 maja 2025.</w:t>
      </w:r>
    </w:p>
    <w:p w14:paraId="35518AEA" w14:textId="77777777" w:rsidR="00031A3A" w:rsidRPr="00AA1A52" w:rsidRDefault="00031A3A" w:rsidP="00AA1A52">
      <w:pPr>
        <w:spacing w:line="360" w:lineRule="auto"/>
        <w:jc w:val="both"/>
        <w:rPr>
          <w:rFonts w:ascii="Arial" w:hAnsi="Arial" w:cs="Arial"/>
          <w:sz w:val="24"/>
          <w:szCs w:val="24"/>
        </w:rPr>
      </w:pPr>
    </w:p>
    <w:p w14:paraId="144B0B47" w14:textId="0F23CCFE"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W wyniku analizy danych zawartych w przedmiotowych oświadczeniach nie stwierdzono nieprawidłowości dotyczących nieprawidłowej poprawności wypełnienia przez następujące osoby. Barania Katarzyna, Bartczak Katarzyna, Baryła </w:t>
      </w:r>
      <w:r w:rsidR="004D7621" w:rsidRPr="00AA1A52">
        <w:rPr>
          <w:rFonts w:ascii="Arial" w:eastAsia="Calibri" w:hAnsi="Arial" w:cs="Arial"/>
          <w:sz w:val="24"/>
          <w:szCs w:val="24"/>
        </w:rPr>
        <w:t xml:space="preserve">Robert </w:t>
      </w:r>
      <w:proofErr w:type="spellStart"/>
      <w:r w:rsidRPr="00AA1A52">
        <w:rPr>
          <w:rFonts w:ascii="Arial" w:eastAsia="Calibri" w:hAnsi="Arial" w:cs="Arial"/>
          <w:sz w:val="24"/>
          <w:szCs w:val="24"/>
        </w:rPr>
        <w:t>Burbu</w:t>
      </w:r>
      <w:r w:rsidR="004D7621" w:rsidRPr="00AA1A52">
        <w:rPr>
          <w:rFonts w:ascii="Arial" w:eastAsia="Calibri" w:hAnsi="Arial" w:cs="Arial"/>
          <w:sz w:val="24"/>
          <w:szCs w:val="24"/>
        </w:rPr>
        <w:t>l</w:t>
      </w:r>
      <w:proofErr w:type="spellEnd"/>
      <w:r w:rsidRPr="00AA1A52">
        <w:rPr>
          <w:rFonts w:ascii="Arial" w:eastAsia="Calibri" w:hAnsi="Arial" w:cs="Arial"/>
          <w:sz w:val="24"/>
          <w:szCs w:val="24"/>
        </w:rPr>
        <w:t xml:space="preserve"> Wioleta, Ciężar</w:t>
      </w:r>
      <w:r w:rsidR="004D7621" w:rsidRPr="00AA1A52">
        <w:rPr>
          <w:rFonts w:ascii="Arial" w:eastAsia="Calibri" w:hAnsi="Arial" w:cs="Arial"/>
          <w:sz w:val="24"/>
          <w:szCs w:val="24"/>
        </w:rPr>
        <w:t xml:space="preserve">ek Aneta </w:t>
      </w:r>
      <w:r w:rsidRPr="00AA1A52">
        <w:rPr>
          <w:rFonts w:ascii="Arial" w:eastAsia="Calibri" w:hAnsi="Arial" w:cs="Arial"/>
          <w:sz w:val="24"/>
          <w:szCs w:val="24"/>
        </w:rPr>
        <w:t xml:space="preserve">, </w:t>
      </w:r>
      <w:proofErr w:type="spellStart"/>
      <w:r w:rsidRPr="00AA1A52">
        <w:rPr>
          <w:rFonts w:ascii="Arial" w:eastAsia="Calibri" w:hAnsi="Arial" w:cs="Arial"/>
          <w:sz w:val="24"/>
          <w:szCs w:val="24"/>
        </w:rPr>
        <w:t>Ciurlej</w:t>
      </w:r>
      <w:proofErr w:type="spellEnd"/>
      <w:r w:rsidRPr="00AA1A52">
        <w:rPr>
          <w:rFonts w:ascii="Arial" w:eastAsia="Calibri" w:hAnsi="Arial" w:cs="Arial"/>
          <w:sz w:val="24"/>
          <w:szCs w:val="24"/>
        </w:rPr>
        <w:t xml:space="preserve"> Artur, Czechowski Bartosz, Czekalska Agnieszka, Czechowski Bartosz siedzi tu przed nami. Tak informacyjnie tylko.</w:t>
      </w:r>
    </w:p>
    <w:p w14:paraId="1DFC5539" w14:textId="77777777" w:rsidR="00031A3A" w:rsidRPr="00AA1A52" w:rsidRDefault="00031A3A" w:rsidP="00AA1A52">
      <w:pPr>
        <w:spacing w:line="360" w:lineRule="auto"/>
        <w:jc w:val="both"/>
        <w:rPr>
          <w:rFonts w:ascii="Arial" w:hAnsi="Arial" w:cs="Arial"/>
          <w:sz w:val="24"/>
          <w:szCs w:val="24"/>
        </w:rPr>
      </w:pPr>
    </w:p>
    <w:p w14:paraId="745E288C" w14:textId="3659AF0D"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Czerwińska Małgorzata, </w:t>
      </w:r>
      <w:proofErr w:type="spellStart"/>
      <w:r w:rsidRPr="00AA1A52">
        <w:rPr>
          <w:rFonts w:ascii="Arial" w:eastAsia="Calibri" w:hAnsi="Arial" w:cs="Arial"/>
          <w:sz w:val="24"/>
          <w:szCs w:val="24"/>
        </w:rPr>
        <w:t>Czwirko</w:t>
      </w:r>
      <w:proofErr w:type="spellEnd"/>
      <w:r w:rsidR="004D7621" w:rsidRPr="00AA1A52">
        <w:rPr>
          <w:rFonts w:ascii="Arial" w:eastAsia="Calibri" w:hAnsi="Arial" w:cs="Arial"/>
          <w:sz w:val="24"/>
          <w:szCs w:val="24"/>
        </w:rPr>
        <w:t xml:space="preserve"> G</w:t>
      </w:r>
      <w:r w:rsidRPr="00AA1A52">
        <w:rPr>
          <w:rFonts w:ascii="Arial" w:eastAsia="Calibri" w:hAnsi="Arial" w:cs="Arial"/>
          <w:sz w:val="24"/>
          <w:szCs w:val="24"/>
        </w:rPr>
        <w:t xml:space="preserve">odycka Dorota, Frączak Cezary, Galicka Aleksandra, </w:t>
      </w:r>
      <w:proofErr w:type="spellStart"/>
      <w:r w:rsidRPr="00AA1A52">
        <w:rPr>
          <w:rFonts w:ascii="Arial" w:eastAsia="Calibri" w:hAnsi="Arial" w:cs="Arial"/>
          <w:sz w:val="24"/>
          <w:szCs w:val="24"/>
        </w:rPr>
        <w:t>Góreczny</w:t>
      </w:r>
      <w:proofErr w:type="spellEnd"/>
      <w:r w:rsidRPr="00AA1A52">
        <w:rPr>
          <w:rFonts w:ascii="Arial" w:eastAsia="Calibri" w:hAnsi="Arial" w:cs="Arial"/>
          <w:sz w:val="24"/>
          <w:szCs w:val="24"/>
        </w:rPr>
        <w:t xml:space="preserve"> Artur, Grabska Anna, Grabska Joanna, Gustowska Edyta, to wasza pani dyrektor. Grabska Joanna, </w:t>
      </w:r>
      <w:proofErr w:type="spellStart"/>
      <w:r w:rsidRPr="00AA1A52">
        <w:rPr>
          <w:rFonts w:ascii="Arial" w:eastAsia="Calibri" w:hAnsi="Arial" w:cs="Arial"/>
          <w:sz w:val="24"/>
          <w:szCs w:val="24"/>
        </w:rPr>
        <w:t>Jałowska</w:t>
      </w:r>
      <w:proofErr w:type="spellEnd"/>
      <w:r w:rsidRPr="00AA1A52">
        <w:rPr>
          <w:rFonts w:ascii="Arial" w:eastAsia="Calibri" w:hAnsi="Arial" w:cs="Arial"/>
          <w:sz w:val="24"/>
          <w:szCs w:val="24"/>
        </w:rPr>
        <w:t xml:space="preserve"> Elżbieta, </w:t>
      </w:r>
      <w:proofErr w:type="spellStart"/>
      <w:r w:rsidRPr="00AA1A52">
        <w:rPr>
          <w:rFonts w:ascii="Arial" w:eastAsia="Calibri" w:hAnsi="Arial" w:cs="Arial"/>
          <w:sz w:val="24"/>
          <w:szCs w:val="24"/>
        </w:rPr>
        <w:t>Jałowska</w:t>
      </w:r>
      <w:proofErr w:type="spellEnd"/>
      <w:r w:rsidRPr="00AA1A52">
        <w:rPr>
          <w:rFonts w:ascii="Arial" w:eastAsia="Calibri" w:hAnsi="Arial" w:cs="Arial"/>
          <w:sz w:val="24"/>
          <w:szCs w:val="24"/>
        </w:rPr>
        <w:t xml:space="preserve"> Anna, Jankowska Jolanta, Jażdżewska Magdalena, Kacalak Magdalena, Kłeczek Katarzyna, </w:t>
      </w:r>
      <w:proofErr w:type="spellStart"/>
      <w:r w:rsidRPr="00AA1A52">
        <w:rPr>
          <w:rFonts w:ascii="Arial" w:eastAsia="Calibri" w:hAnsi="Arial" w:cs="Arial"/>
          <w:sz w:val="24"/>
          <w:szCs w:val="24"/>
        </w:rPr>
        <w:t>Konwerska</w:t>
      </w:r>
      <w:proofErr w:type="spellEnd"/>
      <w:r w:rsidRPr="00AA1A52">
        <w:rPr>
          <w:rFonts w:ascii="Arial" w:eastAsia="Calibri" w:hAnsi="Arial" w:cs="Arial"/>
          <w:sz w:val="24"/>
          <w:szCs w:val="24"/>
        </w:rPr>
        <w:t xml:space="preserve"> Aleksandra, </w:t>
      </w:r>
      <w:proofErr w:type="spellStart"/>
      <w:r w:rsidRPr="00AA1A52">
        <w:rPr>
          <w:rFonts w:ascii="Arial" w:eastAsia="Calibri" w:hAnsi="Arial" w:cs="Arial"/>
          <w:sz w:val="24"/>
          <w:szCs w:val="24"/>
        </w:rPr>
        <w:t>Konwerska</w:t>
      </w:r>
      <w:proofErr w:type="spellEnd"/>
      <w:r w:rsidRPr="00AA1A52">
        <w:rPr>
          <w:rFonts w:ascii="Arial" w:eastAsia="Calibri" w:hAnsi="Arial" w:cs="Arial"/>
          <w:sz w:val="24"/>
          <w:szCs w:val="24"/>
        </w:rPr>
        <w:t xml:space="preserve"> Anna, to tu pani starosta. Kotkowska Marzena, </w:t>
      </w:r>
      <w:proofErr w:type="spellStart"/>
      <w:r w:rsidRPr="00AA1A52">
        <w:rPr>
          <w:rFonts w:ascii="Arial" w:eastAsia="Calibri" w:hAnsi="Arial" w:cs="Arial"/>
          <w:sz w:val="24"/>
          <w:szCs w:val="24"/>
        </w:rPr>
        <w:lastRenderedPageBreak/>
        <w:t>Kubasiński</w:t>
      </w:r>
      <w:proofErr w:type="spellEnd"/>
      <w:r w:rsidRPr="00AA1A52">
        <w:rPr>
          <w:rFonts w:ascii="Arial" w:eastAsia="Calibri" w:hAnsi="Arial" w:cs="Arial"/>
          <w:sz w:val="24"/>
          <w:szCs w:val="24"/>
        </w:rPr>
        <w:t xml:space="preserve"> Marek, pan radny, Łącka Barbara, dyrektor </w:t>
      </w:r>
      <w:r w:rsidR="00514F5D">
        <w:rPr>
          <w:rFonts w:ascii="Arial" w:eastAsia="Calibri" w:hAnsi="Arial" w:cs="Arial"/>
          <w:sz w:val="24"/>
          <w:szCs w:val="24"/>
        </w:rPr>
        <w:t xml:space="preserve">MDK, </w:t>
      </w:r>
      <w:proofErr w:type="spellStart"/>
      <w:r w:rsidRPr="00AA1A52">
        <w:rPr>
          <w:rFonts w:ascii="Arial" w:eastAsia="Calibri" w:hAnsi="Arial" w:cs="Arial"/>
          <w:sz w:val="24"/>
          <w:szCs w:val="24"/>
        </w:rPr>
        <w:t>Majczak</w:t>
      </w:r>
      <w:proofErr w:type="spellEnd"/>
      <w:r w:rsidRPr="00AA1A52">
        <w:rPr>
          <w:rFonts w:ascii="Arial" w:eastAsia="Calibri" w:hAnsi="Arial" w:cs="Arial"/>
          <w:sz w:val="24"/>
          <w:szCs w:val="24"/>
        </w:rPr>
        <w:t xml:space="preserve"> Jolanta, Majewska </w:t>
      </w:r>
      <w:proofErr w:type="spellStart"/>
      <w:r w:rsidRPr="00AA1A52">
        <w:rPr>
          <w:rFonts w:ascii="Arial" w:eastAsia="Calibri" w:hAnsi="Arial" w:cs="Arial"/>
          <w:sz w:val="24"/>
          <w:szCs w:val="24"/>
        </w:rPr>
        <w:t>Rau</w:t>
      </w:r>
      <w:proofErr w:type="spellEnd"/>
      <w:r w:rsidRPr="00AA1A52">
        <w:rPr>
          <w:rFonts w:ascii="Arial" w:eastAsia="Calibri" w:hAnsi="Arial" w:cs="Arial"/>
          <w:sz w:val="24"/>
          <w:szCs w:val="24"/>
        </w:rPr>
        <w:t xml:space="preserve">, Anna dyrektor </w:t>
      </w:r>
      <w:r w:rsidR="00514F5D">
        <w:rPr>
          <w:rFonts w:ascii="Arial" w:eastAsia="Calibri" w:hAnsi="Arial" w:cs="Arial"/>
          <w:sz w:val="24"/>
          <w:szCs w:val="24"/>
        </w:rPr>
        <w:t xml:space="preserve">muzeum </w:t>
      </w:r>
      <w:r w:rsidRPr="00AA1A52">
        <w:rPr>
          <w:rFonts w:ascii="Arial" w:eastAsia="Calibri" w:hAnsi="Arial" w:cs="Arial"/>
          <w:sz w:val="24"/>
          <w:szCs w:val="24"/>
        </w:rPr>
        <w:t>oporowa.</w:t>
      </w:r>
    </w:p>
    <w:p w14:paraId="5B466F94" w14:textId="77777777" w:rsidR="00031A3A" w:rsidRPr="00AA1A52" w:rsidRDefault="00031A3A" w:rsidP="00AA1A52">
      <w:pPr>
        <w:spacing w:line="360" w:lineRule="auto"/>
        <w:jc w:val="both"/>
        <w:rPr>
          <w:rFonts w:ascii="Arial" w:hAnsi="Arial" w:cs="Arial"/>
          <w:sz w:val="24"/>
          <w:szCs w:val="24"/>
        </w:rPr>
      </w:pPr>
    </w:p>
    <w:p w14:paraId="3833702F" w14:textId="7D6D45A4"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Marciniak Monika, Matuszewska Izabela, Milczarek Agnieszka, </w:t>
      </w:r>
      <w:r w:rsidR="004D7621" w:rsidRPr="00AA1A52">
        <w:rPr>
          <w:rFonts w:ascii="Arial" w:eastAsia="Calibri" w:hAnsi="Arial" w:cs="Arial"/>
          <w:sz w:val="24"/>
          <w:szCs w:val="24"/>
        </w:rPr>
        <w:t xml:space="preserve">Olesiński </w:t>
      </w:r>
      <w:r w:rsidRPr="00AA1A52">
        <w:rPr>
          <w:rFonts w:ascii="Arial" w:eastAsia="Calibri" w:hAnsi="Arial" w:cs="Arial"/>
          <w:sz w:val="24"/>
          <w:szCs w:val="24"/>
        </w:rPr>
        <w:t xml:space="preserve">Arkadiusz, Pawlak Radosław, Pawlik Agnieszka, </w:t>
      </w:r>
      <w:proofErr w:type="spellStart"/>
      <w:r w:rsidRPr="00AA1A52">
        <w:rPr>
          <w:rFonts w:ascii="Arial" w:eastAsia="Calibri" w:hAnsi="Arial" w:cs="Arial"/>
          <w:sz w:val="24"/>
          <w:szCs w:val="24"/>
        </w:rPr>
        <w:t>Pietrusiak</w:t>
      </w:r>
      <w:proofErr w:type="spellEnd"/>
      <w:r w:rsidRPr="00AA1A52">
        <w:rPr>
          <w:rFonts w:ascii="Arial" w:eastAsia="Calibri" w:hAnsi="Arial" w:cs="Arial"/>
          <w:sz w:val="24"/>
          <w:szCs w:val="24"/>
        </w:rPr>
        <w:t xml:space="preserve"> Jolanta członek zarządu, Pietrzak, to tu wychodzę naprzeciw pana pała Ślęzaka, żeby też zaprezentować, Tomasz </w:t>
      </w:r>
      <w:proofErr w:type="spellStart"/>
      <w:r w:rsidRPr="00AA1A52">
        <w:rPr>
          <w:rFonts w:ascii="Arial" w:eastAsia="Calibri" w:hAnsi="Arial" w:cs="Arial"/>
          <w:sz w:val="24"/>
          <w:szCs w:val="24"/>
        </w:rPr>
        <w:t>Rapsiewicz</w:t>
      </w:r>
      <w:proofErr w:type="spellEnd"/>
      <w:r w:rsidRPr="00AA1A52">
        <w:rPr>
          <w:rFonts w:ascii="Arial" w:eastAsia="Calibri" w:hAnsi="Arial" w:cs="Arial"/>
          <w:sz w:val="24"/>
          <w:szCs w:val="24"/>
        </w:rPr>
        <w:t>, Rog</w:t>
      </w:r>
      <w:r w:rsidR="00514F5D">
        <w:rPr>
          <w:rFonts w:ascii="Arial" w:eastAsia="Calibri" w:hAnsi="Arial" w:cs="Arial"/>
          <w:sz w:val="24"/>
          <w:szCs w:val="24"/>
        </w:rPr>
        <w:t>a</w:t>
      </w:r>
      <w:r w:rsidRPr="00AA1A52">
        <w:rPr>
          <w:rFonts w:ascii="Arial" w:eastAsia="Calibri" w:hAnsi="Arial" w:cs="Arial"/>
          <w:sz w:val="24"/>
          <w:szCs w:val="24"/>
        </w:rPr>
        <w:t>cka Kamila, Rudnicki Dariusz, S</w:t>
      </w:r>
      <w:r w:rsidR="00514F5D">
        <w:rPr>
          <w:rFonts w:ascii="Arial" w:eastAsia="Calibri" w:hAnsi="Arial" w:cs="Arial"/>
          <w:sz w:val="24"/>
          <w:szCs w:val="24"/>
        </w:rPr>
        <w:t xml:space="preserve">eweryn </w:t>
      </w:r>
      <w:r w:rsidRPr="00AA1A52">
        <w:rPr>
          <w:rFonts w:ascii="Arial" w:eastAsia="Calibri" w:hAnsi="Arial" w:cs="Arial"/>
          <w:sz w:val="24"/>
          <w:szCs w:val="24"/>
        </w:rPr>
        <w:t xml:space="preserve"> Joanna, Skowrońska Jolanta, pani S</w:t>
      </w:r>
      <w:r w:rsidR="004D7621" w:rsidRPr="00AA1A52">
        <w:rPr>
          <w:rFonts w:ascii="Arial" w:eastAsia="Calibri" w:hAnsi="Arial" w:cs="Arial"/>
          <w:sz w:val="24"/>
          <w:szCs w:val="24"/>
        </w:rPr>
        <w:t xml:space="preserve">karbnik </w:t>
      </w:r>
      <w:r w:rsidRPr="00AA1A52">
        <w:rPr>
          <w:rFonts w:ascii="Arial" w:eastAsia="Calibri" w:hAnsi="Arial" w:cs="Arial"/>
          <w:sz w:val="24"/>
          <w:szCs w:val="24"/>
        </w:rPr>
        <w:t xml:space="preserve">, Smoczyńska Emilia, Smolińska Iwona, Stasiak Ksenia, dyrektor Krośniewic, Muzeum, </w:t>
      </w:r>
      <w:r w:rsidR="00514F5D">
        <w:rPr>
          <w:rFonts w:ascii="Arial" w:eastAsia="Calibri" w:hAnsi="Arial" w:cs="Arial"/>
          <w:sz w:val="24"/>
          <w:szCs w:val="24"/>
        </w:rPr>
        <w:t xml:space="preserve"> </w:t>
      </w:r>
      <w:proofErr w:type="spellStart"/>
      <w:r w:rsidRPr="00AA1A52">
        <w:rPr>
          <w:rFonts w:ascii="Arial" w:eastAsia="Calibri" w:hAnsi="Arial" w:cs="Arial"/>
          <w:sz w:val="24"/>
          <w:szCs w:val="24"/>
        </w:rPr>
        <w:t>Stelmaszewska</w:t>
      </w:r>
      <w:proofErr w:type="spellEnd"/>
      <w:r w:rsidRPr="00AA1A52">
        <w:rPr>
          <w:rFonts w:ascii="Arial" w:eastAsia="Calibri" w:hAnsi="Arial" w:cs="Arial"/>
          <w:sz w:val="24"/>
          <w:szCs w:val="24"/>
        </w:rPr>
        <w:t xml:space="preserve"> Anna, Szafoni Nowak-Anna, Szok</w:t>
      </w:r>
      <w:r w:rsidR="00514F5D">
        <w:rPr>
          <w:rFonts w:ascii="Arial" w:eastAsia="Calibri" w:hAnsi="Arial" w:cs="Arial"/>
          <w:sz w:val="24"/>
          <w:szCs w:val="24"/>
        </w:rPr>
        <w:t>a</w:t>
      </w:r>
      <w:r w:rsidRPr="00AA1A52">
        <w:rPr>
          <w:rFonts w:ascii="Arial" w:eastAsia="Calibri" w:hAnsi="Arial" w:cs="Arial"/>
          <w:sz w:val="24"/>
          <w:szCs w:val="24"/>
        </w:rPr>
        <w:t xml:space="preserve"> Sylwia, Śmiałek Jolanta, </w:t>
      </w:r>
      <w:proofErr w:type="spellStart"/>
      <w:r w:rsidRPr="00AA1A52">
        <w:rPr>
          <w:rFonts w:ascii="Arial" w:eastAsia="Calibri" w:hAnsi="Arial" w:cs="Arial"/>
          <w:sz w:val="24"/>
          <w:szCs w:val="24"/>
        </w:rPr>
        <w:t>Wajgener</w:t>
      </w:r>
      <w:proofErr w:type="spellEnd"/>
      <w:r w:rsidRPr="00AA1A52">
        <w:rPr>
          <w:rFonts w:ascii="Arial" w:eastAsia="Calibri" w:hAnsi="Arial" w:cs="Arial"/>
          <w:sz w:val="24"/>
          <w:szCs w:val="24"/>
        </w:rPr>
        <w:t>, Matusiak Agnieszka, Walczak Małgorzata, Walczewski Tomasz, członek zarządu, Wierzbicka Klaudia, W</w:t>
      </w:r>
      <w:r w:rsidR="00514F5D">
        <w:rPr>
          <w:rFonts w:ascii="Arial" w:eastAsia="Calibri" w:hAnsi="Arial" w:cs="Arial"/>
          <w:sz w:val="24"/>
          <w:szCs w:val="24"/>
        </w:rPr>
        <w:t>ł</w:t>
      </w:r>
      <w:r w:rsidRPr="00AA1A52">
        <w:rPr>
          <w:rFonts w:ascii="Arial" w:eastAsia="Calibri" w:hAnsi="Arial" w:cs="Arial"/>
          <w:sz w:val="24"/>
          <w:szCs w:val="24"/>
        </w:rPr>
        <w:t>odarczyk Mieczysława, Zielińska Joanna, Z</w:t>
      </w:r>
      <w:r w:rsidR="00514F5D">
        <w:rPr>
          <w:rFonts w:ascii="Arial" w:eastAsia="Calibri" w:hAnsi="Arial" w:cs="Arial"/>
          <w:sz w:val="24"/>
          <w:szCs w:val="24"/>
        </w:rPr>
        <w:t>n</w:t>
      </w:r>
      <w:r w:rsidRPr="00AA1A52">
        <w:rPr>
          <w:rFonts w:ascii="Arial" w:eastAsia="Calibri" w:hAnsi="Arial" w:cs="Arial"/>
          <w:sz w:val="24"/>
          <w:szCs w:val="24"/>
        </w:rPr>
        <w:t xml:space="preserve">yk Marta, </w:t>
      </w:r>
      <w:proofErr w:type="spellStart"/>
      <w:r w:rsidR="00514F5D">
        <w:rPr>
          <w:rFonts w:ascii="Arial" w:eastAsia="Calibri" w:hAnsi="Arial" w:cs="Arial"/>
          <w:sz w:val="24"/>
          <w:szCs w:val="24"/>
        </w:rPr>
        <w:t>Żwan</w:t>
      </w:r>
      <w:proofErr w:type="spellEnd"/>
      <w:r w:rsidR="00514F5D">
        <w:rPr>
          <w:rFonts w:ascii="Arial" w:eastAsia="Calibri" w:hAnsi="Arial" w:cs="Arial"/>
          <w:sz w:val="24"/>
          <w:szCs w:val="24"/>
        </w:rPr>
        <w:t xml:space="preserve"> </w:t>
      </w:r>
      <w:r w:rsidRPr="00AA1A52">
        <w:rPr>
          <w:rFonts w:ascii="Arial" w:eastAsia="Calibri" w:hAnsi="Arial" w:cs="Arial"/>
          <w:sz w:val="24"/>
          <w:szCs w:val="24"/>
        </w:rPr>
        <w:t xml:space="preserve"> Agnieszka, Robert Baryła, .</w:t>
      </w:r>
    </w:p>
    <w:p w14:paraId="286398BD" w14:textId="77777777" w:rsidR="00031A3A" w:rsidRPr="00AA1A52" w:rsidRDefault="00031A3A" w:rsidP="00AA1A52">
      <w:pPr>
        <w:spacing w:line="360" w:lineRule="auto"/>
        <w:jc w:val="both"/>
        <w:rPr>
          <w:rFonts w:ascii="Arial" w:hAnsi="Arial" w:cs="Arial"/>
          <w:sz w:val="24"/>
          <w:szCs w:val="24"/>
        </w:rPr>
      </w:pPr>
    </w:p>
    <w:p w14:paraId="25965E76" w14:textId="77777777" w:rsidR="004D7621" w:rsidRPr="00AA1A52" w:rsidRDefault="004D7621"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Piotr Łaszewski </w:t>
      </w:r>
    </w:p>
    <w:p w14:paraId="35925306" w14:textId="04E02274"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Panie Przewodniczący, dobrze zrozumiałem, to są błędne złożone oświadczenie?</w:t>
      </w:r>
    </w:p>
    <w:p w14:paraId="4987EE83" w14:textId="77777777" w:rsidR="00031A3A" w:rsidRPr="00AA1A52" w:rsidRDefault="00031A3A" w:rsidP="00AA1A52">
      <w:pPr>
        <w:spacing w:line="360" w:lineRule="auto"/>
        <w:jc w:val="both"/>
        <w:rPr>
          <w:rFonts w:ascii="Arial" w:hAnsi="Arial" w:cs="Arial"/>
          <w:sz w:val="24"/>
          <w:szCs w:val="24"/>
        </w:rPr>
      </w:pPr>
    </w:p>
    <w:p w14:paraId="4B4B1867" w14:textId="77777777" w:rsidR="004D7621" w:rsidRPr="00AA1A52" w:rsidRDefault="004D7621"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7053FDDD" w14:textId="2637F1FC"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Oświadczenie, nie, dobrze.</w:t>
      </w:r>
    </w:p>
    <w:p w14:paraId="613EFB0C" w14:textId="77777777" w:rsidR="00031A3A" w:rsidRPr="00AA1A52" w:rsidRDefault="00031A3A" w:rsidP="00AA1A52">
      <w:pPr>
        <w:spacing w:line="360" w:lineRule="auto"/>
        <w:jc w:val="both"/>
        <w:rPr>
          <w:rFonts w:ascii="Arial" w:hAnsi="Arial" w:cs="Arial"/>
          <w:sz w:val="24"/>
          <w:szCs w:val="24"/>
        </w:rPr>
      </w:pPr>
    </w:p>
    <w:p w14:paraId="0C8F45B3" w14:textId="77777777" w:rsidR="006D7FA3" w:rsidRPr="00AA1A52" w:rsidRDefault="006D7FA3"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Piotr Łaszewski </w:t>
      </w:r>
    </w:p>
    <w:p w14:paraId="3E75ED0A" w14:textId="3EB6F985" w:rsidR="00031A3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Dobrze, a ci co nie są wyczytani to źle złożyli?</w:t>
      </w:r>
    </w:p>
    <w:p w14:paraId="5764C755" w14:textId="77777777" w:rsidR="006D7FA3" w:rsidRPr="00AA1A52" w:rsidRDefault="006D7FA3" w:rsidP="00AA1A52">
      <w:pPr>
        <w:spacing w:line="360" w:lineRule="auto"/>
        <w:jc w:val="both"/>
        <w:rPr>
          <w:rFonts w:ascii="Arial" w:hAnsi="Arial" w:cs="Arial"/>
          <w:sz w:val="24"/>
          <w:szCs w:val="24"/>
        </w:rPr>
      </w:pPr>
    </w:p>
    <w:p w14:paraId="388C62EE" w14:textId="77777777" w:rsidR="006D7FA3" w:rsidRPr="00AA1A52" w:rsidRDefault="006D7FA3"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Dr4abik</w:t>
      </w:r>
    </w:p>
    <w:p w14:paraId="167D24A1" w14:textId="6DF058D2"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Będą, będą, oświadczeń nie skończyłem, oświadczenia mam, nie no zawsze jest dobrze złożone, tylko poprawki były, oświadczenia mam złożone w związku ze zmianami pełnionych funkcji przekazanych do tutejszego urzędu w dniach 6 lut 2025, 18 lut 2025, 6 marca 2025, 14 maja 2025, 10 maja 2025, tak poganiam, ale tak naprawdę tylko muszę to odczytać, 29 sierpnia 2025, 11 października 2025, Robert Baryła, oświadczenie majątkowe końcowe złożone według stanu majątkowym na dzień 2008, 1, 2025 roku.</w:t>
      </w:r>
    </w:p>
    <w:p w14:paraId="59F2FCCB" w14:textId="77777777" w:rsidR="00031A3A" w:rsidRPr="00AA1A52" w:rsidRDefault="00031A3A" w:rsidP="00AA1A52">
      <w:pPr>
        <w:spacing w:line="360" w:lineRule="auto"/>
        <w:jc w:val="both"/>
        <w:rPr>
          <w:rFonts w:ascii="Arial" w:hAnsi="Arial" w:cs="Arial"/>
          <w:sz w:val="24"/>
          <w:szCs w:val="24"/>
        </w:rPr>
      </w:pPr>
    </w:p>
    <w:p w14:paraId="59D8DC73"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Drugie, Robert Barył, oświadczenie majątkowe początkowe, czyli on się gdzieś złożył oświadczenie i przyszedł w inne miejsce, musiał dwa złożyć, według stanu majątkowego na dzień 30 marca 2025. Lutyńska, Bron, Ewa, oświadczenie majątkowe </w:t>
      </w:r>
      <w:r w:rsidRPr="00AA1A52">
        <w:rPr>
          <w:rFonts w:ascii="Arial" w:eastAsia="Calibri" w:hAnsi="Arial" w:cs="Arial"/>
          <w:sz w:val="24"/>
          <w:szCs w:val="24"/>
        </w:rPr>
        <w:lastRenderedPageBreak/>
        <w:t>początkowe złożone według stanu majątkowego na dzień 6 lutego 2025. Wieczorkowska, Anna, to pani sekretarz.</w:t>
      </w:r>
    </w:p>
    <w:p w14:paraId="6F8E0669" w14:textId="77777777" w:rsidR="00031A3A" w:rsidRPr="00AA1A52" w:rsidRDefault="00031A3A" w:rsidP="00AA1A52">
      <w:pPr>
        <w:spacing w:line="360" w:lineRule="auto"/>
        <w:jc w:val="both"/>
        <w:rPr>
          <w:rFonts w:ascii="Arial" w:hAnsi="Arial" w:cs="Arial"/>
          <w:sz w:val="24"/>
          <w:szCs w:val="24"/>
        </w:rPr>
      </w:pPr>
    </w:p>
    <w:p w14:paraId="3698D3CB"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Oświadczenie majątkowe początkowe złożone według stanu majątku na dzień 1 czerwca 2025. Analiza uwzględniająca złożone w dniu 17 października 2025 roku, pisemności wyjaśnienia dotyczące punktu 7 oświadczenie majątkowego, piąta Rzymkowska, Wiesława, oświadczenie majątkowe końcowe złożone według stanu majątku na dzień 27 września 2024 roku, oświadczenie majątkowe złożone po terminie ustawowym. Jasińska, Justyna, oświadczenie majątkowe końcowe złożone według stanu majątku na dzień 31 stycznia 2025 roku, brak oświadczenia w punkcie drugim oraz w punkcie siódmym oświadczenie majątkowego, siódma Arkuszewska, Moniko, oświadczenie majątkowe początkowe złożone według stanu majątkowego na dzień 1 sierpnia 2025 roku.</w:t>
      </w:r>
    </w:p>
    <w:p w14:paraId="2001F115" w14:textId="77777777" w:rsidR="00031A3A" w:rsidRPr="00AA1A52" w:rsidRDefault="00031A3A" w:rsidP="00AA1A52">
      <w:pPr>
        <w:spacing w:line="360" w:lineRule="auto"/>
        <w:jc w:val="both"/>
        <w:rPr>
          <w:rFonts w:ascii="Arial" w:hAnsi="Arial" w:cs="Arial"/>
          <w:sz w:val="24"/>
          <w:szCs w:val="24"/>
        </w:rPr>
      </w:pPr>
    </w:p>
    <w:p w14:paraId="058A8069"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Arkuszewska, Moniko, oświadczenie majątkowe końcowe złożone według stanu majątkowego na dzień 30 września 2025 roku, oświadczenie majątkowe złożone po terminie ustawowym. Arkuszewska, Moniko, oświadczenie majątkowe początkowe złożone według stanu majątkowego na dzień 1 października 2025 roku, Pietrzak, Małgorzata, oświadczenie majątkowe końcowe złożone według stanu majątkowego na dzień 29 września 2025 roku. Podstawa prawna, punkt pierwszy, artykuł 299a i artykuł 299 pkt 2 ustawy z dnia 29 sierpnia 1997 roku koordynacja podatkowa tekst jednolity, dziennik ustaw 2021 roku pozycja 111 ze zmianami.</w:t>
      </w:r>
    </w:p>
    <w:p w14:paraId="2D6CDE17" w14:textId="77777777" w:rsidR="00031A3A" w:rsidRPr="00AA1A52" w:rsidRDefault="00031A3A" w:rsidP="00AA1A52">
      <w:pPr>
        <w:spacing w:line="360" w:lineRule="auto"/>
        <w:jc w:val="both"/>
        <w:rPr>
          <w:rFonts w:ascii="Arial" w:hAnsi="Arial" w:cs="Arial"/>
          <w:sz w:val="24"/>
          <w:szCs w:val="24"/>
        </w:rPr>
      </w:pPr>
    </w:p>
    <w:p w14:paraId="4490D6B2"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Punkt drugi artykuł 25c ustęp 12 ustawy z dnia 5 czerwca 1998 roku w samorządzie powiązanym tekst jednolity, dziennik ustaw 2021 roku pozycja 107. No i to, że wykonano dwa egzemplarze i się podpisała pani Anna Włodarczyk, Naczelnik Urzędu Skarbowego, drugie pismo, analiza danych zawartych oświadczeniach majątkowych, też pani Anna Włodarczyk. Szanowni Państwo informujemy, że wszystkie osoby zobowiązane do złożenia oświadczenia majątkowego według stanu na dzień 31 grudnia 2024 roku w województwie łódzkiemu dopełniły tego obowiązku oświadczenia majątkowe według stanu na dzień 31 grudnia 2024 roku złożone zostały w terminie ustawowym.</w:t>
      </w:r>
    </w:p>
    <w:p w14:paraId="0389494D" w14:textId="77777777" w:rsidR="00031A3A" w:rsidRPr="00AA1A52" w:rsidRDefault="00031A3A" w:rsidP="00AA1A52">
      <w:pPr>
        <w:spacing w:line="360" w:lineRule="auto"/>
        <w:jc w:val="both"/>
        <w:rPr>
          <w:rFonts w:ascii="Arial" w:hAnsi="Arial" w:cs="Arial"/>
          <w:sz w:val="24"/>
          <w:szCs w:val="24"/>
        </w:rPr>
      </w:pPr>
    </w:p>
    <w:p w14:paraId="44CDD242" w14:textId="328235B5"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Oświadczenia przekazane zostały do tu</w:t>
      </w:r>
      <w:r w:rsidR="006D7FA3" w:rsidRPr="00AA1A52">
        <w:rPr>
          <w:rFonts w:ascii="Arial" w:eastAsia="Calibri" w:hAnsi="Arial" w:cs="Arial"/>
          <w:sz w:val="24"/>
          <w:szCs w:val="24"/>
        </w:rPr>
        <w:t>te</w:t>
      </w:r>
      <w:r w:rsidRPr="00AA1A52">
        <w:rPr>
          <w:rFonts w:ascii="Arial" w:eastAsia="Calibri" w:hAnsi="Arial" w:cs="Arial"/>
          <w:sz w:val="24"/>
          <w:szCs w:val="24"/>
        </w:rPr>
        <w:t>jszego urzędu w dniu 1 października 2025 roku. W wyniku analizy danych zawartych w przedmiotowych oświadczeniach nie stwierdzono nieprawidłowości dotyczących poprawności wypełnienia przez następujące osoby. Daniel Kowalik starosta, Marek Drabik Przewodniczący analiza uwzględniająca złożone w dniu 26 sierpnia 2025 roku pisemne wyjaśnienia dotyczące punktu pierwszy, punktu drugi, punkt ósmy, punkt dziewiąty oświadczenia majątkowego.</w:t>
      </w:r>
    </w:p>
    <w:p w14:paraId="27080C2A" w14:textId="77777777" w:rsidR="00031A3A" w:rsidRPr="00AA1A52" w:rsidRDefault="00031A3A" w:rsidP="00AA1A52">
      <w:pPr>
        <w:spacing w:line="360" w:lineRule="auto"/>
        <w:jc w:val="both"/>
        <w:rPr>
          <w:rFonts w:ascii="Arial" w:hAnsi="Arial" w:cs="Arial"/>
          <w:sz w:val="24"/>
          <w:szCs w:val="24"/>
        </w:rPr>
      </w:pPr>
    </w:p>
    <w:p w14:paraId="7AC76718" w14:textId="3BE1CC0E"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Czyli ktoś mi tam mówi popraw to, ja to poprawiłem i dlatego to tak teraz wynika. Podstawa prawna, pozwólcie państwo będziemy czytał, to są też same podstawy prawne, które były poprzednio, też wszystko podpisała Pani Anna Włodarczyk . Następne pismo analiza danych zawartych w oświadczeniach majątkowych, również Naczelnik Urzędu Skarbowego Anna Włodarczyk, starszy ekspert skarbowy.</w:t>
      </w:r>
    </w:p>
    <w:p w14:paraId="4ECAFAA1" w14:textId="77777777" w:rsidR="00031A3A" w:rsidRPr="00AA1A52" w:rsidRDefault="00031A3A" w:rsidP="00AA1A52">
      <w:pPr>
        <w:spacing w:line="360" w:lineRule="auto"/>
        <w:jc w:val="both"/>
        <w:rPr>
          <w:rFonts w:ascii="Arial" w:hAnsi="Arial" w:cs="Arial"/>
          <w:sz w:val="24"/>
          <w:szCs w:val="24"/>
        </w:rPr>
      </w:pPr>
    </w:p>
    <w:p w14:paraId="5BFDD684"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Szanowni Państwo informujemy, że wszystkie osoby zobowiązane do złożenia oświadczeń majątkowych według stanu na dzień 31 grudnia 2024 roku Przewodniczącemu Rady Powiatu, czyli mnie, dopełniły, przynajmniej w tym czasie, tego obowiązku oświadczenia majątkowe według stanu na dzień 31 grudnia 2023 roku złożone zostały w terminie ustawowym oświadczenia przekazane zostały do dzisiejszego urzędu w dniu 2 października 2025 roku.</w:t>
      </w:r>
    </w:p>
    <w:p w14:paraId="341B729A" w14:textId="77777777" w:rsidR="00031A3A" w:rsidRPr="00AA1A52" w:rsidRDefault="00031A3A" w:rsidP="00AA1A52">
      <w:pPr>
        <w:spacing w:line="360" w:lineRule="auto"/>
        <w:jc w:val="both"/>
        <w:rPr>
          <w:rFonts w:ascii="Arial" w:hAnsi="Arial" w:cs="Arial"/>
          <w:sz w:val="24"/>
          <w:szCs w:val="24"/>
        </w:rPr>
      </w:pPr>
    </w:p>
    <w:p w14:paraId="1C083FF6"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I tak po kolei są numerami oznaczone osoby </w:t>
      </w:r>
      <w:proofErr w:type="spellStart"/>
      <w:r w:rsidRPr="00AA1A52">
        <w:rPr>
          <w:rFonts w:ascii="Arial" w:eastAsia="Calibri" w:hAnsi="Arial" w:cs="Arial"/>
          <w:sz w:val="24"/>
          <w:szCs w:val="24"/>
        </w:rPr>
        <w:t>Gajewicz</w:t>
      </w:r>
      <w:proofErr w:type="spellEnd"/>
      <w:r w:rsidRPr="00AA1A52">
        <w:rPr>
          <w:rFonts w:ascii="Arial" w:eastAsia="Calibri" w:hAnsi="Arial" w:cs="Arial"/>
          <w:sz w:val="24"/>
          <w:szCs w:val="24"/>
        </w:rPr>
        <w:t>, Marta. Analiza uwzględniająca złożone 27 października 2025 roku pisemne wyjaśnienia dotyczące punkt pierwszy, punkt ósmy, punkt dziewiąty oświadczenie majątkowego. Ja informuję dla młodzież, dlaczego tak się tu odbywa, dlatego że często ktoś na przykład nie wpisał samochodu, tak, albo to są drobne rzeczy, które ktoś tam.</w:t>
      </w:r>
    </w:p>
    <w:p w14:paraId="038A74D2" w14:textId="77777777" w:rsidR="00031A3A" w:rsidRPr="00AA1A52" w:rsidRDefault="00031A3A" w:rsidP="00AA1A52">
      <w:pPr>
        <w:spacing w:line="360" w:lineRule="auto"/>
        <w:jc w:val="both"/>
        <w:rPr>
          <w:rFonts w:ascii="Arial" w:hAnsi="Arial" w:cs="Arial"/>
          <w:sz w:val="24"/>
          <w:szCs w:val="24"/>
        </w:rPr>
      </w:pPr>
    </w:p>
    <w:p w14:paraId="71B05575"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Tak, ale ceny samochodów są nieraz sobie, nie wiem, 12 tysięcy, no to są tego typu kwoty, nie to, że to są takie, no takie proceduralne sprawa, a nie to, że ktoś tam kogoś jakby nie, nie, nie dopełnił sprawy. Artur </w:t>
      </w:r>
      <w:proofErr w:type="spellStart"/>
      <w:r w:rsidRPr="00AA1A52">
        <w:rPr>
          <w:rFonts w:ascii="Arial" w:eastAsia="Calibri" w:hAnsi="Arial" w:cs="Arial"/>
          <w:sz w:val="24"/>
          <w:szCs w:val="24"/>
        </w:rPr>
        <w:t>Gierula</w:t>
      </w:r>
      <w:proofErr w:type="spellEnd"/>
      <w:r w:rsidRPr="00AA1A52">
        <w:rPr>
          <w:rFonts w:ascii="Arial" w:eastAsia="Calibri" w:hAnsi="Arial" w:cs="Arial"/>
          <w:sz w:val="24"/>
          <w:szCs w:val="24"/>
        </w:rPr>
        <w:t>. A tu nic nie miał.</w:t>
      </w:r>
    </w:p>
    <w:p w14:paraId="14CB5A0D" w14:textId="77777777" w:rsidR="00031A3A" w:rsidRPr="00AA1A52" w:rsidRDefault="00031A3A" w:rsidP="00AA1A52">
      <w:pPr>
        <w:spacing w:line="360" w:lineRule="auto"/>
        <w:jc w:val="both"/>
        <w:rPr>
          <w:rFonts w:ascii="Arial" w:hAnsi="Arial" w:cs="Arial"/>
          <w:sz w:val="24"/>
          <w:szCs w:val="24"/>
        </w:rPr>
      </w:pPr>
    </w:p>
    <w:p w14:paraId="04B704FB" w14:textId="77777777" w:rsidR="006D7FA3"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Janusz Agnieszka, analiza uwzględniająca złożona w dniu 25 października 2020 roku pisemne wyjaśnienia dotyczące punktu pierwszego oraz punktu dziesiątego oświadczenia majątkowego. Marek Tadeusz, analiza uwzględniająca złożona, </w:t>
      </w:r>
      <w:r w:rsidRPr="00AA1A52">
        <w:rPr>
          <w:rFonts w:ascii="Arial" w:eastAsia="Calibri" w:hAnsi="Arial" w:cs="Arial"/>
          <w:sz w:val="24"/>
          <w:szCs w:val="24"/>
        </w:rPr>
        <w:lastRenderedPageBreak/>
        <w:t xml:space="preserve">uwzględniająca złożone w dniu 27 października 2020 roku pisemne wyjaśnienia dotyczące punktu drugiego oświadczenia majątkowego. Karpia Justyna, </w:t>
      </w:r>
      <w:proofErr w:type="spellStart"/>
      <w:r w:rsidRPr="00AA1A52">
        <w:rPr>
          <w:rFonts w:ascii="Arial" w:eastAsia="Calibri" w:hAnsi="Arial" w:cs="Arial"/>
          <w:sz w:val="24"/>
          <w:szCs w:val="24"/>
        </w:rPr>
        <w:t>Konwerska</w:t>
      </w:r>
      <w:proofErr w:type="spellEnd"/>
      <w:r w:rsidRPr="00AA1A52">
        <w:rPr>
          <w:rFonts w:ascii="Arial" w:eastAsia="Calibri" w:hAnsi="Arial" w:cs="Arial"/>
          <w:sz w:val="24"/>
          <w:szCs w:val="24"/>
        </w:rPr>
        <w:t xml:space="preserve"> Anna, Daniel Kowalik, Krupińska, Kotulska, Magdalena, , analiza uwzględniająca złożone w dniu 24 października 2025 roku pisemne wyjaśnienia dotyczące punktu ósmego oświadczenia majątkowego o dziesiąte, Edyta </w:t>
      </w:r>
      <w:proofErr w:type="spellStart"/>
      <w:r w:rsidRPr="00AA1A52">
        <w:rPr>
          <w:rFonts w:ascii="Arial" w:eastAsia="Calibri" w:hAnsi="Arial" w:cs="Arial"/>
          <w:sz w:val="24"/>
          <w:szCs w:val="24"/>
        </w:rPr>
        <w:t>Ledzion</w:t>
      </w:r>
      <w:proofErr w:type="spellEnd"/>
      <w:r w:rsidRPr="00AA1A52">
        <w:rPr>
          <w:rFonts w:ascii="Arial" w:eastAsia="Calibri" w:hAnsi="Arial" w:cs="Arial"/>
          <w:sz w:val="24"/>
          <w:szCs w:val="24"/>
        </w:rPr>
        <w:t xml:space="preserve">, Piotr Łaszewski, też nic nie miał, Olesiński Ryszard, analiza uwzględniająca złożone w dniu 24 października 2025 roku pisemne wyjaśnienia dotyczące punktu ósmego oświadczenia majątkowego, Emilia Parysz, Jolanta </w:t>
      </w:r>
      <w:proofErr w:type="spellStart"/>
      <w:r w:rsidRPr="00AA1A52">
        <w:rPr>
          <w:rFonts w:ascii="Arial" w:eastAsia="Calibri" w:hAnsi="Arial" w:cs="Arial"/>
          <w:sz w:val="24"/>
          <w:szCs w:val="24"/>
        </w:rPr>
        <w:t>Pietrusiak</w:t>
      </w:r>
      <w:proofErr w:type="spellEnd"/>
      <w:r w:rsidRPr="00AA1A52">
        <w:rPr>
          <w:rFonts w:ascii="Arial" w:eastAsia="Calibri" w:hAnsi="Arial" w:cs="Arial"/>
          <w:sz w:val="24"/>
          <w:szCs w:val="24"/>
        </w:rPr>
        <w:t xml:space="preserve">, analiza uwzględniająca złożone w dniu 24 października 2025 roku pisemne wyjaśnienia dotyczące punktu drugiego oświadczenia majątkowego, Sikora Jacek, Stępniewska Małgorzata, analiza uwzględniająca złożone w dniu 24 października 2025 roku pisemne wyjaśnienia dotyczące punktu ósmego oświadczenia majątkowego, Andrzej </w:t>
      </w:r>
      <w:proofErr w:type="spellStart"/>
      <w:r w:rsidRPr="00AA1A52">
        <w:rPr>
          <w:rFonts w:ascii="Arial" w:eastAsia="Calibri" w:hAnsi="Arial" w:cs="Arial"/>
          <w:sz w:val="24"/>
          <w:szCs w:val="24"/>
        </w:rPr>
        <w:t>Szar</w:t>
      </w:r>
      <w:r w:rsidR="006D7FA3" w:rsidRPr="00AA1A52">
        <w:rPr>
          <w:rFonts w:ascii="Arial" w:eastAsia="Calibri" w:hAnsi="Arial" w:cs="Arial"/>
          <w:sz w:val="24"/>
          <w:szCs w:val="24"/>
        </w:rPr>
        <w:t>w</w:t>
      </w:r>
      <w:r w:rsidRPr="00AA1A52">
        <w:rPr>
          <w:rFonts w:ascii="Arial" w:eastAsia="Calibri" w:hAnsi="Arial" w:cs="Arial"/>
          <w:sz w:val="24"/>
          <w:szCs w:val="24"/>
        </w:rPr>
        <w:t>as</w:t>
      </w:r>
      <w:proofErr w:type="spellEnd"/>
      <w:r w:rsidRPr="00AA1A52">
        <w:rPr>
          <w:rFonts w:ascii="Arial" w:eastAsia="Calibri" w:hAnsi="Arial" w:cs="Arial"/>
          <w:sz w:val="24"/>
          <w:szCs w:val="24"/>
        </w:rPr>
        <w:t>, analiza uwzględniająca złożone w dniu 24 października 2025 roku pisemne wyjaśnienia dotyczące punktu drugiego oraz punktu ósmego oświadczenia majątkowego, Paweł Ślęzak, analiza uwzględniająca złożone w dniu 24 października 2025 roku pisemne wyjaśnienia dotyczące punktu ósmego punktu dziewiątego części b oświadczenia majątkowego, 19 Mirosław Ziółkowski, analiza uwzględniająca złożone w dniu 24 października 2025 roku pisemne wyjaśnienia dotyczące punktu ósmego oświadczenia majątkowego, Walczewski Tomasz, podstawa prawna jest taka sama jak w punkcie pierwszym, który odczytałem, podpisano panie Anna W</w:t>
      </w:r>
      <w:r w:rsidR="006D7FA3" w:rsidRPr="00AA1A52">
        <w:rPr>
          <w:rFonts w:ascii="Arial" w:eastAsia="Calibri" w:hAnsi="Arial" w:cs="Arial"/>
          <w:sz w:val="24"/>
          <w:szCs w:val="24"/>
        </w:rPr>
        <w:t>ł</w:t>
      </w:r>
      <w:r w:rsidRPr="00AA1A52">
        <w:rPr>
          <w:rFonts w:ascii="Arial" w:eastAsia="Calibri" w:hAnsi="Arial" w:cs="Arial"/>
          <w:sz w:val="24"/>
          <w:szCs w:val="24"/>
        </w:rPr>
        <w:t xml:space="preserve">odarczyk. </w:t>
      </w:r>
    </w:p>
    <w:p w14:paraId="41AB7C4D" w14:textId="77777777" w:rsidR="006D7FA3" w:rsidRPr="00AA1A52" w:rsidRDefault="006D7FA3" w:rsidP="00AA1A52">
      <w:pPr>
        <w:spacing w:line="360" w:lineRule="auto"/>
        <w:jc w:val="both"/>
        <w:rPr>
          <w:rFonts w:ascii="Arial" w:eastAsia="Calibri" w:hAnsi="Arial" w:cs="Arial"/>
          <w:sz w:val="24"/>
          <w:szCs w:val="24"/>
        </w:rPr>
      </w:pPr>
    </w:p>
    <w:p w14:paraId="3E0D25B4" w14:textId="77777777" w:rsidR="006D7FA3" w:rsidRPr="00AA1A52" w:rsidRDefault="006D7FA3" w:rsidP="00AA1A52">
      <w:pPr>
        <w:spacing w:line="360" w:lineRule="auto"/>
        <w:jc w:val="both"/>
        <w:rPr>
          <w:rFonts w:ascii="Arial" w:eastAsia="Calibri" w:hAnsi="Arial" w:cs="Arial"/>
          <w:sz w:val="24"/>
          <w:szCs w:val="24"/>
        </w:rPr>
      </w:pPr>
    </w:p>
    <w:p w14:paraId="6879E900" w14:textId="3F0C683C" w:rsidR="006D7FA3" w:rsidRPr="00AA1A52" w:rsidRDefault="006D7FA3" w:rsidP="00AA1A52">
      <w:pPr>
        <w:spacing w:line="360" w:lineRule="auto"/>
        <w:jc w:val="both"/>
        <w:rPr>
          <w:rFonts w:ascii="Arial" w:eastAsia="Calibri" w:hAnsi="Arial" w:cs="Arial"/>
          <w:sz w:val="24"/>
          <w:szCs w:val="24"/>
        </w:rPr>
      </w:pPr>
      <w:r w:rsidRPr="00AA1A52">
        <w:rPr>
          <w:rFonts w:ascii="Arial" w:eastAsia="Calibri" w:hAnsi="Arial" w:cs="Arial"/>
          <w:sz w:val="24"/>
          <w:szCs w:val="24"/>
        </w:rPr>
        <w:t>Ad6)</w:t>
      </w:r>
    </w:p>
    <w:p w14:paraId="584A519B" w14:textId="6CFCE5BD" w:rsidR="00031A3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Zakończyłem ten element improwizacji i przechodzimy do punktu</w:t>
      </w:r>
      <w:r w:rsidR="006D7FA3" w:rsidRPr="00AA1A52">
        <w:rPr>
          <w:rFonts w:ascii="Arial" w:eastAsia="Calibri" w:hAnsi="Arial" w:cs="Arial"/>
          <w:sz w:val="24"/>
          <w:szCs w:val="24"/>
        </w:rPr>
        <w:t xml:space="preserve"> 6</w:t>
      </w:r>
      <w:r w:rsidRPr="00AA1A52">
        <w:rPr>
          <w:rFonts w:ascii="Arial" w:eastAsia="Calibri" w:hAnsi="Arial" w:cs="Arial"/>
          <w:sz w:val="24"/>
          <w:szCs w:val="24"/>
        </w:rPr>
        <w:t xml:space="preserve">, to jest informacja starosty </w:t>
      </w:r>
      <w:r w:rsidR="006D7FA3" w:rsidRPr="00AA1A52">
        <w:rPr>
          <w:rFonts w:ascii="Arial" w:eastAsia="Calibri" w:hAnsi="Arial" w:cs="Arial"/>
          <w:sz w:val="24"/>
          <w:szCs w:val="24"/>
        </w:rPr>
        <w:t xml:space="preserve">Kutnowskiego </w:t>
      </w:r>
      <w:r w:rsidRPr="00AA1A52">
        <w:rPr>
          <w:rFonts w:ascii="Arial" w:eastAsia="Calibri" w:hAnsi="Arial" w:cs="Arial"/>
          <w:sz w:val="24"/>
          <w:szCs w:val="24"/>
        </w:rPr>
        <w:t xml:space="preserve"> o działaniach w okresie materiały otrzymali państwo drogą elektroniczną.</w:t>
      </w:r>
    </w:p>
    <w:p w14:paraId="6FBDD651" w14:textId="77777777" w:rsidR="006D7FA3" w:rsidRPr="00AA1A52" w:rsidRDefault="006D7FA3" w:rsidP="00AA1A52">
      <w:pPr>
        <w:spacing w:line="360" w:lineRule="auto"/>
        <w:jc w:val="both"/>
        <w:rPr>
          <w:rFonts w:ascii="Arial" w:eastAsia="Calibri" w:hAnsi="Arial" w:cs="Arial"/>
          <w:sz w:val="24"/>
          <w:szCs w:val="24"/>
        </w:rPr>
      </w:pPr>
    </w:p>
    <w:p w14:paraId="5269E473" w14:textId="77777777" w:rsidR="006D7FA3" w:rsidRPr="00AA1A52" w:rsidRDefault="006D7FA3" w:rsidP="00AA1A52">
      <w:pPr>
        <w:spacing w:line="360" w:lineRule="auto"/>
        <w:jc w:val="both"/>
        <w:rPr>
          <w:rFonts w:ascii="Arial" w:hAnsi="Arial" w:cs="Arial"/>
          <w:sz w:val="24"/>
          <w:szCs w:val="24"/>
        </w:rPr>
      </w:pPr>
      <w:r w:rsidRPr="00AA1A52">
        <w:rPr>
          <w:rFonts w:ascii="Arial" w:eastAsia="Calibri" w:hAnsi="Arial" w:cs="Arial"/>
          <w:sz w:val="24"/>
          <w:szCs w:val="24"/>
        </w:rPr>
        <w:t xml:space="preserve">Ad7) </w:t>
      </w:r>
    </w:p>
    <w:p w14:paraId="599C9A2C" w14:textId="77777777" w:rsidR="006D7FA3"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Przechodzimy do punktu siódmego, punkt siódmym przewodniczący Rady Powiatu </w:t>
      </w:r>
      <w:r w:rsidR="006D7FA3" w:rsidRPr="00AA1A52">
        <w:rPr>
          <w:rFonts w:ascii="Arial" w:eastAsia="Calibri" w:hAnsi="Arial" w:cs="Arial"/>
          <w:sz w:val="24"/>
          <w:szCs w:val="24"/>
        </w:rPr>
        <w:t xml:space="preserve">Kutnowskiego </w:t>
      </w:r>
      <w:r w:rsidRPr="00AA1A52">
        <w:rPr>
          <w:rFonts w:ascii="Arial" w:eastAsia="Calibri" w:hAnsi="Arial" w:cs="Arial"/>
          <w:sz w:val="24"/>
          <w:szCs w:val="24"/>
        </w:rPr>
        <w:t xml:space="preserve">na tą chwilę nikt nie zgłaszał mi swojej obecności spośród danych w </w:t>
      </w:r>
      <w:r w:rsidR="006D7FA3" w:rsidRPr="00AA1A52">
        <w:rPr>
          <w:rFonts w:ascii="Arial" w:eastAsia="Calibri" w:hAnsi="Arial" w:cs="Arial"/>
          <w:sz w:val="24"/>
          <w:szCs w:val="24"/>
        </w:rPr>
        <w:t>wy</w:t>
      </w:r>
      <w:r w:rsidRPr="00AA1A52">
        <w:rPr>
          <w:rFonts w:ascii="Arial" w:eastAsia="Calibri" w:hAnsi="Arial" w:cs="Arial"/>
          <w:sz w:val="24"/>
          <w:szCs w:val="24"/>
        </w:rPr>
        <w:t xml:space="preserve">darzeniach o charakterze powiatowym, jeżeli takie były no to byli i chwała im za to, jeżeli nie byli no to tylko tego nie wiemy. </w:t>
      </w:r>
    </w:p>
    <w:p w14:paraId="37B438C5" w14:textId="77777777" w:rsidR="006D7FA3" w:rsidRPr="00AA1A52" w:rsidRDefault="006D7FA3" w:rsidP="00AA1A52">
      <w:pPr>
        <w:spacing w:line="360" w:lineRule="auto"/>
        <w:jc w:val="both"/>
        <w:rPr>
          <w:rFonts w:ascii="Arial" w:eastAsia="Calibri" w:hAnsi="Arial" w:cs="Arial"/>
          <w:sz w:val="24"/>
          <w:szCs w:val="24"/>
        </w:rPr>
      </w:pPr>
    </w:p>
    <w:p w14:paraId="5184CFB7" w14:textId="77777777" w:rsidR="006D7FA3" w:rsidRPr="00AA1A52" w:rsidRDefault="006D7FA3" w:rsidP="00AA1A52">
      <w:pPr>
        <w:spacing w:line="360" w:lineRule="auto"/>
        <w:jc w:val="both"/>
        <w:rPr>
          <w:rFonts w:ascii="Arial" w:eastAsia="Calibri" w:hAnsi="Arial" w:cs="Arial"/>
          <w:sz w:val="24"/>
          <w:szCs w:val="24"/>
        </w:rPr>
      </w:pPr>
    </w:p>
    <w:p w14:paraId="759669A9" w14:textId="68E2F025" w:rsidR="006D7FA3" w:rsidRPr="00AA1A52" w:rsidRDefault="006D7FA3" w:rsidP="00AA1A52">
      <w:pPr>
        <w:spacing w:line="360" w:lineRule="auto"/>
        <w:jc w:val="both"/>
        <w:rPr>
          <w:rFonts w:ascii="Arial" w:eastAsia="Calibri" w:hAnsi="Arial" w:cs="Arial"/>
          <w:sz w:val="24"/>
          <w:szCs w:val="24"/>
        </w:rPr>
      </w:pPr>
      <w:r w:rsidRPr="00AA1A52">
        <w:rPr>
          <w:rFonts w:ascii="Arial" w:eastAsia="Calibri" w:hAnsi="Arial" w:cs="Arial"/>
          <w:sz w:val="24"/>
          <w:szCs w:val="24"/>
        </w:rPr>
        <w:lastRenderedPageBreak/>
        <w:t>Ad8)</w:t>
      </w:r>
    </w:p>
    <w:p w14:paraId="702A0D89" w14:textId="6F218FCC" w:rsidR="00031A3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Przechodzimy do punktu ósmego, to jest do interpelacji zapytań kierowanych przez radnych, to jest ten moment kiedy formy pisemnej można je złożyć tu do mnie. Jeszcze nikt nie ma, wyjaśniam młodzieży zebranej, że takie interpelacje radni składają drogą elektroniczną i to się dzieje na bieżąco, więc to nie jest tak, że tylko jak dzisiaj ktoś nie złoży to nie złoży.</w:t>
      </w:r>
    </w:p>
    <w:p w14:paraId="5132C37A" w14:textId="77777777" w:rsidR="006D7FA3" w:rsidRPr="00AA1A52" w:rsidRDefault="006D7FA3" w:rsidP="00AA1A52">
      <w:pPr>
        <w:spacing w:line="360" w:lineRule="auto"/>
        <w:jc w:val="both"/>
        <w:rPr>
          <w:rFonts w:ascii="Arial" w:eastAsia="Calibri" w:hAnsi="Arial" w:cs="Arial"/>
          <w:sz w:val="24"/>
          <w:szCs w:val="24"/>
        </w:rPr>
      </w:pPr>
    </w:p>
    <w:p w14:paraId="4AB69D49" w14:textId="24EE511E" w:rsidR="006D7FA3" w:rsidRPr="00AA1A52" w:rsidRDefault="006D7FA3" w:rsidP="00AA1A52">
      <w:pPr>
        <w:spacing w:line="360" w:lineRule="auto"/>
        <w:jc w:val="both"/>
        <w:rPr>
          <w:rFonts w:ascii="Arial" w:hAnsi="Arial" w:cs="Arial"/>
          <w:sz w:val="24"/>
          <w:szCs w:val="24"/>
        </w:rPr>
      </w:pPr>
      <w:r w:rsidRPr="00AA1A52">
        <w:rPr>
          <w:rFonts w:ascii="Arial" w:eastAsia="Calibri" w:hAnsi="Arial" w:cs="Arial"/>
          <w:sz w:val="24"/>
          <w:szCs w:val="24"/>
        </w:rPr>
        <w:t>Ad9)</w:t>
      </w:r>
    </w:p>
    <w:p w14:paraId="18563AC1" w14:textId="77777777" w:rsidR="00031A3A" w:rsidRPr="00AA1A52" w:rsidRDefault="00031A3A" w:rsidP="00AA1A52">
      <w:pPr>
        <w:spacing w:line="360" w:lineRule="auto"/>
        <w:jc w:val="both"/>
        <w:rPr>
          <w:rFonts w:ascii="Arial" w:hAnsi="Arial" w:cs="Arial"/>
          <w:sz w:val="24"/>
          <w:szCs w:val="24"/>
        </w:rPr>
      </w:pPr>
    </w:p>
    <w:p w14:paraId="3F18CCDD" w14:textId="7777777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Można je zgłaszać ciągle. Przechodzimy do punktu dziewiątego, to jest do spraw różnych, czy w sprawach różnych ktoś z państwa chciałby zabrać głos. Pani Emilia Paryż proszę.</w:t>
      </w:r>
    </w:p>
    <w:p w14:paraId="35781074" w14:textId="77777777" w:rsidR="00031A3A" w:rsidRPr="00AA1A52" w:rsidRDefault="00031A3A" w:rsidP="00AA1A52">
      <w:pPr>
        <w:spacing w:line="360" w:lineRule="auto"/>
        <w:jc w:val="both"/>
        <w:rPr>
          <w:rFonts w:ascii="Arial" w:hAnsi="Arial" w:cs="Arial"/>
          <w:sz w:val="24"/>
          <w:szCs w:val="24"/>
        </w:rPr>
      </w:pPr>
    </w:p>
    <w:p w14:paraId="0A823DC5" w14:textId="77777777" w:rsidR="006D7FA3" w:rsidRPr="00AA1A52" w:rsidRDefault="006D7FA3" w:rsidP="00AA1A52">
      <w:pPr>
        <w:spacing w:line="360" w:lineRule="auto"/>
        <w:jc w:val="both"/>
        <w:rPr>
          <w:rFonts w:ascii="Arial" w:eastAsia="Calibri" w:hAnsi="Arial" w:cs="Arial"/>
          <w:sz w:val="24"/>
          <w:szCs w:val="24"/>
        </w:rPr>
      </w:pPr>
      <w:r w:rsidRPr="00AA1A52">
        <w:rPr>
          <w:rFonts w:ascii="Arial" w:eastAsia="Calibri" w:hAnsi="Arial" w:cs="Arial"/>
          <w:sz w:val="24"/>
          <w:szCs w:val="24"/>
        </w:rPr>
        <w:t>Emilia Paryż</w:t>
      </w:r>
    </w:p>
    <w:p w14:paraId="005DB55C" w14:textId="0AF50206"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Emilia Paryż. Szanowny Panie Przewodniczący, Szanowni Radni, ja w sumie chciałam zadać pytanie do Pana Starosty. W październiku </w:t>
      </w:r>
      <w:r w:rsidR="006D7FA3" w:rsidRPr="00AA1A52">
        <w:rPr>
          <w:rFonts w:ascii="Arial" w:eastAsia="Calibri" w:hAnsi="Arial" w:cs="Arial"/>
          <w:sz w:val="24"/>
          <w:szCs w:val="24"/>
        </w:rPr>
        <w:t xml:space="preserve">złożyłam </w:t>
      </w:r>
      <w:r w:rsidRPr="00AA1A52">
        <w:rPr>
          <w:rFonts w:ascii="Arial" w:eastAsia="Calibri" w:hAnsi="Arial" w:cs="Arial"/>
          <w:sz w:val="24"/>
          <w:szCs w:val="24"/>
        </w:rPr>
        <w:t>zapytanie dotyczące drogi kolejowej, tak drogi kolejowej, znaczy drogi numer 2 1 4 9 a Kr</w:t>
      </w:r>
      <w:r w:rsidR="00514F5D">
        <w:rPr>
          <w:rFonts w:ascii="Arial" w:eastAsia="Calibri" w:hAnsi="Arial" w:cs="Arial"/>
          <w:sz w:val="24"/>
          <w:szCs w:val="24"/>
        </w:rPr>
        <w:t>oś</w:t>
      </w:r>
      <w:r w:rsidRPr="00AA1A52">
        <w:rPr>
          <w:rFonts w:ascii="Arial" w:eastAsia="Calibri" w:hAnsi="Arial" w:cs="Arial"/>
          <w:sz w:val="24"/>
          <w:szCs w:val="24"/>
        </w:rPr>
        <w:t>niewice</w:t>
      </w:r>
      <w:r w:rsidR="00514F5D">
        <w:rPr>
          <w:rFonts w:ascii="Arial" w:eastAsia="Calibri" w:hAnsi="Arial" w:cs="Arial"/>
          <w:sz w:val="24"/>
          <w:szCs w:val="24"/>
        </w:rPr>
        <w:t xml:space="preserve"> </w:t>
      </w:r>
      <w:r w:rsidRPr="00AA1A52">
        <w:rPr>
          <w:rFonts w:ascii="Arial" w:eastAsia="Calibri" w:hAnsi="Arial" w:cs="Arial"/>
          <w:sz w:val="24"/>
          <w:szCs w:val="24"/>
        </w:rPr>
        <w:t>-</w:t>
      </w:r>
      <w:r w:rsidR="006D7FA3" w:rsidRPr="00AA1A52">
        <w:rPr>
          <w:rFonts w:ascii="Arial" w:eastAsia="Calibri" w:hAnsi="Arial" w:cs="Arial"/>
          <w:sz w:val="24"/>
          <w:szCs w:val="24"/>
        </w:rPr>
        <w:t xml:space="preserve"> </w:t>
      </w:r>
      <w:r w:rsidR="00514F5D">
        <w:rPr>
          <w:rFonts w:ascii="Arial" w:eastAsia="Calibri" w:hAnsi="Arial" w:cs="Arial"/>
          <w:sz w:val="24"/>
          <w:szCs w:val="24"/>
        </w:rPr>
        <w:t xml:space="preserve"> </w:t>
      </w:r>
      <w:r w:rsidRPr="00AA1A52">
        <w:rPr>
          <w:rFonts w:ascii="Arial" w:eastAsia="Calibri" w:hAnsi="Arial" w:cs="Arial"/>
          <w:sz w:val="24"/>
          <w:szCs w:val="24"/>
        </w:rPr>
        <w:t>D</w:t>
      </w:r>
      <w:r w:rsidR="00514F5D">
        <w:rPr>
          <w:rFonts w:ascii="Arial" w:eastAsia="Calibri" w:hAnsi="Arial" w:cs="Arial"/>
          <w:sz w:val="24"/>
          <w:szCs w:val="24"/>
        </w:rPr>
        <w:t>ą</w:t>
      </w:r>
      <w:r w:rsidRPr="00AA1A52">
        <w:rPr>
          <w:rFonts w:ascii="Arial" w:eastAsia="Calibri" w:hAnsi="Arial" w:cs="Arial"/>
          <w:sz w:val="24"/>
          <w:szCs w:val="24"/>
        </w:rPr>
        <w:t>browice, ale dotyczyło to ulicy Kolejowej.</w:t>
      </w:r>
    </w:p>
    <w:p w14:paraId="2603464B" w14:textId="77777777" w:rsidR="00031A3A" w:rsidRPr="00AA1A52" w:rsidRDefault="00031A3A" w:rsidP="00AA1A52">
      <w:pPr>
        <w:spacing w:line="360" w:lineRule="auto"/>
        <w:jc w:val="both"/>
        <w:rPr>
          <w:rFonts w:ascii="Arial" w:hAnsi="Arial" w:cs="Arial"/>
          <w:sz w:val="24"/>
          <w:szCs w:val="24"/>
        </w:rPr>
      </w:pPr>
    </w:p>
    <w:p w14:paraId="66AC63BE" w14:textId="6FFB3650"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Ja m.in. pytałam tam o udr</w:t>
      </w:r>
      <w:r w:rsidR="00514F5D">
        <w:rPr>
          <w:rFonts w:ascii="Arial" w:eastAsia="Calibri" w:hAnsi="Arial" w:cs="Arial"/>
          <w:sz w:val="24"/>
          <w:szCs w:val="24"/>
        </w:rPr>
        <w:t>o</w:t>
      </w:r>
      <w:r w:rsidRPr="00AA1A52">
        <w:rPr>
          <w:rFonts w:ascii="Arial" w:eastAsia="Calibri" w:hAnsi="Arial" w:cs="Arial"/>
          <w:sz w:val="24"/>
          <w:szCs w:val="24"/>
        </w:rPr>
        <w:t>żnienie kanalizacji deszczowej i wtedy dostałam odpowiedź, że jakby prace są przewidziane na zakończenie listopada. Wiem, że do dnia dzisiejszego jakby tam nic nie zostało chyba w ogóle nawet ruszone, zrobione.</w:t>
      </w:r>
    </w:p>
    <w:p w14:paraId="7E7B5699" w14:textId="77777777" w:rsidR="00031A3A" w:rsidRPr="00AA1A52" w:rsidRDefault="00031A3A" w:rsidP="00AA1A52">
      <w:pPr>
        <w:spacing w:line="360" w:lineRule="auto"/>
        <w:jc w:val="both"/>
        <w:rPr>
          <w:rFonts w:ascii="Arial" w:hAnsi="Arial" w:cs="Arial"/>
          <w:sz w:val="24"/>
          <w:szCs w:val="24"/>
        </w:rPr>
      </w:pPr>
    </w:p>
    <w:p w14:paraId="771CD248" w14:textId="77777777" w:rsidR="006D7FA3" w:rsidRPr="00AA1A52" w:rsidRDefault="006D7FA3"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51CF05CE" w14:textId="7A7BB6B2"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Tak, tak. Pan starosta Daniel Kowalik.</w:t>
      </w:r>
    </w:p>
    <w:p w14:paraId="0E1E9764" w14:textId="77777777" w:rsidR="00031A3A" w:rsidRPr="00AA1A52" w:rsidRDefault="00031A3A" w:rsidP="00AA1A52">
      <w:pPr>
        <w:spacing w:line="360" w:lineRule="auto"/>
        <w:jc w:val="both"/>
        <w:rPr>
          <w:rFonts w:ascii="Arial" w:hAnsi="Arial" w:cs="Arial"/>
          <w:sz w:val="24"/>
          <w:szCs w:val="24"/>
        </w:rPr>
      </w:pPr>
    </w:p>
    <w:p w14:paraId="20EE598F" w14:textId="77777777" w:rsidR="006D7FA3" w:rsidRPr="00AA1A52" w:rsidRDefault="006D7FA3" w:rsidP="00AA1A52">
      <w:pPr>
        <w:spacing w:line="360" w:lineRule="auto"/>
        <w:jc w:val="both"/>
        <w:rPr>
          <w:rFonts w:ascii="Arial" w:eastAsia="Calibri" w:hAnsi="Arial" w:cs="Arial"/>
          <w:sz w:val="24"/>
          <w:szCs w:val="24"/>
        </w:rPr>
      </w:pPr>
      <w:r w:rsidRPr="00AA1A52">
        <w:rPr>
          <w:rFonts w:ascii="Arial" w:eastAsia="Calibri" w:hAnsi="Arial" w:cs="Arial"/>
          <w:sz w:val="24"/>
          <w:szCs w:val="24"/>
        </w:rPr>
        <w:t>Daniel Kowalik</w:t>
      </w:r>
    </w:p>
    <w:p w14:paraId="64DC10B2" w14:textId="6DC1F1D2"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Ta kanalizacja była czyszczona w tym roku, w tym dzisiaj rozmawiałem też z dyrektorem drogownictwa, bo ten sam temat poruszał pan radny Artur </w:t>
      </w:r>
      <w:proofErr w:type="spellStart"/>
      <w:r w:rsidRPr="00AA1A52">
        <w:rPr>
          <w:rFonts w:ascii="Arial" w:eastAsia="Calibri" w:hAnsi="Arial" w:cs="Arial"/>
          <w:sz w:val="24"/>
          <w:szCs w:val="24"/>
        </w:rPr>
        <w:t>Gierula</w:t>
      </w:r>
      <w:proofErr w:type="spellEnd"/>
      <w:r w:rsidRPr="00AA1A52">
        <w:rPr>
          <w:rFonts w:ascii="Arial" w:eastAsia="Calibri" w:hAnsi="Arial" w:cs="Arial"/>
          <w:sz w:val="24"/>
          <w:szCs w:val="24"/>
        </w:rPr>
        <w:t>. Do końca roku jeszcze raz będzie wyczyszczone. Faktycznie sama inwestycja nie miała miejsca, zrezygnował nam wykonawca, więc doraźnie po prostu przepychamy tą kanalizację, ale tam jeszcze pojawia się inny problem, bo ten odcinek, który jest w zarz</w:t>
      </w:r>
      <w:r w:rsidR="006D7FA3" w:rsidRPr="00AA1A52">
        <w:rPr>
          <w:rFonts w:ascii="Arial" w:eastAsia="Calibri" w:hAnsi="Arial" w:cs="Arial"/>
          <w:sz w:val="24"/>
          <w:szCs w:val="24"/>
        </w:rPr>
        <w:t>ą</w:t>
      </w:r>
      <w:r w:rsidRPr="00AA1A52">
        <w:rPr>
          <w:rFonts w:ascii="Arial" w:eastAsia="Calibri" w:hAnsi="Arial" w:cs="Arial"/>
          <w:sz w:val="24"/>
          <w:szCs w:val="24"/>
        </w:rPr>
        <w:t xml:space="preserve">dzie powiatu, mimo tego, jeśli my go przebudujemy, to chociażby ten rok pokazuje nam, że to dalej będzie się zapychało, jeśli ten ciąg dalszy kanalizacji, który </w:t>
      </w:r>
      <w:r w:rsidRPr="00AA1A52">
        <w:rPr>
          <w:rFonts w:ascii="Arial" w:eastAsia="Calibri" w:hAnsi="Arial" w:cs="Arial"/>
          <w:sz w:val="24"/>
          <w:szCs w:val="24"/>
        </w:rPr>
        <w:lastRenderedPageBreak/>
        <w:t xml:space="preserve">już nie jest w gestii powiatu </w:t>
      </w:r>
      <w:r w:rsidR="006D7FA3" w:rsidRPr="00AA1A52">
        <w:rPr>
          <w:rFonts w:ascii="Arial" w:eastAsia="Calibri" w:hAnsi="Arial" w:cs="Arial"/>
          <w:sz w:val="24"/>
          <w:szCs w:val="24"/>
        </w:rPr>
        <w:t xml:space="preserve">kutnowskiego </w:t>
      </w:r>
      <w:r w:rsidRPr="00AA1A52">
        <w:rPr>
          <w:rFonts w:ascii="Arial" w:eastAsia="Calibri" w:hAnsi="Arial" w:cs="Arial"/>
          <w:sz w:val="24"/>
          <w:szCs w:val="24"/>
        </w:rPr>
        <w:t>też nie zostanie przebudowany. Ale jeszcze na pewno w tym roku będzie raz to przeczyszczone, w przyszłym roku będziemy chcieli to jeszcze raz przebudować, ale finalnie problemu to nie rozwiążę.</w:t>
      </w:r>
    </w:p>
    <w:p w14:paraId="69796915" w14:textId="77777777" w:rsidR="00031A3A" w:rsidRPr="00AA1A52" w:rsidRDefault="00031A3A" w:rsidP="00AA1A52">
      <w:pPr>
        <w:spacing w:line="360" w:lineRule="auto"/>
        <w:jc w:val="both"/>
        <w:rPr>
          <w:rFonts w:ascii="Arial" w:hAnsi="Arial" w:cs="Arial"/>
          <w:sz w:val="24"/>
          <w:szCs w:val="24"/>
        </w:rPr>
      </w:pPr>
    </w:p>
    <w:p w14:paraId="3AC59A77" w14:textId="77777777" w:rsidR="006D7FA3" w:rsidRPr="00AA1A52" w:rsidRDefault="006D7FA3" w:rsidP="00AA1A52">
      <w:pPr>
        <w:spacing w:line="360" w:lineRule="auto"/>
        <w:jc w:val="both"/>
        <w:rPr>
          <w:rFonts w:ascii="Arial" w:eastAsia="Calibri" w:hAnsi="Arial" w:cs="Arial"/>
          <w:sz w:val="24"/>
          <w:szCs w:val="24"/>
        </w:rPr>
      </w:pPr>
      <w:r w:rsidRPr="00AA1A52">
        <w:rPr>
          <w:rFonts w:ascii="Arial" w:eastAsia="Calibri" w:hAnsi="Arial" w:cs="Arial"/>
          <w:sz w:val="24"/>
          <w:szCs w:val="24"/>
        </w:rPr>
        <w:t>Emilia Paryż</w:t>
      </w:r>
    </w:p>
    <w:p w14:paraId="1E6C4A0C" w14:textId="7FC4C4FA" w:rsidR="00031A3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Rozumiem, a to jeszcze też trzeba doraźnie po prostu to powtarzać. Ok, rozumiem, to jeszcze dotycząc właśnie cały czas jakby tej drogi, bo ja też tam wtedy zgłaszałam w mojej interpelacji chyba numer 10, oczyszczenie poboczy i faktycznie ja tam przejechałam sobie i jest to zrobione, tylko tam są pozostawione bardzo duże ilości krzaków, które nie są jakby ani zabrane, ani nie wiem i chciałabym zapytać, czy coś zostanie z tym zrobione, tak, czy co to tam z tym teraz będzie?</w:t>
      </w:r>
    </w:p>
    <w:p w14:paraId="392FA720" w14:textId="77777777" w:rsidR="006D7FA3" w:rsidRPr="00AA1A52" w:rsidRDefault="006D7FA3" w:rsidP="00AA1A52">
      <w:pPr>
        <w:spacing w:line="360" w:lineRule="auto"/>
        <w:jc w:val="both"/>
        <w:rPr>
          <w:rFonts w:ascii="Arial" w:hAnsi="Arial" w:cs="Arial"/>
          <w:sz w:val="24"/>
          <w:szCs w:val="24"/>
        </w:rPr>
      </w:pPr>
    </w:p>
    <w:p w14:paraId="3D50FDE7" w14:textId="77777777" w:rsidR="006D7FA3" w:rsidRPr="00AA1A52" w:rsidRDefault="006D7FA3" w:rsidP="00AA1A52">
      <w:pPr>
        <w:spacing w:line="360" w:lineRule="auto"/>
        <w:jc w:val="both"/>
        <w:rPr>
          <w:rFonts w:ascii="Arial" w:eastAsia="Calibri" w:hAnsi="Arial" w:cs="Arial"/>
          <w:sz w:val="24"/>
          <w:szCs w:val="24"/>
        </w:rPr>
      </w:pPr>
      <w:r w:rsidRPr="00AA1A52">
        <w:rPr>
          <w:rFonts w:ascii="Arial" w:eastAsia="Calibri" w:hAnsi="Arial" w:cs="Arial"/>
          <w:sz w:val="24"/>
          <w:szCs w:val="24"/>
        </w:rPr>
        <w:t>Daniel Kowalik</w:t>
      </w:r>
    </w:p>
    <w:p w14:paraId="3C3D011E" w14:textId="507F4398"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Na pewno zostanie zabrane, trochę jesteśmy ofiarami takiego podejścia prospołecznego, mieszkańcy często sami zgłaszają się, żeby zostawić te gałęzie po wycięcie drzew, czy po wycięcie krzaków, a potem finalnie ich nie odbierają, albo wybierają, co jest grubsze, a to co jest drobne to zostawiają. Na pewno to też zostanie uprzątnięte. Ok, super, dziękuję bardzo.</w:t>
      </w:r>
    </w:p>
    <w:p w14:paraId="0B60C15B" w14:textId="77777777" w:rsidR="00031A3A" w:rsidRPr="00AA1A52" w:rsidRDefault="00031A3A" w:rsidP="00AA1A52">
      <w:pPr>
        <w:spacing w:line="360" w:lineRule="auto"/>
        <w:jc w:val="both"/>
        <w:rPr>
          <w:rFonts w:ascii="Arial" w:hAnsi="Arial" w:cs="Arial"/>
          <w:sz w:val="24"/>
          <w:szCs w:val="24"/>
        </w:rPr>
      </w:pPr>
    </w:p>
    <w:p w14:paraId="6B2FE947" w14:textId="77777777" w:rsidR="006D7FA3" w:rsidRPr="00AA1A52" w:rsidRDefault="006D7FA3"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3894E452" w14:textId="575CFA3F"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Dziękuję, Pan Paweł </w:t>
      </w:r>
      <w:r w:rsidR="006D7FA3" w:rsidRPr="00AA1A52">
        <w:rPr>
          <w:rFonts w:ascii="Arial" w:eastAsia="Calibri" w:hAnsi="Arial" w:cs="Arial"/>
          <w:sz w:val="24"/>
          <w:szCs w:val="24"/>
        </w:rPr>
        <w:t xml:space="preserve">Ślęzak </w:t>
      </w:r>
    </w:p>
    <w:p w14:paraId="4307FFB8" w14:textId="77777777" w:rsidR="00031A3A" w:rsidRPr="00AA1A52" w:rsidRDefault="00031A3A" w:rsidP="00AA1A52">
      <w:pPr>
        <w:spacing w:line="360" w:lineRule="auto"/>
        <w:jc w:val="both"/>
        <w:rPr>
          <w:rFonts w:ascii="Arial" w:hAnsi="Arial" w:cs="Arial"/>
          <w:sz w:val="24"/>
          <w:szCs w:val="24"/>
        </w:rPr>
      </w:pPr>
    </w:p>
    <w:p w14:paraId="6E901D6E" w14:textId="77777777" w:rsidR="006D7FA3" w:rsidRPr="00AA1A52" w:rsidRDefault="006D7FA3" w:rsidP="00AA1A52">
      <w:pPr>
        <w:spacing w:line="360" w:lineRule="auto"/>
        <w:jc w:val="both"/>
        <w:rPr>
          <w:rFonts w:ascii="Arial" w:eastAsia="Calibri" w:hAnsi="Arial" w:cs="Arial"/>
          <w:sz w:val="24"/>
          <w:szCs w:val="24"/>
        </w:rPr>
      </w:pPr>
      <w:r w:rsidRPr="00AA1A52">
        <w:rPr>
          <w:rFonts w:ascii="Arial" w:eastAsia="Calibri" w:hAnsi="Arial" w:cs="Arial"/>
          <w:sz w:val="24"/>
          <w:szCs w:val="24"/>
        </w:rPr>
        <w:t>Paweł Ślęzak</w:t>
      </w:r>
    </w:p>
    <w:p w14:paraId="44BB837A" w14:textId="5559BC0D"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 xml:space="preserve">Panie Przewodniczący, zdając sobie sprawę z niedoczasu, jakim jesteśmy, ale wychodząc jednak naprzeciw oczekiwaniom młodzieży, która prosiła mnie, abym przedstawił członków zarządu i konwent Rady Powiatu, pozwolę sobie przedstawić Pana Starostę Daniela Kowalika, który dla informacji dla Państwa młodzieży wybierany jest pośród radnych, jest wybierany jako Starosta. Następnie wybierani są członkowie zarządu i członkowie zarządu wybierani są również przez Radę i to jest Pani Jolanta </w:t>
      </w:r>
      <w:proofErr w:type="spellStart"/>
      <w:r w:rsidRPr="00AA1A52">
        <w:rPr>
          <w:rFonts w:ascii="Arial" w:eastAsia="Calibri" w:hAnsi="Arial" w:cs="Arial"/>
          <w:sz w:val="24"/>
          <w:szCs w:val="24"/>
        </w:rPr>
        <w:t>Pietrusiak</w:t>
      </w:r>
      <w:proofErr w:type="spellEnd"/>
      <w:r w:rsidRPr="00AA1A52">
        <w:rPr>
          <w:rFonts w:ascii="Arial" w:eastAsia="Calibri" w:hAnsi="Arial" w:cs="Arial"/>
          <w:sz w:val="24"/>
          <w:szCs w:val="24"/>
        </w:rPr>
        <w:t xml:space="preserve">, bardzo proszę, Pan Tomasz Walczewski i Wicestarosta Pani Anna </w:t>
      </w:r>
      <w:proofErr w:type="spellStart"/>
      <w:r w:rsidRPr="00AA1A52">
        <w:rPr>
          <w:rFonts w:ascii="Arial" w:eastAsia="Calibri" w:hAnsi="Arial" w:cs="Arial"/>
          <w:sz w:val="24"/>
          <w:szCs w:val="24"/>
        </w:rPr>
        <w:t>Konwerska</w:t>
      </w:r>
      <w:proofErr w:type="spellEnd"/>
      <w:r w:rsidRPr="00AA1A52">
        <w:rPr>
          <w:rFonts w:ascii="Arial" w:eastAsia="Calibri" w:hAnsi="Arial" w:cs="Arial"/>
          <w:sz w:val="24"/>
          <w:szCs w:val="24"/>
        </w:rPr>
        <w:t xml:space="preserve">. A jeżeli chodzi o, przepraszam jeszcze i Pan Marek </w:t>
      </w:r>
      <w:proofErr w:type="spellStart"/>
      <w:r w:rsidRPr="00AA1A52">
        <w:rPr>
          <w:rFonts w:ascii="Arial" w:eastAsia="Calibri" w:hAnsi="Arial" w:cs="Arial"/>
          <w:sz w:val="24"/>
          <w:szCs w:val="24"/>
        </w:rPr>
        <w:t>Kubasiński</w:t>
      </w:r>
      <w:proofErr w:type="spellEnd"/>
      <w:r w:rsidRPr="00AA1A52">
        <w:rPr>
          <w:rFonts w:ascii="Arial" w:eastAsia="Calibri" w:hAnsi="Arial" w:cs="Arial"/>
          <w:sz w:val="24"/>
          <w:szCs w:val="24"/>
        </w:rPr>
        <w:t>, członkowie zarządu.</w:t>
      </w:r>
    </w:p>
    <w:p w14:paraId="68AFAFA4" w14:textId="77777777" w:rsidR="00031A3A" w:rsidRPr="00AA1A52" w:rsidRDefault="00031A3A" w:rsidP="00AA1A52">
      <w:pPr>
        <w:spacing w:line="360" w:lineRule="auto"/>
        <w:jc w:val="both"/>
        <w:rPr>
          <w:rFonts w:ascii="Arial" w:hAnsi="Arial" w:cs="Arial"/>
          <w:sz w:val="24"/>
          <w:szCs w:val="24"/>
        </w:rPr>
      </w:pPr>
    </w:p>
    <w:p w14:paraId="36F21BFE" w14:textId="514545F5"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lastRenderedPageBreak/>
        <w:t>Konwent Rady Powiatu przedstawia się następująco, Przewodniczący Pan Marek Drabik, prowadzący</w:t>
      </w:r>
      <w:r w:rsidR="00DF160A" w:rsidRPr="00AA1A52">
        <w:rPr>
          <w:rFonts w:ascii="Arial" w:eastAsia="Calibri" w:hAnsi="Arial" w:cs="Arial"/>
          <w:sz w:val="24"/>
          <w:szCs w:val="24"/>
        </w:rPr>
        <w:t xml:space="preserve"> obrady </w:t>
      </w:r>
      <w:r w:rsidRPr="00AA1A52">
        <w:rPr>
          <w:rFonts w:ascii="Arial" w:eastAsia="Calibri" w:hAnsi="Arial" w:cs="Arial"/>
          <w:sz w:val="24"/>
          <w:szCs w:val="24"/>
        </w:rPr>
        <w:t xml:space="preserve">, Wiceprzewodniczący Pan Artur </w:t>
      </w:r>
      <w:proofErr w:type="spellStart"/>
      <w:r w:rsidRPr="00AA1A52">
        <w:rPr>
          <w:rFonts w:ascii="Arial" w:eastAsia="Calibri" w:hAnsi="Arial" w:cs="Arial"/>
          <w:sz w:val="24"/>
          <w:szCs w:val="24"/>
        </w:rPr>
        <w:t>Gierula</w:t>
      </w:r>
      <w:proofErr w:type="spellEnd"/>
      <w:r w:rsidRPr="00AA1A52">
        <w:rPr>
          <w:rFonts w:ascii="Arial" w:eastAsia="Calibri" w:hAnsi="Arial" w:cs="Arial"/>
          <w:sz w:val="24"/>
          <w:szCs w:val="24"/>
        </w:rPr>
        <w:t xml:space="preserve"> i Wiceprzewodniczący Pan </w:t>
      </w:r>
      <w:proofErr w:type="spellStart"/>
      <w:r w:rsidRPr="00AA1A52">
        <w:rPr>
          <w:rFonts w:ascii="Arial" w:eastAsia="Calibri" w:hAnsi="Arial" w:cs="Arial"/>
          <w:sz w:val="24"/>
          <w:szCs w:val="24"/>
        </w:rPr>
        <w:t>Szarwas</w:t>
      </w:r>
      <w:proofErr w:type="spellEnd"/>
      <w:r w:rsidRPr="00AA1A52">
        <w:rPr>
          <w:rFonts w:ascii="Arial" w:eastAsia="Calibri" w:hAnsi="Arial" w:cs="Arial"/>
          <w:sz w:val="24"/>
          <w:szCs w:val="24"/>
        </w:rPr>
        <w:t xml:space="preserve"> Andrzej. Dziękuję bardzo, radnych nie będziemy przedstawiać, bo naprawdę jesteśmy w niedo</w:t>
      </w:r>
      <w:r w:rsidR="00514F5D">
        <w:rPr>
          <w:rFonts w:ascii="Arial" w:eastAsia="Calibri" w:hAnsi="Arial" w:cs="Arial"/>
          <w:sz w:val="24"/>
          <w:szCs w:val="24"/>
        </w:rPr>
        <w:t>c</w:t>
      </w:r>
      <w:r w:rsidRPr="00AA1A52">
        <w:rPr>
          <w:rFonts w:ascii="Arial" w:eastAsia="Calibri" w:hAnsi="Arial" w:cs="Arial"/>
          <w:sz w:val="24"/>
          <w:szCs w:val="24"/>
        </w:rPr>
        <w:t>zasie, dziękuję bardzo.</w:t>
      </w:r>
    </w:p>
    <w:p w14:paraId="0128AAF5" w14:textId="77777777" w:rsidR="00031A3A" w:rsidRPr="00AA1A52" w:rsidRDefault="00031A3A" w:rsidP="00AA1A52">
      <w:pPr>
        <w:spacing w:line="360" w:lineRule="auto"/>
        <w:jc w:val="both"/>
        <w:rPr>
          <w:rFonts w:ascii="Arial" w:hAnsi="Arial" w:cs="Arial"/>
          <w:sz w:val="24"/>
          <w:szCs w:val="24"/>
        </w:rPr>
      </w:pPr>
    </w:p>
    <w:p w14:paraId="36ED2648" w14:textId="77777777" w:rsidR="00DF160A" w:rsidRPr="00AA1A52" w:rsidRDefault="00DF160A" w:rsidP="00AA1A52">
      <w:pPr>
        <w:spacing w:line="360" w:lineRule="auto"/>
        <w:jc w:val="both"/>
        <w:rPr>
          <w:rFonts w:ascii="Arial" w:eastAsia="Calibri" w:hAnsi="Arial" w:cs="Arial"/>
          <w:sz w:val="24"/>
          <w:szCs w:val="24"/>
        </w:rPr>
      </w:pPr>
      <w:r w:rsidRPr="00AA1A52">
        <w:rPr>
          <w:rFonts w:ascii="Arial" w:eastAsia="Calibri" w:hAnsi="Arial" w:cs="Arial"/>
          <w:sz w:val="24"/>
          <w:szCs w:val="24"/>
        </w:rPr>
        <w:t>Marek Drabik</w:t>
      </w:r>
    </w:p>
    <w:p w14:paraId="3CF36B20" w14:textId="77777777" w:rsidR="00DF160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A właśnie nie, Justyna Karpiak, no proszę Państwa to nie jest tak do końca, jak to Paweł Ślęzak mówi, to tak się trochę nie odbywa. Pani Małgorzata Stępniewska, Pani Agnieszka Janus, Pani Marta </w:t>
      </w:r>
      <w:proofErr w:type="spellStart"/>
      <w:r w:rsidRPr="00AA1A52">
        <w:rPr>
          <w:rFonts w:ascii="Arial" w:eastAsia="Calibri" w:hAnsi="Arial" w:cs="Arial"/>
          <w:sz w:val="24"/>
          <w:szCs w:val="24"/>
        </w:rPr>
        <w:t>Gajewicz</w:t>
      </w:r>
      <w:proofErr w:type="spellEnd"/>
      <w:r w:rsidRPr="00AA1A52">
        <w:rPr>
          <w:rFonts w:ascii="Arial" w:eastAsia="Calibri" w:hAnsi="Arial" w:cs="Arial"/>
          <w:sz w:val="24"/>
          <w:szCs w:val="24"/>
        </w:rPr>
        <w:t xml:space="preserve">, Pan Mirosław </w:t>
      </w:r>
      <w:r w:rsidR="00DF160A" w:rsidRPr="00AA1A52">
        <w:rPr>
          <w:rFonts w:ascii="Arial" w:eastAsia="Calibri" w:hAnsi="Arial" w:cs="Arial"/>
          <w:sz w:val="24"/>
          <w:szCs w:val="24"/>
        </w:rPr>
        <w:t xml:space="preserve">Ziółkowski </w:t>
      </w:r>
      <w:r w:rsidRPr="00AA1A52">
        <w:rPr>
          <w:rFonts w:ascii="Arial" w:eastAsia="Calibri" w:hAnsi="Arial" w:cs="Arial"/>
          <w:sz w:val="24"/>
          <w:szCs w:val="24"/>
        </w:rPr>
        <w:t>Pan Paweł Ślęzak, Pan Tadeusz Kaczmarek, Pan Piotr Łaszewski, Pani E</w:t>
      </w:r>
      <w:r w:rsidR="00DF160A" w:rsidRPr="00AA1A52">
        <w:rPr>
          <w:rFonts w:ascii="Arial" w:eastAsia="Calibri" w:hAnsi="Arial" w:cs="Arial"/>
          <w:sz w:val="24"/>
          <w:szCs w:val="24"/>
        </w:rPr>
        <w:t xml:space="preserve">milia </w:t>
      </w:r>
      <w:r w:rsidRPr="00AA1A52">
        <w:rPr>
          <w:rFonts w:ascii="Arial" w:eastAsia="Calibri" w:hAnsi="Arial" w:cs="Arial"/>
          <w:sz w:val="24"/>
          <w:szCs w:val="24"/>
        </w:rPr>
        <w:t>Pary</w:t>
      </w:r>
      <w:r w:rsidR="00DF160A" w:rsidRPr="00AA1A52">
        <w:rPr>
          <w:rFonts w:ascii="Arial" w:eastAsia="Calibri" w:hAnsi="Arial" w:cs="Arial"/>
          <w:sz w:val="24"/>
          <w:szCs w:val="24"/>
        </w:rPr>
        <w:t>ż</w:t>
      </w:r>
      <w:r w:rsidRPr="00AA1A52">
        <w:rPr>
          <w:rFonts w:ascii="Arial" w:eastAsia="Calibri" w:hAnsi="Arial" w:cs="Arial"/>
          <w:sz w:val="24"/>
          <w:szCs w:val="24"/>
        </w:rPr>
        <w:t xml:space="preserve">, Pani Edyta </w:t>
      </w:r>
      <w:proofErr w:type="spellStart"/>
      <w:r w:rsidRPr="00AA1A52">
        <w:rPr>
          <w:rFonts w:ascii="Arial" w:eastAsia="Calibri" w:hAnsi="Arial" w:cs="Arial"/>
          <w:sz w:val="24"/>
          <w:szCs w:val="24"/>
        </w:rPr>
        <w:t>Ledzion</w:t>
      </w:r>
      <w:proofErr w:type="spellEnd"/>
      <w:r w:rsidRPr="00AA1A52">
        <w:rPr>
          <w:rFonts w:ascii="Arial" w:eastAsia="Calibri" w:hAnsi="Arial" w:cs="Arial"/>
          <w:sz w:val="24"/>
          <w:szCs w:val="24"/>
        </w:rPr>
        <w:t>, Pani Jacek Sikora Wyszedł i Pani Magdalena Krupińska-K</w:t>
      </w:r>
      <w:r w:rsidR="00DF160A" w:rsidRPr="00AA1A52">
        <w:rPr>
          <w:rFonts w:ascii="Arial" w:eastAsia="Calibri" w:hAnsi="Arial" w:cs="Arial"/>
          <w:sz w:val="24"/>
          <w:szCs w:val="24"/>
        </w:rPr>
        <w:t>o</w:t>
      </w:r>
      <w:r w:rsidRPr="00AA1A52">
        <w:rPr>
          <w:rFonts w:ascii="Arial" w:eastAsia="Calibri" w:hAnsi="Arial" w:cs="Arial"/>
          <w:sz w:val="24"/>
          <w:szCs w:val="24"/>
        </w:rPr>
        <w:t xml:space="preserve">tulska, amen. </w:t>
      </w:r>
    </w:p>
    <w:p w14:paraId="7590D5FC" w14:textId="77777777" w:rsidR="00DF160A" w:rsidRPr="00AA1A52" w:rsidRDefault="00DF160A" w:rsidP="00AA1A52">
      <w:pPr>
        <w:spacing w:line="360" w:lineRule="auto"/>
        <w:jc w:val="both"/>
        <w:rPr>
          <w:rFonts w:ascii="Arial" w:eastAsia="Calibri" w:hAnsi="Arial" w:cs="Arial"/>
          <w:sz w:val="24"/>
          <w:szCs w:val="24"/>
        </w:rPr>
      </w:pPr>
    </w:p>
    <w:p w14:paraId="0F415383" w14:textId="32B677CE" w:rsidR="00DF160A" w:rsidRPr="00AA1A52" w:rsidRDefault="00DF160A" w:rsidP="00AA1A52">
      <w:pPr>
        <w:spacing w:line="360" w:lineRule="auto"/>
        <w:jc w:val="both"/>
        <w:rPr>
          <w:rFonts w:ascii="Arial" w:eastAsia="Calibri" w:hAnsi="Arial" w:cs="Arial"/>
          <w:sz w:val="24"/>
          <w:szCs w:val="24"/>
        </w:rPr>
      </w:pPr>
      <w:r w:rsidRPr="00AA1A52">
        <w:rPr>
          <w:rFonts w:ascii="Arial" w:eastAsia="Calibri" w:hAnsi="Arial" w:cs="Arial"/>
          <w:sz w:val="24"/>
          <w:szCs w:val="24"/>
        </w:rPr>
        <w:t>Ad10)</w:t>
      </w:r>
    </w:p>
    <w:p w14:paraId="131F2050" w14:textId="506E2127"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Przechodzimy do punktu dziesiątego, to jest zakończenie obrad.</w:t>
      </w:r>
    </w:p>
    <w:p w14:paraId="2C275659" w14:textId="77777777" w:rsidR="00031A3A" w:rsidRPr="00AA1A52" w:rsidRDefault="00031A3A" w:rsidP="00AA1A52">
      <w:pPr>
        <w:spacing w:line="360" w:lineRule="auto"/>
        <w:jc w:val="both"/>
        <w:rPr>
          <w:rFonts w:ascii="Arial" w:hAnsi="Arial" w:cs="Arial"/>
          <w:sz w:val="24"/>
          <w:szCs w:val="24"/>
        </w:rPr>
      </w:pPr>
    </w:p>
    <w:p w14:paraId="0C21993C" w14:textId="1D182D8A" w:rsidR="00DF160A" w:rsidRPr="00AA1A52" w:rsidRDefault="00DF160A" w:rsidP="00AA1A52">
      <w:pPr>
        <w:spacing w:line="360" w:lineRule="auto"/>
        <w:jc w:val="both"/>
        <w:rPr>
          <w:rFonts w:ascii="Arial" w:eastAsia="Calibri" w:hAnsi="Arial" w:cs="Arial"/>
          <w:sz w:val="24"/>
          <w:szCs w:val="24"/>
        </w:rPr>
      </w:pPr>
      <w:r w:rsidRPr="00AA1A52">
        <w:rPr>
          <w:rFonts w:ascii="Arial" w:eastAsia="Calibri" w:hAnsi="Arial" w:cs="Arial"/>
          <w:sz w:val="24"/>
          <w:szCs w:val="24"/>
        </w:rPr>
        <w:t>Zamykam ob</w:t>
      </w:r>
      <w:r w:rsidR="00D65AB0">
        <w:rPr>
          <w:rFonts w:ascii="Arial" w:eastAsia="Calibri" w:hAnsi="Arial" w:cs="Arial"/>
          <w:sz w:val="24"/>
          <w:szCs w:val="24"/>
        </w:rPr>
        <w:t>r</w:t>
      </w:r>
      <w:r w:rsidRPr="00AA1A52">
        <w:rPr>
          <w:rFonts w:ascii="Arial" w:eastAsia="Calibri" w:hAnsi="Arial" w:cs="Arial"/>
          <w:sz w:val="24"/>
          <w:szCs w:val="24"/>
        </w:rPr>
        <w:t xml:space="preserve">ady XXII sesji rady powiatu kutnowskiego </w:t>
      </w:r>
    </w:p>
    <w:p w14:paraId="7C2855C7" w14:textId="0CA7602F" w:rsidR="00031A3A" w:rsidRPr="00AA1A52" w:rsidRDefault="00000000" w:rsidP="00AA1A52">
      <w:pPr>
        <w:spacing w:line="360" w:lineRule="auto"/>
        <w:jc w:val="both"/>
        <w:rPr>
          <w:rFonts w:ascii="Arial" w:hAnsi="Arial" w:cs="Arial"/>
          <w:sz w:val="24"/>
          <w:szCs w:val="24"/>
        </w:rPr>
      </w:pPr>
      <w:r w:rsidRPr="00AA1A52">
        <w:rPr>
          <w:rFonts w:ascii="Arial" w:eastAsia="Calibri" w:hAnsi="Arial" w:cs="Arial"/>
          <w:sz w:val="24"/>
          <w:szCs w:val="24"/>
        </w:rPr>
        <w:t>Dziękuję Państwu za przybycie, ale teraz proszę Państwa chciałbym jeszcze jedną rzecz powiedzieć. Chciałbym życzyć Państwu zdrowych, pogodnych, pełnych radości, pełnych nadziei świąt wszystkim i każdemu z osobna. Dziękuję uprzejmie, dziękuję za wzajemnie.</w:t>
      </w:r>
    </w:p>
    <w:p w14:paraId="326FB9C1" w14:textId="77777777" w:rsidR="00031A3A" w:rsidRPr="00AA1A52" w:rsidRDefault="00031A3A" w:rsidP="00AA1A52">
      <w:pPr>
        <w:spacing w:line="360" w:lineRule="auto"/>
        <w:jc w:val="both"/>
        <w:rPr>
          <w:rFonts w:ascii="Arial" w:hAnsi="Arial" w:cs="Arial"/>
          <w:sz w:val="24"/>
          <w:szCs w:val="24"/>
        </w:rPr>
      </w:pPr>
    </w:p>
    <w:p w14:paraId="0335E620" w14:textId="77777777" w:rsidR="00031A3A" w:rsidRPr="00AA1A52" w:rsidRDefault="00000000"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Ja Państwa muszę już niestety opuścić, przekazuję te obowiązki Panu Przewodniczącemu Arturowi </w:t>
      </w:r>
      <w:proofErr w:type="spellStart"/>
      <w:r w:rsidRPr="00AA1A52">
        <w:rPr>
          <w:rFonts w:ascii="Arial" w:eastAsia="Calibri" w:hAnsi="Arial" w:cs="Arial"/>
          <w:sz w:val="24"/>
          <w:szCs w:val="24"/>
        </w:rPr>
        <w:t>Geruli</w:t>
      </w:r>
      <w:proofErr w:type="spellEnd"/>
      <w:r w:rsidRPr="00AA1A52">
        <w:rPr>
          <w:rFonts w:ascii="Arial" w:eastAsia="Calibri" w:hAnsi="Arial" w:cs="Arial"/>
          <w:sz w:val="24"/>
          <w:szCs w:val="24"/>
        </w:rPr>
        <w:t>, Panu Starości i będą pełnić dalej obowiązki, bo jeszcze mamy taką skromną Wigilię, a dziękuję klasie, że przybyła na dzisiejsze. Do widzenia Państwu.</w:t>
      </w:r>
    </w:p>
    <w:p w14:paraId="24F3C459" w14:textId="77777777" w:rsidR="00DF160A" w:rsidRPr="00AA1A52" w:rsidRDefault="00DF160A" w:rsidP="00AA1A52">
      <w:pPr>
        <w:spacing w:line="360" w:lineRule="auto"/>
        <w:jc w:val="both"/>
        <w:rPr>
          <w:rFonts w:ascii="Arial" w:eastAsia="Calibri" w:hAnsi="Arial" w:cs="Arial"/>
          <w:sz w:val="24"/>
          <w:szCs w:val="24"/>
        </w:rPr>
      </w:pPr>
    </w:p>
    <w:p w14:paraId="0815CD67" w14:textId="1C8F8107" w:rsidR="00DF160A" w:rsidRPr="00AA1A52" w:rsidRDefault="00DF160A" w:rsidP="00AA1A52">
      <w:pPr>
        <w:spacing w:line="360" w:lineRule="auto"/>
        <w:jc w:val="both"/>
        <w:rPr>
          <w:rFonts w:ascii="Arial" w:eastAsia="Calibri" w:hAnsi="Arial" w:cs="Arial"/>
          <w:sz w:val="24"/>
          <w:szCs w:val="24"/>
        </w:rPr>
      </w:pPr>
      <w:r w:rsidRPr="00AA1A52">
        <w:rPr>
          <w:rFonts w:ascii="Arial" w:eastAsia="Calibri" w:hAnsi="Arial" w:cs="Arial"/>
          <w:sz w:val="24"/>
          <w:szCs w:val="24"/>
        </w:rPr>
        <w:t xml:space="preserve">Protokołowała </w:t>
      </w:r>
      <w:r w:rsidRPr="00AA1A52">
        <w:rPr>
          <w:rFonts w:ascii="Arial" w:eastAsia="Calibri" w:hAnsi="Arial" w:cs="Arial"/>
          <w:sz w:val="24"/>
          <w:szCs w:val="24"/>
        </w:rPr>
        <w:tab/>
      </w:r>
      <w:r w:rsidRPr="00AA1A52">
        <w:rPr>
          <w:rFonts w:ascii="Arial" w:eastAsia="Calibri" w:hAnsi="Arial" w:cs="Arial"/>
          <w:sz w:val="24"/>
          <w:szCs w:val="24"/>
        </w:rPr>
        <w:tab/>
      </w:r>
      <w:r w:rsidRPr="00AA1A52">
        <w:rPr>
          <w:rFonts w:ascii="Arial" w:eastAsia="Calibri" w:hAnsi="Arial" w:cs="Arial"/>
          <w:sz w:val="24"/>
          <w:szCs w:val="24"/>
        </w:rPr>
        <w:tab/>
      </w:r>
      <w:r w:rsidRPr="00AA1A52">
        <w:rPr>
          <w:rFonts w:ascii="Arial" w:eastAsia="Calibri" w:hAnsi="Arial" w:cs="Arial"/>
          <w:sz w:val="24"/>
          <w:szCs w:val="24"/>
        </w:rPr>
        <w:tab/>
      </w:r>
      <w:r w:rsidRPr="00AA1A52">
        <w:rPr>
          <w:rFonts w:ascii="Arial" w:eastAsia="Calibri" w:hAnsi="Arial" w:cs="Arial"/>
          <w:sz w:val="24"/>
          <w:szCs w:val="24"/>
        </w:rPr>
        <w:tab/>
      </w:r>
      <w:r w:rsidRPr="00AA1A52">
        <w:rPr>
          <w:rFonts w:ascii="Arial" w:eastAsia="Calibri" w:hAnsi="Arial" w:cs="Arial"/>
          <w:sz w:val="24"/>
          <w:szCs w:val="24"/>
        </w:rPr>
        <w:tab/>
        <w:t xml:space="preserve">Przewodniczył </w:t>
      </w:r>
    </w:p>
    <w:p w14:paraId="48B614AC" w14:textId="46F0FA51" w:rsidR="00DF160A" w:rsidRPr="00AA1A52" w:rsidRDefault="00DF160A" w:rsidP="00AA1A52">
      <w:pPr>
        <w:spacing w:line="360" w:lineRule="auto"/>
        <w:jc w:val="both"/>
        <w:rPr>
          <w:rFonts w:ascii="Arial" w:eastAsia="Calibri" w:hAnsi="Arial" w:cs="Arial"/>
          <w:sz w:val="24"/>
          <w:szCs w:val="24"/>
        </w:rPr>
      </w:pPr>
      <w:r w:rsidRPr="00AA1A52">
        <w:rPr>
          <w:rFonts w:ascii="Arial" w:eastAsia="Calibri" w:hAnsi="Arial" w:cs="Arial"/>
          <w:sz w:val="24"/>
          <w:szCs w:val="24"/>
        </w:rPr>
        <w:t>Monika Gawryszczak                                                  Marek Drabik</w:t>
      </w:r>
    </w:p>
    <w:p w14:paraId="4B5C8B6B" w14:textId="0772BC7C" w:rsidR="00DF160A" w:rsidRPr="00AA1A52" w:rsidRDefault="00DF160A" w:rsidP="00AA1A52">
      <w:pPr>
        <w:spacing w:line="360" w:lineRule="auto"/>
        <w:jc w:val="both"/>
        <w:rPr>
          <w:rFonts w:ascii="Arial" w:hAnsi="Arial" w:cs="Arial"/>
          <w:sz w:val="24"/>
          <w:szCs w:val="24"/>
        </w:rPr>
      </w:pPr>
      <w:r w:rsidRPr="00AA1A52">
        <w:rPr>
          <w:rFonts w:ascii="Arial" w:eastAsia="Calibri" w:hAnsi="Arial" w:cs="Arial"/>
          <w:sz w:val="24"/>
          <w:szCs w:val="24"/>
        </w:rPr>
        <w:tab/>
      </w:r>
      <w:r w:rsidRPr="00AA1A52">
        <w:rPr>
          <w:rFonts w:ascii="Arial" w:eastAsia="Calibri" w:hAnsi="Arial" w:cs="Arial"/>
          <w:sz w:val="24"/>
          <w:szCs w:val="24"/>
        </w:rPr>
        <w:tab/>
      </w:r>
      <w:r w:rsidRPr="00AA1A52">
        <w:rPr>
          <w:rFonts w:ascii="Arial" w:eastAsia="Calibri" w:hAnsi="Arial" w:cs="Arial"/>
          <w:sz w:val="24"/>
          <w:szCs w:val="24"/>
        </w:rPr>
        <w:tab/>
      </w:r>
      <w:r w:rsidRPr="00AA1A52">
        <w:rPr>
          <w:rFonts w:ascii="Arial" w:eastAsia="Calibri" w:hAnsi="Arial" w:cs="Arial"/>
          <w:sz w:val="24"/>
          <w:szCs w:val="24"/>
        </w:rPr>
        <w:tab/>
      </w:r>
      <w:r w:rsidRPr="00AA1A52">
        <w:rPr>
          <w:rFonts w:ascii="Arial" w:eastAsia="Calibri" w:hAnsi="Arial" w:cs="Arial"/>
          <w:sz w:val="24"/>
          <w:szCs w:val="24"/>
        </w:rPr>
        <w:tab/>
        <w:t xml:space="preserve">Przewodniczący Rady Powiatu Kutnowskiego </w:t>
      </w:r>
    </w:p>
    <w:sectPr w:rsidR="00DF160A" w:rsidRPr="00AA1A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D31CC"/>
    <w:multiLevelType w:val="hybridMultilevel"/>
    <w:tmpl w:val="AE6CFBD2"/>
    <w:lvl w:ilvl="0" w:tplc="3BC2ED1C">
      <w:start w:val="1"/>
      <w:numFmt w:val="lowerLetter"/>
      <w:lvlText w:val="%1)"/>
      <w:lvlJc w:val="left"/>
      <w:pPr>
        <w:ind w:left="1263" w:hanging="360"/>
      </w:pPr>
      <w:rPr>
        <w:rFonts w:ascii="Arial" w:eastAsiaTheme="minorHAnsi" w:hAnsi="Arial" w:cs="Arial"/>
        <w:b w:val="0"/>
        <w:bCs/>
      </w:rPr>
    </w:lvl>
    <w:lvl w:ilvl="1" w:tplc="04150019">
      <w:start w:val="1"/>
      <w:numFmt w:val="lowerLetter"/>
      <w:lvlText w:val="%2."/>
      <w:lvlJc w:val="left"/>
      <w:pPr>
        <w:ind w:left="1983" w:hanging="360"/>
      </w:pPr>
    </w:lvl>
    <w:lvl w:ilvl="2" w:tplc="0415001B">
      <w:start w:val="1"/>
      <w:numFmt w:val="lowerRoman"/>
      <w:lvlText w:val="%3."/>
      <w:lvlJc w:val="right"/>
      <w:pPr>
        <w:ind w:left="2703" w:hanging="180"/>
      </w:pPr>
    </w:lvl>
    <w:lvl w:ilvl="3" w:tplc="0415000F">
      <w:start w:val="1"/>
      <w:numFmt w:val="decimal"/>
      <w:lvlText w:val="%4."/>
      <w:lvlJc w:val="left"/>
      <w:pPr>
        <w:ind w:left="3423" w:hanging="360"/>
      </w:pPr>
    </w:lvl>
    <w:lvl w:ilvl="4" w:tplc="04150019">
      <w:start w:val="1"/>
      <w:numFmt w:val="lowerLetter"/>
      <w:lvlText w:val="%5."/>
      <w:lvlJc w:val="left"/>
      <w:pPr>
        <w:ind w:left="4143" w:hanging="360"/>
      </w:pPr>
    </w:lvl>
    <w:lvl w:ilvl="5" w:tplc="0415001B">
      <w:start w:val="1"/>
      <w:numFmt w:val="lowerRoman"/>
      <w:lvlText w:val="%6."/>
      <w:lvlJc w:val="right"/>
      <w:pPr>
        <w:ind w:left="4863" w:hanging="180"/>
      </w:pPr>
    </w:lvl>
    <w:lvl w:ilvl="6" w:tplc="0415000F">
      <w:start w:val="1"/>
      <w:numFmt w:val="decimal"/>
      <w:lvlText w:val="%7."/>
      <w:lvlJc w:val="left"/>
      <w:pPr>
        <w:ind w:left="5583" w:hanging="360"/>
      </w:pPr>
    </w:lvl>
    <w:lvl w:ilvl="7" w:tplc="04150019">
      <w:start w:val="1"/>
      <w:numFmt w:val="lowerLetter"/>
      <w:lvlText w:val="%8."/>
      <w:lvlJc w:val="left"/>
      <w:pPr>
        <w:ind w:left="6303" w:hanging="360"/>
      </w:pPr>
    </w:lvl>
    <w:lvl w:ilvl="8" w:tplc="0415001B">
      <w:start w:val="1"/>
      <w:numFmt w:val="lowerRoman"/>
      <w:lvlText w:val="%9."/>
      <w:lvlJc w:val="right"/>
      <w:pPr>
        <w:ind w:left="7023" w:hanging="180"/>
      </w:pPr>
    </w:lvl>
  </w:abstractNum>
  <w:abstractNum w:abstractNumId="1" w15:restartNumberingAfterBreak="0">
    <w:nsid w:val="473B77E6"/>
    <w:multiLevelType w:val="hybridMultilevel"/>
    <w:tmpl w:val="6CB8378A"/>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4AD1A3D"/>
    <w:multiLevelType w:val="hybridMultilevel"/>
    <w:tmpl w:val="5E789B66"/>
    <w:lvl w:ilvl="0" w:tplc="2EB8A2A0">
      <w:start w:val="1"/>
      <w:numFmt w:val="bullet"/>
      <w:lvlText w:val="●"/>
      <w:lvlJc w:val="left"/>
      <w:pPr>
        <w:ind w:left="720" w:hanging="360"/>
      </w:pPr>
    </w:lvl>
    <w:lvl w:ilvl="1" w:tplc="8780DCD8">
      <w:start w:val="1"/>
      <w:numFmt w:val="bullet"/>
      <w:lvlText w:val="○"/>
      <w:lvlJc w:val="left"/>
      <w:pPr>
        <w:ind w:left="1440" w:hanging="360"/>
      </w:pPr>
    </w:lvl>
    <w:lvl w:ilvl="2" w:tplc="02A48AEA">
      <w:start w:val="1"/>
      <w:numFmt w:val="bullet"/>
      <w:lvlText w:val="■"/>
      <w:lvlJc w:val="left"/>
      <w:pPr>
        <w:ind w:left="2160" w:hanging="360"/>
      </w:pPr>
    </w:lvl>
    <w:lvl w:ilvl="3" w:tplc="B442D658">
      <w:start w:val="1"/>
      <w:numFmt w:val="bullet"/>
      <w:lvlText w:val="●"/>
      <w:lvlJc w:val="left"/>
      <w:pPr>
        <w:ind w:left="2880" w:hanging="360"/>
      </w:pPr>
    </w:lvl>
    <w:lvl w:ilvl="4" w:tplc="9328E408">
      <w:start w:val="1"/>
      <w:numFmt w:val="bullet"/>
      <w:lvlText w:val="○"/>
      <w:lvlJc w:val="left"/>
      <w:pPr>
        <w:ind w:left="3600" w:hanging="360"/>
      </w:pPr>
    </w:lvl>
    <w:lvl w:ilvl="5" w:tplc="A14694EC">
      <w:start w:val="1"/>
      <w:numFmt w:val="bullet"/>
      <w:lvlText w:val="■"/>
      <w:lvlJc w:val="left"/>
      <w:pPr>
        <w:ind w:left="4320" w:hanging="360"/>
      </w:pPr>
    </w:lvl>
    <w:lvl w:ilvl="6" w:tplc="BBFE7446">
      <w:start w:val="1"/>
      <w:numFmt w:val="bullet"/>
      <w:lvlText w:val="●"/>
      <w:lvlJc w:val="left"/>
      <w:pPr>
        <w:ind w:left="5040" w:hanging="360"/>
      </w:pPr>
    </w:lvl>
    <w:lvl w:ilvl="7" w:tplc="29121D72">
      <w:start w:val="1"/>
      <w:numFmt w:val="bullet"/>
      <w:lvlText w:val="●"/>
      <w:lvlJc w:val="left"/>
      <w:pPr>
        <w:ind w:left="5760" w:hanging="360"/>
      </w:pPr>
    </w:lvl>
    <w:lvl w:ilvl="8" w:tplc="F94A47BA">
      <w:start w:val="1"/>
      <w:numFmt w:val="bullet"/>
      <w:lvlText w:val="●"/>
      <w:lvlJc w:val="left"/>
      <w:pPr>
        <w:ind w:left="6480" w:hanging="360"/>
      </w:pPr>
    </w:lvl>
  </w:abstractNum>
  <w:num w:numId="1" w16cid:durableId="1746416289">
    <w:abstractNumId w:val="2"/>
    <w:lvlOverride w:ilvl="0">
      <w:startOverride w:val="1"/>
    </w:lvlOverride>
  </w:num>
  <w:num w:numId="2" w16cid:durableId="2092581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1795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A3A"/>
    <w:rsid w:val="00031A3A"/>
    <w:rsid w:val="000362F6"/>
    <w:rsid w:val="001D0B2F"/>
    <w:rsid w:val="00345D43"/>
    <w:rsid w:val="003E1F1F"/>
    <w:rsid w:val="004D0CDA"/>
    <w:rsid w:val="004D7621"/>
    <w:rsid w:val="004F6485"/>
    <w:rsid w:val="00514F5D"/>
    <w:rsid w:val="005E203F"/>
    <w:rsid w:val="005E6745"/>
    <w:rsid w:val="00686BA5"/>
    <w:rsid w:val="00696BD5"/>
    <w:rsid w:val="006B4DF5"/>
    <w:rsid w:val="006D7FA3"/>
    <w:rsid w:val="007C1FD7"/>
    <w:rsid w:val="007D28AC"/>
    <w:rsid w:val="007F3E8F"/>
    <w:rsid w:val="00841F80"/>
    <w:rsid w:val="00847613"/>
    <w:rsid w:val="008F2B63"/>
    <w:rsid w:val="009D6C4B"/>
    <w:rsid w:val="009E45BC"/>
    <w:rsid w:val="00AA1A52"/>
    <w:rsid w:val="00D65AB0"/>
    <w:rsid w:val="00DF160A"/>
    <w:rsid w:val="00F64641"/>
    <w:rsid w:val="00F72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6F3B2"/>
  <w15:docId w15:val="{F460AFD0-D7C4-46C7-89F3-B2F2B14C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uiPriority w:val="34"/>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Bezodstpw">
    <w:name w:val="No Spacing"/>
    <w:uiPriority w:val="1"/>
    <w:qFormat/>
    <w:rsid w:val="00847613"/>
    <w:pPr>
      <w:jc w:val="both"/>
    </w:pPr>
    <w:rPr>
      <w:rFonts w:ascii="Arial Narrow" w:eastAsiaTheme="minorHAnsi" w:hAnsi="Arial Narrow" w:cstheme="minorBidi"/>
      <w:sz w:val="24"/>
      <w:szCs w:val="22"/>
      <w:lang w:eastAsia="en-US"/>
    </w:rPr>
  </w:style>
  <w:style w:type="character" w:styleId="Pogrubienie">
    <w:name w:val="Strong"/>
    <w:basedOn w:val="Domylnaczcionkaakapitu"/>
    <w:qFormat/>
    <w:rsid w:val="00847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56</Pages>
  <Words>14594</Words>
  <Characters>87568</Characters>
  <Application>Microsoft Office Word</Application>
  <DocSecurity>0</DocSecurity>
  <Lines>729</Lines>
  <Paragraphs>203</Paragraphs>
  <ScaleCrop>false</ScaleCrop>
  <Company/>
  <LinksUpToDate>false</LinksUpToDate>
  <CharactersWithSpaces>101959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XXII sesja Rady Powiatu Kutnowskiego</dc:title>
  <dc:creator>TurboScribe</dc:creator>
  <cp:lastModifiedBy>Monika Gawryszczak</cp:lastModifiedBy>
  <cp:revision>4</cp:revision>
  <dcterms:created xsi:type="dcterms:W3CDTF">2026-04-09T11:05:00Z</dcterms:created>
  <dcterms:modified xsi:type="dcterms:W3CDTF">2026-04-16T06:38:00Z</dcterms:modified>
</cp:coreProperties>
</file>