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407" w14:textId="448C975C" w:rsidR="00BE7B22" w:rsidRPr="00E67139" w:rsidRDefault="00BE7B22" w:rsidP="00BE7B22">
      <w:pPr>
        <w:jc w:val="center"/>
        <w:rPr>
          <w:rFonts w:ascii="Arial" w:eastAsia="Calibri" w:hAnsi="Arial" w:cs="Arial"/>
          <w:b/>
          <w:bCs/>
          <w:sz w:val="40"/>
          <w:szCs w:val="40"/>
        </w:rPr>
      </w:pPr>
      <w:r w:rsidRPr="00E67139">
        <w:rPr>
          <w:rFonts w:ascii="Arial" w:eastAsia="Calibri" w:hAnsi="Arial" w:cs="Arial"/>
          <w:b/>
          <w:bCs/>
          <w:sz w:val="40"/>
          <w:szCs w:val="40"/>
        </w:rPr>
        <w:t xml:space="preserve">Protokół Nr XIX </w:t>
      </w:r>
    </w:p>
    <w:p w14:paraId="1C2B8690" w14:textId="646CD60A" w:rsidR="00BE7B22" w:rsidRPr="00E67139" w:rsidRDefault="00BE7B22" w:rsidP="00BE7B22">
      <w:pPr>
        <w:jc w:val="center"/>
        <w:rPr>
          <w:rFonts w:ascii="Arial" w:eastAsia="Calibri" w:hAnsi="Arial" w:cs="Arial"/>
          <w:b/>
          <w:bCs/>
          <w:sz w:val="40"/>
          <w:szCs w:val="40"/>
        </w:rPr>
      </w:pPr>
      <w:r w:rsidRPr="00E67139">
        <w:rPr>
          <w:rFonts w:ascii="Arial" w:eastAsia="Calibri" w:hAnsi="Arial" w:cs="Arial"/>
          <w:b/>
          <w:bCs/>
          <w:sz w:val="40"/>
          <w:szCs w:val="40"/>
        </w:rPr>
        <w:t>Sesji Rady Powiatu z dnia 3 września 2025 roku</w:t>
      </w:r>
    </w:p>
    <w:p w14:paraId="4CD609DE" w14:textId="77777777" w:rsidR="00BE7B22" w:rsidRPr="00E67139" w:rsidRDefault="00BE7B22" w:rsidP="00BE7B22">
      <w:pPr>
        <w:jc w:val="center"/>
        <w:rPr>
          <w:rFonts w:ascii="Arial" w:eastAsia="Calibri" w:hAnsi="Arial" w:cs="Arial"/>
          <w:b/>
          <w:bCs/>
          <w:sz w:val="40"/>
          <w:szCs w:val="40"/>
        </w:rPr>
      </w:pPr>
    </w:p>
    <w:p w14:paraId="4A457565" w14:textId="77777777" w:rsidR="00BE7B22" w:rsidRPr="002463F0" w:rsidRDefault="00BE7B22" w:rsidP="00BE7B22">
      <w:pPr>
        <w:jc w:val="center"/>
        <w:rPr>
          <w:rFonts w:ascii="Arial" w:eastAsia="Calibri" w:hAnsi="Arial" w:cs="Arial"/>
          <w:b/>
          <w:bCs/>
          <w:sz w:val="24"/>
          <w:szCs w:val="24"/>
        </w:rPr>
      </w:pPr>
    </w:p>
    <w:p w14:paraId="65B5852C" w14:textId="77777777" w:rsidR="00BE7B22" w:rsidRPr="002463F0" w:rsidRDefault="00BE7B22" w:rsidP="00BE7B22">
      <w:pPr>
        <w:jc w:val="center"/>
        <w:rPr>
          <w:rFonts w:ascii="Arial" w:eastAsia="Calibri" w:hAnsi="Arial" w:cs="Arial"/>
          <w:b/>
          <w:bCs/>
          <w:sz w:val="24"/>
          <w:szCs w:val="24"/>
        </w:rPr>
      </w:pPr>
    </w:p>
    <w:p w14:paraId="7FC2CEE2" w14:textId="77777777" w:rsidR="00BE7B22" w:rsidRPr="002463F0" w:rsidRDefault="00BE7B22" w:rsidP="00BE7B22">
      <w:pPr>
        <w:jc w:val="center"/>
        <w:rPr>
          <w:rFonts w:ascii="Arial" w:eastAsia="Calibri" w:hAnsi="Arial" w:cs="Arial"/>
          <w:b/>
          <w:bCs/>
          <w:sz w:val="24"/>
          <w:szCs w:val="24"/>
        </w:rPr>
      </w:pPr>
      <w:r w:rsidRPr="002463F0">
        <w:rPr>
          <w:rFonts w:ascii="Arial" w:eastAsia="Calibri" w:hAnsi="Arial" w:cs="Arial"/>
          <w:b/>
          <w:bCs/>
          <w:sz w:val="24"/>
          <w:szCs w:val="24"/>
        </w:rPr>
        <w:t>Posiedzeniu Przewodniczył – Marek Drabik – Przewodniczący Rady Powiatu</w:t>
      </w:r>
    </w:p>
    <w:p w14:paraId="6F87B580" w14:textId="77777777" w:rsidR="00BE7B22" w:rsidRPr="002463F0" w:rsidRDefault="00BE7B22" w:rsidP="00BE7B22">
      <w:pPr>
        <w:jc w:val="center"/>
        <w:rPr>
          <w:rFonts w:ascii="Arial" w:eastAsia="Calibri" w:hAnsi="Arial" w:cs="Arial"/>
          <w:b/>
          <w:bCs/>
          <w:sz w:val="24"/>
          <w:szCs w:val="24"/>
        </w:rPr>
      </w:pPr>
      <w:r w:rsidRPr="002463F0">
        <w:rPr>
          <w:rFonts w:ascii="Arial" w:eastAsia="Calibri" w:hAnsi="Arial" w:cs="Arial"/>
          <w:b/>
          <w:bCs/>
          <w:sz w:val="24"/>
          <w:szCs w:val="24"/>
        </w:rPr>
        <w:t xml:space="preserve">Posiedzenie rozpoczęło się o godzinie – </w:t>
      </w:r>
      <w:r>
        <w:rPr>
          <w:rFonts w:ascii="Arial" w:eastAsia="Calibri" w:hAnsi="Arial" w:cs="Arial"/>
          <w:b/>
          <w:bCs/>
          <w:sz w:val="24"/>
          <w:szCs w:val="24"/>
        </w:rPr>
        <w:t>10</w:t>
      </w:r>
      <w:r w:rsidRPr="002463F0">
        <w:rPr>
          <w:rFonts w:ascii="Arial" w:eastAsia="Calibri" w:hAnsi="Arial" w:cs="Arial"/>
          <w:b/>
          <w:bCs/>
          <w:sz w:val="24"/>
          <w:szCs w:val="24"/>
        </w:rPr>
        <w:t>:00</w:t>
      </w:r>
    </w:p>
    <w:p w14:paraId="444AE403" w14:textId="77777777" w:rsidR="00BE7B22" w:rsidRPr="002463F0" w:rsidRDefault="00BE7B22" w:rsidP="00BE7B22">
      <w:pPr>
        <w:jc w:val="center"/>
        <w:rPr>
          <w:rFonts w:ascii="Arial" w:eastAsia="Calibri" w:hAnsi="Arial" w:cs="Arial"/>
          <w:b/>
          <w:bCs/>
          <w:sz w:val="24"/>
          <w:szCs w:val="24"/>
        </w:rPr>
      </w:pPr>
      <w:r w:rsidRPr="002463F0">
        <w:rPr>
          <w:rFonts w:ascii="Arial" w:eastAsia="Calibri" w:hAnsi="Arial" w:cs="Arial"/>
          <w:b/>
          <w:bCs/>
          <w:sz w:val="24"/>
          <w:szCs w:val="24"/>
        </w:rPr>
        <w:t>Zakończono o godzinie – 1</w:t>
      </w:r>
      <w:r>
        <w:rPr>
          <w:rFonts w:ascii="Arial" w:eastAsia="Calibri" w:hAnsi="Arial" w:cs="Arial"/>
          <w:b/>
          <w:bCs/>
          <w:sz w:val="24"/>
          <w:szCs w:val="24"/>
        </w:rPr>
        <w:t>2</w:t>
      </w:r>
      <w:r w:rsidRPr="002463F0">
        <w:rPr>
          <w:rFonts w:ascii="Arial" w:eastAsia="Calibri" w:hAnsi="Arial" w:cs="Arial"/>
          <w:b/>
          <w:bCs/>
          <w:sz w:val="24"/>
          <w:szCs w:val="24"/>
        </w:rPr>
        <w:t>:00</w:t>
      </w:r>
    </w:p>
    <w:p w14:paraId="081A3251" w14:textId="77777777" w:rsidR="00BE7B22" w:rsidRPr="002463F0" w:rsidRDefault="00BE7B22" w:rsidP="00BE7B22">
      <w:pPr>
        <w:jc w:val="center"/>
        <w:rPr>
          <w:rFonts w:ascii="Arial" w:eastAsia="Calibri" w:hAnsi="Arial" w:cs="Arial"/>
          <w:b/>
          <w:bCs/>
          <w:sz w:val="24"/>
          <w:szCs w:val="24"/>
        </w:rPr>
      </w:pPr>
      <w:r w:rsidRPr="002463F0">
        <w:rPr>
          <w:rFonts w:ascii="Arial" w:eastAsia="Calibri" w:hAnsi="Arial" w:cs="Arial"/>
          <w:b/>
          <w:bCs/>
          <w:sz w:val="24"/>
          <w:szCs w:val="24"/>
        </w:rPr>
        <w:t>Obecni na posiedzeniu wg listy obecności, która stanowi załącznik do niniejszego protokołu.</w:t>
      </w:r>
      <w:r w:rsidRPr="002463F0">
        <w:rPr>
          <w:rFonts w:ascii="Arial" w:eastAsia="Calibri" w:hAnsi="Arial" w:cs="Arial"/>
          <w:b/>
          <w:bCs/>
          <w:sz w:val="24"/>
          <w:szCs w:val="24"/>
        </w:rPr>
        <w:br/>
      </w:r>
    </w:p>
    <w:p w14:paraId="7BC3A81C" w14:textId="77777777" w:rsidR="00BE7B22" w:rsidRPr="009A75B3" w:rsidRDefault="00BE7B22" w:rsidP="00BE7B22">
      <w:pPr>
        <w:spacing w:line="360" w:lineRule="auto"/>
        <w:jc w:val="center"/>
        <w:rPr>
          <w:rFonts w:ascii="Arial" w:hAnsi="Arial" w:cs="Arial"/>
          <w:b/>
          <w:sz w:val="24"/>
          <w:szCs w:val="24"/>
          <w:u w:val="single"/>
        </w:rPr>
      </w:pPr>
      <w:r w:rsidRPr="009A75B3">
        <w:rPr>
          <w:rFonts w:ascii="Arial" w:hAnsi="Arial" w:cs="Arial"/>
          <w:b/>
          <w:sz w:val="24"/>
          <w:szCs w:val="24"/>
          <w:u w:val="single"/>
        </w:rPr>
        <w:t>Porządek obrad:</w:t>
      </w:r>
    </w:p>
    <w:p w14:paraId="1C154085" w14:textId="77777777" w:rsidR="00BE7B22" w:rsidRPr="00E67139" w:rsidRDefault="00BE7B22" w:rsidP="00E67139">
      <w:pPr>
        <w:pStyle w:val="Bezodstpw"/>
        <w:numPr>
          <w:ilvl w:val="0"/>
          <w:numId w:val="2"/>
        </w:numPr>
        <w:spacing w:line="360" w:lineRule="auto"/>
        <w:rPr>
          <w:rFonts w:ascii="Arial" w:hAnsi="Arial" w:cs="Arial"/>
          <w:b/>
          <w:szCs w:val="24"/>
          <w:u w:val="single"/>
        </w:rPr>
      </w:pPr>
      <w:r w:rsidRPr="00E67139">
        <w:rPr>
          <w:rFonts w:ascii="Arial" w:hAnsi="Arial" w:cs="Arial"/>
          <w:szCs w:val="24"/>
        </w:rPr>
        <w:t>Otwarcie sesji.</w:t>
      </w:r>
    </w:p>
    <w:p w14:paraId="7658FC04" w14:textId="77777777" w:rsidR="00BE7B22" w:rsidRPr="00E67139" w:rsidRDefault="00BE7B22" w:rsidP="00E67139">
      <w:pPr>
        <w:pStyle w:val="Bezodstpw"/>
        <w:numPr>
          <w:ilvl w:val="0"/>
          <w:numId w:val="2"/>
        </w:numPr>
        <w:spacing w:line="360" w:lineRule="auto"/>
        <w:rPr>
          <w:rFonts w:ascii="Arial" w:hAnsi="Arial" w:cs="Arial"/>
          <w:b/>
          <w:szCs w:val="24"/>
          <w:u w:val="single"/>
        </w:rPr>
      </w:pPr>
      <w:r w:rsidRPr="00E67139">
        <w:rPr>
          <w:rFonts w:ascii="Arial" w:hAnsi="Arial" w:cs="Arial"/>
          <w:szCs w:val="24"/>
        </w:rPr>
        <w:t>Podjęcie uchwał w sprawie:</w:t>
      </w:r>
    </w:p>
    <w:p w14:paraId="4EC90D27"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a)</w:t>
      </w:r>
      <w:bookmarkStart w:id="0" w:name="_Hlk497722408"/>
      <w:r w:rsidRPr="00E67139">
        <w:rPr>
          <w:rFonts w:ascii="Arial" w:hAnsi="Arial" w:cs="Arial"/>
          <w:szCs w:val="24"/>
        </w:rPr>
        <w:t xml:space="preserve"> wprowadzenia zmian w budżecie powiatu na 2025 rok,</w:t>
      </w:r>
    </w:p>
    <w:p w14:paraId="120A79FF"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b) zmiany uchwały o uchwaleniu Wieloletniej Prognozy Finansowej Powiatu Kutnowskiego na lata 2025-2045,</w:t>
      </w:r>
    </w:p>
    <w:p w14:paraId="36F6E389"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c) wyrażenia zgody na sprzedaż nieruchomości lokalowej (lokalu mieszkalnego) stanowiącego własność Powiatu Kutnowskiego oraz na udzielenie bonifikaty,</w:t>
      </w:r>
    </w:p>
    <w:p w14:paraId="3883C594"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d) zasad udzielania dotacji spółkom wodnym, trybu postępowania w sprawie udzielania dotacji i sposobu jej rozliczania,</w:t>
      </w:r>
    </w:p>
    <w:p w14:paraId="323F8B32"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 xml:space="preserve">e) przyjęcia programu pn. „Program </w:t>
      </w:r>
      <w:proofErr w:type="spellStart"/>
      <w:r w:rsidRPr="00E67139">
        <w:rPr>
          <w:rFonts w:ascii="Arial" w:hAnsi="Arial" w:cs="Arial"/>
          <w:szCs w:val="24"/>
        </w:rPr>
        <w:t>korekcyjno</w:t>
      </w:r>
      <w:proofErr w:type="spellEnd"/>
      <w:r w:rsidRPr="00E67139">
        <w:rPr>
          <w:rFonts w:ascii="Arial" w:hAnsi="Arial" w:cs="Arial"/>
          <w:szCs w:val="24"/>
        </w:rPr>
        <w:t xml:space="preserve"> – edukacyjny dla osób stosujących przemoc domową na lata 2025-2030”,</w:t>
      </w:r>
    </w:p>
    <w:p w14:paraId="4ACBBB21"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 xml:space="preserve">f) przyjęcia programu pn. „Program </w:t>
      </w:r>
      <w:proofErr w:type="spellStart"/>
      <w:r w:rsidRPr="00E67139">
        <w:rPr>
          <w:rFonts w:ascii="Arial" w:hAnsi="Arial" w:cs="Arial"/>
          <w:szCs w:val="24"/>
        </w:rPr>
        <w:t>psychologiczno</w:t>
      </w:r>
      <w:proofErr w:type="spellEnd"/>
      <w:r w:rsidRPr="00E67139">
        <w:rPr>
          <w:rFonts w:ascii="Arial" w:hAnsi="Arial" w:cs="Arial"/>
          <w:szCs w:val="24"/>
        </w:rPr>
        <w:t xml:space="preserve"> – terapeutyczny dla osób stosujących przemoc domową na lata 2025-2030”,</w:t>
      </w:r>
    </w:p>
    <w:p w14:paraId="04D6C326"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g) organizacji wspólnej obsługi finansowo-księgowej dla jednostek organizacyjnych Powiatu Kutnowskiego zaliczanych do sektora finansów publicznych.</w:t>
      </w:r>
    </w:p>
    <w:p w14:paraId="3E093A55" w14:textId="77777777" w:rsidR="00BE7B22" w:rsidRPr="00E67139" w:rsidRDefault="00BE7B22" w:rsidP="00E67139">
      <w:pPr>
        <w:pStyle w:val="Bezodstpw"/>
        <w:spacing w:line="360" w:lineRule="auto"/>
        <w:ind w:left="360"/>
        <w:rPr>
          <w:rFonts w:ascii="Arial" w:hAnsi="Arial" w:cs="Arial"/>
          <w:szCs w:val="24"/>
        </w:rPr>
      </w:pPr>
      <w:r w:rsidRPr="00E67139">
        <w:rPr>
          <w:rFonts w:ascii="Arial" w:hAnsi="Arial" w:cs="Arial"/>
          <w:szCs w:val="24"/>
        </w:rPr>
        <w:t xml:space="preserve">h) </w:t>
      </w:r>
      <w:r w:rsidRPr="00E67139">
        <w:rPr>
          <w:rFonts w:ascii="Arial" w:hAnsi="Arial" w:cs="Arial"/>
          <w:bCs/>
          <w:szCs w:val="24"/>
        </w:rPr>
        <w:t>rozpatrzenie skargi na działalność  Powiatowego Urzędu Pracy w Kutnie.</w:t>
      </w:r>
    </w:p>
    <w:p w14:paraId="030FAB32" w14:textId="77777777" w:rsidR="00BE7B22" w:rsidRPr="00E67139" w:rsidRDefault="00BE7B22" w:rsidP="00E67139">
      <w:pPr>
        <w:numPr>
          <w:ilvl w:val="0"/>
          <w:numId w:val="2"/>
        </w:numPr>
        <w:spacing w:after="160" w:line="360" w:lineRule="auto"/>
        <w:jc w:val="both"/>
        <w:rPr>
          <w:rFonts w:ascii="Arial" w:hAnsi="Arial" w:cs="Arial"/>
          <w:bCs/>
          <w:sz w:val="24"/>
          <w:szCs w:val="24"/>
        </w:rPr>
      </w:pPr>
      <w:r w:rsidRPr="00E67139">
        <w:rPr>
          <w:rFonts w:ascii="Arial" w:hAnsi="Arial" w:cs="Arial"/>
          <w:bCs/>
          <w:sz w:val="24"/>
          <w:szCs w:val="24"/>
        </w:rPr>
        <w:t>Przyjęcie protokołów z sesji Nr IX z dnia 7 października 2024 roku, Nr X z dnia 28 października 2024 roku, Nr XI z dnia 25 listopada 2024 roku.</w:t>
      </w:r>
    </w:p>
    <w:p w14:paraId="0B274840" w14:textId="77777777" w:rsidR="00BE7B22" w:rsidRPr="00E67139" w:rsidRDefault="00BE7B22" w:rsidP="00E67139">
      <w:pPr>
        <w:numPr>
          <w:ilvl w:val="0"/>
          <w:numId w:val="2"/>
        </w:numPr>
        <w:spacing w:after="160" w:line="360" w:lineRule="auto"/>
        <w:jc w:val="both"/>
        <w:rPr>
          <w:rFonts w:ascii="Arial" w:hAnsi="Arial" w:cs="Arial"/>
          <w:bCs/>
          <w:sz w:val="24"/>
          <w:szCs w:val="24"/>
        </w:rPr>
      </w:pPr>
      <w:r w:rsidRPr="00E67139">
        <w:rPr>
          <w:rFonts w:ascii="Arial" w:hAnsi="Arial" w:cs="Arial"/>
          <w:bCs/>
          <w:sz w:val="24"/>
          <w:szCs w:val="24"/>
        </w:rPr>
        <w:t>Informacja Starosty Kutnowskiego o</w:t>
      </w:r>
      <w:r w:rsidRPr="00E67139">
        <w:rPr>
          <w:rFonts w:ascii="Arial" w:hAnsi="Arial" w:cs="Arial"/>
          <w:sz w:val="24"/>
          <w:szCs w:val="24"/>
        </w:rPr>
        <w:t xml:space="preserve"> działaniach w okresie międzysesyjnym.</w:t>
      </w:r>
    </w:p>
    <w:p w14:paraId="7D0B83BC" w14:textId="77777777" w:rsidR="00BE7B22" w:rsidRPr="00E67139" w:rsidRDefault="00BE7B22" w:rsidP="00E67139">
      <w:pPr>
        <w:numPr>
          <w:ilvl w:val="0"/>
          <w:numId w:val="2"/>
        </w:numPr>
        <w:spacing w:after="160" w:line="360" w:lineRule="auto"/>
        <w:jc w:val="both"/>
        <w:rPr>
          <w:rFonts w:ascii="Arial" w:hAnsi="Arial" w:cs="Arial"/>
          <w:b/>
          <w:sz w:val="24"/>
          <w:szCs w:val="24"/>
        </w:rPr>
      </w:pPr>
      <w:r w:rsidRPr="00E67139">
        <w:rPr>
          <w:rFonts w:ascii="Arial" w:hAnsi="Arial" w:cs="Arial"/>
          <w:sz w:val="24"/>
          <w:szCs w:val="24"/>
        </w:rPr>
        <w:t xml:space="preserve">Informacja Przewodniczącego Rady Powiatu Kutnowskiego </w:t>
      </w:r>
      <w:r w:rsidRPr="00E67139">
        <w:rPr>
          <w:rFonts w:ascii="Arial" w:hAnsi="Arial" w:cs="Arial"/>
          <w:bCs/>
          <w:sz w:val="24"/>
          <w:szCs w:val="24"/>
        </w:rPr>
        <w:t>o</w:t>
      </w:r>
      <w:r w:rsidRPr="00E67139">
        <w:rPr>
          <w:rFonts w:ascii="Arial" w:hAnsi="Arial" w:cs="Arial"/>
          <w:sz w:val="24"/>
          <w:szCs w:val="24"/>
        </w:rPr>
        <w:t xml:space="preserve"> działaniach </w:t>
      </w:r>
      <w:r w:rsidRPr="00E67139">
        <w:rPr>
          <w:rFonts w:ascii="Arial" w:hAnsi="Arial" w:cs="Arial"/>
          <w:sz w:val="24"/>
          <w:szCs w:val="24"/>
        </w:rPr>
        <w:br/>
        <w:t>w okresie międzysesyjnym.</w:t>
      </w:r>
    </w:p>
    <w:p w14:paraId="3DC9B4E1" w14:textId="77777777" w:rsidR="00BE7B22" w:rsidRPr="00E67139" w:rsidRDefault="00BE7B22" w:rsidP="00E67139">
      <w:pPr>
        <w:numPr>
          <w:ilvl w:val="0"/>
          <w:numId w:val="2"/>
        </w:numPr>
        <w:spacing w:after="160" w:line="360" w:lineRule="auto"/>
        <w:jc w:val="both"/>
        <w:rPr>
          <w:rFonts w:ascii="Arial" w:hAnsi="Arial" w:cs="Arial"/>
          <w:b/>
          <w:sz w:val="24"/>
          <w:szCs w:val="24"/>
        </w:rPr>
      </w:pPr>
      <w:r w:rsidRPr="00E67139">
        <w:rPr>
          <w:rFonts w:ascii="Arial" w:hAnsi="Arial" w:cs="Arial"/>
          <w:sz w:val="24"/>
          <w:szCs w:val="24"/>
        </w:rPr>
        <w:t>Interpelacje i zapytania.</w:t>
      </w:r>
    </w:p>
    <w:p w14:paraId="7E2CF486" w14:textId="77777777" w:rsidR="00BE7B22" w:rsidRPr="00E67139" w:rsidRDefault="00BE7B22" w:rsidP="00E67139">
      <w:pPr>
        <w:numPr>
          <w:ilvl w:val="0"/>
          <w:numId w:val="2"/>
        </w:numPr>
        <w:spacing w:after="160" w:line="360" w:lineRule="auto"/>
        <w:jc w:val="both"/>
        <w:rPr>
          <w:rFonts w:ascii="Arial" w:hAnsi="Arial" w:cs="Arial"/>
          <w:b/>
          <w:sz w:val="24"/>
          <w:szCs w:val="24"/>
        </w:rPr>
      </w:pPr>
      <w:r w:rsidRPr="00E67139">
        <w:rPr>
          <w:rFonts w:ascii="Arial" w:hAnsi="Arial" w:cs="Arial"/>
          <w:sz w:val="24"/>
          <w:szCs w:val="24"/>
        </w:rPr>
        <w:lastRenderedPageBreak/>
        <w:t>Sprawy różne.</w:t>
      </w:r>
    </w:p>
    <w:bookmarkEnd w:id="0"/>
    <w:p w14:paraId="1DADC240" w14:textId="77777777" w:rsidR="00BE7B22" w:rsidRPr="00E67139" w:rsidRDefault="00BE7B22" w:rsidP="00E67139">
      <w:pPr>
        <w:numPr>
          <w:ilvl w:val="0"/>
          <w:numId w:val="2"/>
        </w:numPr>
        <w:spacing w:after="160" w:line="360" w:lineRule="auto"/>
        <w:jc w:val="both"/>
        <w:rPr>
          <w:rFonts w:ascii="Arial" w:hAnsi="Arial" w:cs="Arial"/>
          <w:b/>
          <w:sz w:val="24"/>
          <w:szCs w:val="24"/>
        </w:rPr>
      </w:pPr>
      <w:r w:rsidRPr="00E67139">
        <w:rPr>
          <w:rFonts w:ascii="Arial" w:hAnsi="Arial" w:cs="Arial"/>
          <w:sz w:val="24"/>
          <w:szCs w:val="24"/>
        </w:rPr>
        <w:t>Zakończenie obrad.</w:t>
      </w:r>
    </w:p>
    <w:p w14:paraId="7AEE803B" w14:textId="77777777" w:rsidR="00E67139" w:rsidRPr="00E67139" w:rsidRDefault="00E67139" w:rsidP="00E67139">
      <w:pPr>
        <w:spacing w:after="160" w:line="360" w:lineRule="auto"/>
        <w:ind w:left="360"/>
        <w:jc w:val="both"/>
        <w:rPr>
          <w:rFonts w:ascii="Arial" w:hAnsi="Arial" w:cs="Arial"/>
          <w:b/>
          <w:sz w:val="24"/>
          <w:szCs w:val="24"/>
        </w:rPr>
      </w:pPr>
    </w:p>
    <w:p w14:paraId="44956BFC" w14:textId="1BEB018A" w:rsidR="00BE7B22" w:rsidRPr="00E67139" w:rsidRDefault="00BE7B22" w:rsidP="00E67139">
      <w:pPr>
        <w:spacing w:after="160" w:line="360" w:lineRule="auto"/>
        <w:jc w:val="both"/>
        <w:rPr>
          <w:rFonts w:ascii="Arial" w:hAnsi="Arial" w:cs="Arial"/>
          <w:b/>
          <w:sz w:val="24"/>
          <w:szCs w:val="24"/>
        </w:rPr>
      </w:pPr>
      <w:r w:rsidRPr="00E67139">
        <w:rPr>
          <w:rFonts w:ascii="Arial" w:hAnsi="Arial" w:cs="Arial"/>
          <w:sz w:val="24"/>
          <w:szCs w:val="24"/>
        </w:rPr>
        <w:t xml:space="preserve">Ad.1 </w:t>
      </w:r>
    </w:p>
    <w:p w14:paraId="09980287" w14:textId="77777777" w:rsidR="00BE7B22" w:rsidRPr="00E67139" w:rsidRDefault="00BE7B22"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109ED027" w14:textId="26AEFFCE" w:rsidR="00F55368" w:rsidRPr="00E67139" w:rsidRDefault="00BE7B22" w:rsidP="00E67139">
      <w:pPr>
        <w:spacing w:line="360" w:lineRule="auto"/>
        <w:jc w:val="both"/>
        <w:rPr>
          <w:rFonts w:ascii="Arial" w:hAnsi="Arial" w:cs="Arial"/>
          <w:sz w:val="24"/>
          <w:szCs w:val="24"/>
        </w:rPr>
      </w:pPr>
      <w:r w:rsidRPr="00E67139">
        <w:rPr>
          <w:rFonts w:ascii="Arial" w:eastAsia="Calibri" w:hAnsi="Arial" w:cs="Arial"/>
          <w:sz w:val="24"/>
          <w:szCs w:val="24"/>
        </w:rPr>
        <w:t xml:space="preserve">Otwieram obrady XIX sesji Witam państwa, witam pana Starostę witam zarząd  , witam panią sekretarz, Annę Wieczorkowską panią skarbnik Jolantę Skowrońską  panią Monikę </w:t>
      </w:r>
      <w:proofErr w:type="spellStart"/>
      <w:r w:rsidRPr="00E67139">
        <w:rPr>
          <w:rFonts w:ascii="Arial" w:eastAsia="Calibri" w:hAnsi="Arial" w:cs="Arial"/>
          <w:sz w:val="24"/>
          <w:szCs w:val="24"/>
        </w:rPr>
        <w:t>Przedwojska</w:t>
      </w:r>
      <w:proofErr w:type="spellEnd"/>
      <w:r w:rsidRPr="00E67139">
        <w:rPr>
          <w:rFonts w:ascii="Arial" w:eastAsia="Calibri" w:hAnsi="Arial" w:cs="Arial"/>
          <w:sz w:val="24"/>
          <w:szCs w:val="24"/>
        </w:rPr>
        <w:t xml:space="preserve">, pracownika społecznego Centrum Pomocy Rodzinie, witam pana Stasia informatyków i przestępujemy do realizacji programu dzisiejszej sesji </w:t>
      </w:r>
    </w:p>
    <w:p w14:paraId="37A41D85" w14:textId="0DBF6A9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program otrzymali państwo w kilkoma wyjaśnieniach przez pana panu za podjęcie nośniki. W takim </w:t>
      </w:r>
      <w:r w:rsidR="00B9123C" w:rsidRPr="00E67139">
        <w:rPr>
          <w:rFonts w:ascii="Arial" w:eastAsia="Calibri" w:hAnsi="Arial" w:cs="Arial"/>
          <w:sz w:val="24"/>
          <w:szCs w:val="24"/>
        </w:rPr>
        <w:t xml:space="preserve">razie </w:t>
      </w:r>
      <w:r w:rsidRPr="00E67139">
        <w:rPr>
          <w:rFonts w:ascii="Arial" w:eastAsia="Calibri" w:hAnsi="Arial" w:cs="Arial"/>
          <w:sz w:val="24"/>
          <w:szCs w:val="24"/>
        </w:rPr>
        <w:t>przechodzimy do realizacji punktu pierwszego.</w:t>
      </w:r>
    </w:p>
    <w:p w14:paraId="2E0D3762" w14:textId="77777777" w:rsidR="00F55368" w:rsidRPr="00E67139" w:rsidRDefault="00F55368" w:rsidP="00E67139">
      <w:pPr>
        <w:spacing w:line="360" w:lineRule="auto"/>
        <w:jc w:val="both"/>
        <w:rPr>
          <w:rFonts w:ascii="Arial" w:hAnsi="Arial" w:cs="Arial"/>
          <w:sz w:val="24"/>
          <w:szCs w:val="24"/>
        </w:rPr>
      </w:pPr>
    </w:p>
    <w:p w14:paraId="4F0F8F4B"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Ale najpierw sprawdzę jeszcze listę. Obecność, to jest lista, którą tutaj mamy. Stwierdzam, że na 21 radnych.</w:t>
      </w:r>
    </w:p>
    <w:p w14:paraId="22F91FE4" w14:textId="77777777" w:rsidR="00F55368" w:rsidRPr="00E67139" w:rsidRDefault="00F55368" w:rsidP="00E67139">
      <w:pPr>
        <w:spacing w:line="360" w:lineRule="auto"/>
        <w:jc w:val="both"/>
        <w:rPr>
          <w:rFonts w:ascii="Arial" w:hAnsi="Arial" w:cs="Arial"/>
          <w:sz w:val="24"/>
          <w:szCs w:val="24"/>
        </w:rPr>
      </w:pPr>
    </w:p>
    <w:p w14:paraId="4A493A08" w14:textId="11A12B17"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Obecnie dzisiaj jest 18 osób. Czyli taka ilość na ten chwilę będzie brała udział w sesji. Przechodzimy w takim razie do punktu </w:t>
      </w:r>
      <w:r w:rsidR="00B9123C" w:rsidRPr="00E67139">
        <w:rPr>
          <w:rFonts w:ascii="Arial" w:eastAsia="Calibri" w:hAnsi="Arial" w:cs="Arial"/>
          <w:sz w:val="24"/>
          <w:szCs w:val="24"/>
        </w:rPr>
        <w:t xml:space="preserve">2a) </w:t>
      </w:r>
    </w:p>
    <w:p w14:paraId="5167503D" w14:textId="77777777" w:rsidR="00B9123C" w:rsidRPr="00E67139" w:rsidRDefault="00B9123C" w:rsidP="00E67139">
      <w:pPr>
        <w:spacing w:line="360" w:lineRule="auto"/>
        <w:jc w:val="both"/>
        <w:rPr>
          <w:rFonts w:ascii="Arial" w:eastAsia="Calibri" w:hAnsi="Arial" w:cs="Arial"/>
          <w:sz w:val="24"/>
          <w:szCs w:val="24"/>
        </w:rPr>
      </w:pPr>
    </w:p>
    <w:p w14:paraId="76441454" w14:textId="2ABA5397" w:rsidR="00F55368" w:rsidRPr="00E67139" w:rsidRDefault="00B9123C" w:rsidP="00E67139">
      <w:pPr>
        <w:spacing w:line="360" w:lineRule="auto"/>
        <w:jc w:val="both"/>
        <w:rPr>
          <w:rFonts w:ascii="Arial" w:hAnsi="Arial" w:cs="Arial"/>
          <w:sz w:val="24"/>
          <w:szCs w:val="24"/>
        </w:rPr>
      </w:pPr>
      <w:r w:rsidRPr="00E67139">
        <w:rPr>
          <w:rFonts w:ascii="Arial" w:eastAsia="Calibri" w:hAnsi="Arial" w:cs="Arial"/>
          <w:sz w:val="24"/>
          <w:szCs w:val="24"/>
        </w:rPr>
        <w:t xml:space="preserve">Ad. 2a) </w:t>
      </w:r>
    </w:p>
    <w:p w14:paraId="2CCCC909" w14:textId="1AF5603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Jest to podjęcie uchwały w sprawie wprowadzenia zmian </w:t>
      </w:r>
      <w:r w:rsidR="00B9123C" w:rsidRPr="00E67139">
        <w:rPr>
          <w:rFonts w:ascii="Arial" w:eastAsia="Calibri" w:hAnsi="Arial" w:cs="Arial"/>
          <w:sz w:val="24"/>
          <w:szCs w:val="24"/>
        </w:rPr>
        <w:t xml:space="preserve">w budżecie powiatu </w:t>
      </w:r>
      <w:r w:rsidRPr="00E67139">
        <w:rPr>
          <w:rFonts w:ascii="Arial" w:eastAsia="Calibri" w:hAnsi="Arial" w:cs="Arial"/>
          <w:sz w:val="24"/>
          <w:szCs w:val="24"/>
        </w:rPr>
        <w:t xml:space="preserve">na 2024 rok, uchwały otrzymali państwo </w:t>
      </w:r>
      <w:r w:rsidR="00B9123C" w:rsidRPr="00E67139">
        <w:rPr>
          <w:rFonts w:ascii="Arial" w:eastAsia="Calibri" w:hAnsi="Arial" w:cs="Arial"/>
          <w:sz w:val="24"/>
          <w:szCs w:val="24"/>
        </w:rPr>
        <w:t>w</w:t>
      </w:r>
      <w:r w:rsidRPr="00E67139">
        <w:rPr>
          <w:rFonts w:ascii="Arial" w:eastAsia="Calibri" w:hAnsi="Arial" w:cs="Arial"/>
          <w:sz w:val="24"/>
          <w:szCs w:val="24"/>
        </w:rPr>
        <w:t xml:space="preserve">raz </w:t>
      </w:r>
      <w:r w:rsidR="00B9123C" w:rsidRPr="00E67139">
        <w:rPr>
          <w:rFonts w:ascii="Arial" w:eastAsia="Calibri" w:hAnsi="Arial" w:cs="Arial"/>
          <w:sz w:val="24"/>
          <w:szCs w:val="24"/>
        </w:rPr>
        <w:t>z</w:t>
      </w:r>
      <w:r w:rsidRPr="00E67139">
        <w:rPr>
          <w:rFonts w:ascii="Arial" w:eastAsia="Calibri" w:hAnsi="Arial" w:cs="Arial"/>
          <w:sz w:val="24"/>
          <w:szCs w:val="24"/>
        </w:rPr>
        <w:t xml:space="preserve"> materiałach na sesję. Projekt był obowiązany na posiedzenia komisji. Komisja Edukacji, Kultury i Bezpieczeństwa Publicznego, 3 głosy za, 2 głosy przeciw, 0 głosy wstrzymujących się.</w:t>
      </w:r>
    </w:p>
    <w:p w14:paraId="4749351C" w14:textId="77777777" w:rsidR="00F55368" w:rsidRPr="00E67139" w:rsidRDefault="00F55368" w:rsidP="00E67139">
      <w:pPr>
        <w:spacing w:line="360" w:lineRule="auto"/>
        <w:jc w:val="both"/>
        <w:rPr>
          <w:rFonts w:ascii="Arial" w:hAnsi="Arial" w:cs="Arial"/>
          <w:sz w:val="24"/>
          <w:szCs w:val="24"/>
        </w:rPr>
      </w:pPr>
    </w:p>
    <w:p w14:paraId="5E876104" w14:textId="726DA8A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Budżetu i Finansów, 4 głosy za, 1 głos wstrzymujących się. Komisja Polityki Społecznej i Zdrowia, 2 głosy za, 3 głosy wstrzymujących się. Komisja </w:t>
      </w:r>
      <w:r w:rsidR="00B9123C" w:rsidRPr="00E67139">
        <w:rPr>
          <w:rFonts w:ascii="Arial" w:eastAsia="Calibri" w:hAnsi="Arial" w:cs="Arial"/>
          <w:sz w:val="24"/>
          <w:szCs w:val="24"/>
        </w:rPr>
        <w:t>Rolnictwa i</w:t>
      </w:r>
      <w:r w:rsidRPr="00E67139">
        <w:rPr>
          <w:rFonts w:ascii="Arial" w:eastAsia="Calibri" w:hAnsi="Arial" w:cs="Arial"/>
          <w:sz w:val="24"/>
          <w:szCs w:val="24"/>
        </w:rPr>
        <w:t xml:space="preserve"> Ochrony Środowiska, 2 głosy za, 4 głosy za i 1 głos przeciw.</w:t>
      </w:r>
    </w:p>
    <w:p w14:paraId="0AA1BB3C" w14:textId="77777777" w:rsidR="00F55368" w:rsidRPr="00E67139" w:rsidRDefault="00F55368" w:rsidP="00E67139">
      <w:pPr>
        <w:spacing w:line="360" w:lineRule="auto"/>
        <w:jc w:val="both"/>
        <w:rPr>
          <w:rFonts w:ascii="Arial" w:hAnsi="Arial" w:cs="Arial"/>
          <w:sz w:val="24"/>
          <w:szCs w:val="24"/>
        </w:rPr>
      </w:pPr>
    </w:p>
    <w:p w14:paraId="7998AC08"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Czy w tym punkcie chciałby ktoś zabrać głos? Nie widzę, dlatego przystępuję do głosowania. Dobrze, w takim razie doczekamy jeszcze chwilę, aż te urządzenia elektroniczne zostaną przygotowane do głosowania.</w:t>
      </w:r>
    </w:p>
    <w:p w14:paraId="710CBACB" w14:textId="77777777" w:rsidR="00F55368" w:rsidRPr="00E67139" w:rsidRDefault="00F55368" w:rsidP="00E67139">
      <w:pPr>
        <w:spacing w:line="360" w:lineRule="auto"/>
        <w:jc w:val="both"/>
        <w:rPr>
          <w:rFonts w:ascii="Arial" w:hAnsi="Arial" w:cs="Arial"/>
          <w:sz w:val="24"/>
          <w:szCs w:val="24"/>
        </w:rPr>
      </w:pPr>
    </w:p>
    <w:p w14:paraId="106702BF" w14:textId="6D192A6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lastRenderedPageBreak/>
        <w:t xml:space="preserve">Pytanie do </w:t>
      </w:r>
      <w:r w:rsidR="00B9123C" w:rsidRPr="00E67139">
        <w:rPr>
          <w:rFonts w:ascii="Arial" w:eastAsia="Calibri" w:hAnsi="Arial" w:cs="Arial"/>
          <w:sz w:val="24"/>
          <w:szCs w:val="24"/>
        </w:rPr>
        <w:t xml:space="preserve">obsługi </w:t>
      </w:r>
      <w:r w:rsidRPr="00E67139">
        <w:rPr>
          <w:rFonts w:ascii="Arial" w:eastAsia="Calibri" w:hAnsi="Arial" w:cs="Arial"/>
          <w:sz w:val="24"/>
          <w:szCs w:val="24"/>
        </w:rPr>
        <w:t xml:space="preserve">informatycznej, czy możemy przystąpić do głosowania? Możemy. Stwierdzam, że na 21 radnych, a w tej chwili obecnych jest 18 osób i tak ilość </w:t>
      </w:r>
      <w:r w:rsidR="00B9123C" w:rsidRPr="00E67139">
        <w:rPr>
          <w:rFonts w:ascii="Arial" w:eastAsia="Calibri" w:hAnsi="Arial" w:cs="Arial"/>
          <w:sz w:val="24"/>
          <w:szCs w:val="24"/>
        </w:rPr>
        <w:t>prz</w:t>
      </w:r>
      <w:r w:rsidRPr="00E67139">
        <w:rPr>
          <w:rFonts w:ascii="Arial" w:eastAsia="Calibri" w:hAnsi="Arial" w:cs="Arial"/>
          <w:sz w:val="24"/>
          <w:szCs w:val="24"/>
        </w:rPr>
        <w:t>ystępuje do głosowania.</w:t>
      </w:r>
    </w:p>
    <w:p w14:paraId="5AE11CBF" w14:textId="77777777" w:rsidR="00F55368" w:rsidRPr="00E67139" w:rsidRDefault="00F55368" w:rsidP="00E67139">
      <w:pPr>
        <w:spacing w:line="360" w:lineRule="auto"/>
        <w:jc w:val="both"/>
        <w:rPr>
          <w:rFonts w:ascii="Arial" w:hAnsi="Arial" w:cs="Arial"/>
          <w:sz w:val="24"/>
          <w:szCs w:val="24"/>
        </w:rPr>
      </w:pPr>
    </w:p>
    <w:p w14:paraId="0918B08B" w14:textId="2A81389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Kto z pań i panów radnych </w:t>
      </w:r>
      <w:r w:rsidR="00B9123C" w:rsidRPr="00E67139">
        <w:rPr>
          <w:rFonts w:ascii="Arial" w:eastAsia="Calibri" w:hAnsi="Arial" w:cs="Arial"/>
          <w:sz w:val="24"/>
          <w:szCs w:val="24"/>
        </w:rPr>
        <w:t xml:space="preserve">jest </w:t>
      </w:r>
      <w:r w:rsidRPr="00E67139">
        <w:rPr>
          <w:rFonts w:ascii="Arial" w:eastAsia="Calibri" w:hAnsi="Arial" w:cs="Arial"/>
          <w:sz w:val="24"/>
          <w:szCs w:val="24"/>
        </w:rPr>
        <w:t xml:space="preserve"> za podjęciem uchwały proszę podnieście ręki i przyciśnięcie przycisku. Kto z pań i panów radnych jest przeciwko uchwale proszę podnieście ręki i przyciśnięcie przycisku. Kto z pań i panów radnych wstrzymał się od głosu proszę podnieście ręki i przyciśnięcie przycisku.</w:t>
      </w:r>
    </w:p>
    <w:p w14:paraId="13398038" w14:textId="77777777" w:rsidR="00F55368" w:rsidRPr="00E67139" w:rsidRDefault="00F55368" w:rsidP="00E67139">
      <w:pPr>
        <w:spacing w:line="360" w:lineRule="auto"/>
        <w:jc w:val="both"/>
        <w:rPr>
          <w:rFonts w:ascii="Arial" w:hAnsi="Arial" w:cs="Arial"/>
          <w:sz w:val="24"/>
          <w:szCs w:val="24"/>
        </w:rPr>
      </w:pPr>
    </w:p>
    <w:p w14:paraId="1FF88EE8" w14:textId="6EA29981"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Dziękuję, głosowanie zostało zakończone. W jego wyniku przy 14 głosach za, bez głosów wstrzymujących się i przy 4 głosach przeciwnych Stwierdzam, że Rada </w:t>
      </w:r>
      <w:r w:rsidR="00B9123C" w:rsidRPr="00E67139">
        <w:rPr>
          <w:rFonts w:ascii="Arial" w:eastAsia="Calibri" w:hAnsi="Arial" w:cs="Arial"/>
          <w:sz w:val="24"/>
          <w:szCs w:val="24"/>
        </w:rPr>
        <w:t xml:space="preserve">Powiatu Kutnowskiego </w:t>
      </w:r>
      <w:r w:rsidRPr="00E67139">
        <w:rPr>
          <w:rFonts w:ascii="Arial" w:eastAsia="Calibri" w:hAnsi="Arial" w:cs="Arial"/>
          <w:sz w:val="24"/>
          <w:szCs w:val="24"/>
        </w:rPr>
        <w:t>podjęła uchwałę nr 100</w:t>
      </w:r>
      <w:r w:rsidR="00B9123C" w:rsidRPr="00E67139">
        <w:rPr>
          <w:rFonts w:ascii="Arial" w:eastAsia="Calibri" w:hAnsi="Arial" w:cs="Arial"/>
          <w:sz w:val="24"/>
          <w:szCs w:val="24"/>
        </w:rPr>
        <w:t>/XIX/</w:t>
      </w:r>
      <w:r w:rsidRPr="00E67139">
        <w:rPr>
          <w:rFonts w:ascii="Arial" w:eastAsia="Calibri" w:hAnsi="Arial" w:cs="Arial"/>
          <w:sz w:val="24"/>
          <w:szCs w:val="24"/>
        </w:rPr>
        <w:t xml:space="preserve"> 2025 w sprawie wprowadzenia zmian w </w:t>
      </w:r>
      <w:r w:rsidR="00B9123C" w:rsidRPr="00E67139">
        <w:rPr>
          <w:rFonts w:ascii="Arial" w:eastAsia="Calibri" w:hAnsi="Arial" w:cs="Arial"/>
          <w:sz w:val="24"/>
          <w:szCs w:val="24"/>
        </w:rPr>
        <w:t xml:space="preserve">budżecie </w:t>
      </w:r>
      <w:r w:rsidRPr="00E67139">
        <w:rPr>
          <w:rFonts w:ascii="Arial" w:eastAsia="Calibri" w:hAnsi="Arial" w:cs="Arial"/>
          <w:sz w:val="24"/>
          <w:szCs w:val="24"/>
        </w:rPr>
        <w:t>powiatu na 2025 rok. Dziękuję za ten punkt.</w:t>
      </w:r>
    </w:p>
    <w:p w14:paraId="5C947A01" w14:textId="77777777" w:rsidR="00B9123C" w:rsidRPr="00E67139" w:rsidRDefault="00B9123C" w:rsidP="00E67139">
      <w:pPr>
        <w:spacing w:line="360" w:lineRule="auto"/>
        <w:jc w:val="both"/>
        <w:rPr>
          <w:rFonts w:ascii="Arial" w:eastAsia="Calibri" w:hAnsi="Arial" w:cs="Arial"/>
          <w:sz w:val="24"/>
          <w:szCs w:val="24"/>
        </w:rPr>
      </w:pPr>
    </w:p>
    <w:p w14:paraId="3589B77D" w14:textId="067E158A" w:rsidR="00B9123C" w:rsidRPr="00E67139" w:rsidRDefault="00B9123C"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Ad.2b) </w:t>
      </w:r>
    </w:p>
    <w:p w14:paraId="150C91C5" w14:textId="64F2C8D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Przechodzimy do punktu 2b. To jest do realizacji tego punktu, czyli podjęcia uchwały w sprawie zmiany uchwały o uchwaleniu Wieloletniej Prognozy Finansowej Powiatu </w:t>
      </w:r>
      <w:r w:rsidR="00B9123C" w:rsidRPr="00E67139">
        <w:rPr>
          <w:rFonts w:ascii="Arial" w:eastAsia="Calibri" w:hAnsi="Arial" w:cs="Arial"/>
          <w:sz w:val="24"/>
          <w:szCs w:val="24"/>
        </w:rPr>
        <w:t xml:space="preserve">Kutnowskiego </w:t>
      </w:r>
      <w:r w:rsidRPr="00E67139">
        <w:rPr>
          <w:rFonts w:ascii="Arial" w:eastAsia="Calibri" w:hAnsi="Arial" w:cs="Arial"/>
          <w:sz w:val="24"/>
          <w:szCs w:val="24"/>
        </w:rPr>
        <w:t>na lata 2025-2045. Projekt uchwały otrzymali Państwo prasę materiałem.</w:t>
      </w:r>
    </w:p>
    <w:p w14:paraId="1E40FA93" w14:textId="77777777" w:rsidR="00F55368" w:rsidRPr="00E67139" w:rsidRDefault="00F55368" w:rsidP="00E67139">
      <w:pPr>
        <w:spacing w:line="360" w:lineRule="auto"/>
        <w:jc w:val="both"/>
        <w:rPr>
          <w:rFonts w:ascii="Arial" w:hAnsi="Arial" w:cs="Arial"/>
          <w:sz w:val="24"/>
          <w:szCs w:val="24"/>
        </w:rPr>
      </w:pPr>
    </w:p>
    <w:p w14:paraId="3DD9A23C"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Na sesję o projektu omawiane posiedzenia poszczególnych komisji i tak wyniki głosowania poszczególnych komisji. Komisja Edukacji i Kultury Bezpieczeństwa Publicznego 3 głosy za, 2 głosy przeciw. Komisja Budżetu i Finansów 4 głosy za, wstrzymujący się 1 głos.</w:t>
      </w:r>
    </w:p>
    <w:p w14:paraId="6131A08D" w14:textId="77777777" w:rsidR="00F55368" w:rsidRPr="00E67139" w:rsidRDefault="00F55368" w:rsidP="00E67139">
      <w:pPr>
        <w:spacing w:line="360" w:lineRule="auto"/>
        <w:jc w:val="both"/>
        <w:rPr>
          <w:rFonts w:ascii="Arial" w:hAnsi="Arial" w:cs="Arial"/>
          <w:sz w:val="24"/>
          <w:szCs w:val="24"/>
        </w:rPr>
      </w:pPr>
    </w:p>
    <w:p w14:paraId="47E9295F" w14:textId="1ACD779D"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Polityki Społecznej i </w:t>
      </w:r>
      <w:r w:rsidR="00B9123C" w:rsidRPr="00E67139">
        <w:rPr>
          <w:rFonts w:ascii="Arial" w:eastAsia="Calibri" w:hAnsi="Arial" w:cs="Arial"/>
          <w:sz w:val="24"/>
          <w:szCs w:val="24"/>
        </w:rPr>
        <w:t xml:space="preserve">Zdrowia </w:t>
      </w:r>
      <w:r w:rsidRPr="00E67139">
        <w:rPr>
          <w:rFonts w:ascii="Arial" w:eastAsia="Calibri" w:hAnsi="Arial" w:cs="Arial"/>
          <w:sz w:val="24"/>
          <w:szCs w:val="24"/>
        </w:rPr>
        <w:t>2 głosy za i 3 głosy wstrzymujące się. Komisja Rolnictwa Ochrony Środowiska i Aktywizacji Rynku Pracy 4 głosy za i 1 głos przeciw. W tym punkcie chciałbym też zabrać głos, zadać pytanie.</w:t>
      </w:r>
    </w:p>
    <w:p w14:paraId="56E50DC8" w14:textId="77777777" w:rsidR="00F55368" w:rsidRPr="00E67139" w:rsidRDefault="00F55368" w:rsidP="00E67139">
      <w:pPr>
        <w:spacing w:line="360" w:lineRule="auto"/>
        <w:jc w:val="both"/>
        <w:rPr>
          <w:rFonts w:ascii="Arial" w:hAnsi="Arial" w:cs="Arial"/>
          <w:sz w:val="24"/>
          <w:szCs w:val="24"/>
        </w:rPr>
      </w:pPr>
    </w:p>
    <w:p w14:paraId="2C4E9D8E" w14:textId="1AFC48F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Pan</w:t>
      </w:r>
      <w:r w:rsidR="00B9123C" w:rsidRPr="00E67139">
        <w:rPr>
          <w:rFonts w:ascii="Arial" w:eastAsia="Calibri" w:hAnsi="Arial" w:cs="Arial"/>
          <w:sz w:val="24"/>
          <w:szCs w:val="24"/>
        </w:rPr>
        <w:t xml:space="preserve">i Skarbnik </w:t>
      </w:r>
      <w:r w:rsidRPr="00E67139">
        <w:rPr>
          <w:rFonts w:ascii="Arial" w:eastAsia="Calibri" w:hAnsi="Arial" w:cs="Arial"/>
          <w:sz w:val="24"/>
          <w:szCs w:val="24"/>
        </w:rPr>
        <w:t xml:space="preserve">, nie widzę, w takim razie przystępujemy do głosowania. Stwierdzam, że na 21 radnych do głosowania przystępuje 18 osób. Jest obecność </w:t>
      </w:r>
      <w:r w:rsidR="00B9123C" w:rsidRPr="00E67139">
        <w:rPr>
          <w:rFonts w:ascii="Arial" w:eastAsia="Calibri" w:hAnsi="Arial" w:cs="Arial"/>
          <w:sz w:val="24"/>
          <w:szCs w:val="24"/>
        </w:rPr>
        <w:t xml:space="preserve">jest </w:t>
      </w:r>
      <w:r w:rsidRPr="00E67139">
        <w:rPr>
          <w:rFonts w:ascii="Arial" w:eastAsia="Calibri" w:hAnsi="Arial" w:cs="Arial"/>
          <w:sz w:val="24"/>
          <w:szCs w:val="24"/>
        </w:rPr>
        <w:t>sprawdzona.</w:t>
      </w:r>
    </w:p>
    <w:p w14:paraId="5EFF19A4" w14:textId="77777777" w:rsidR="00F55368" w:rsidRPr="00E67139" w:rsidRDefault="00F55368" w:rsidP="00E67139">
      <w:pPr>
        <w:spacing w:line="360" w:lineRule="auto"/>
        <w:jc w:val="both"/>
        <w:rPr>
          <w:rFonts w:ascii="Arial" w:hAnsi="Arial" w:cs="Arial"/>
          <w:sz w:val="24"/>
          <w:szCs w:val="24"/>
        </w:rPr>
      </w:pPr>
    </w:p>
    <w:p w14:paraId="7B87863C" w14:textId="5B8869F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Kto z Pani i Panów radnych jest za podjęciem uchwały, proszę o podniesienie ręki i przyciśnięcie przycisku. Kto z Pani i Panów radnych jest przeciwko uchwale, proszę o </w:t>
      </w:r>
      <w:r w:rsidRPr="00E67139">
        <w:rPr>
          <w:rFonts w:ascii="Arial" w:eastAsia="Calibri" w:hAnsi="Arial" w:cs="Arial"/>
          <w:sz w:val="24"/>
          <w:szCs w:val="24"/>
        </w:rPr>
        <w:lastRenderedPageBreak/>
        <w:t>podniesienie ręki i przyciśnięcie przycisku. Kto z Pan i Panów radnych wstrzymał się głosu, proszę o podniesienie ręki i przyciśnięcie przycisku.</w:t>
      </w:r>
    </w:p>
    <w:p w14:paraId="1935ADF3" w14:textId="77777777" w:rsidR="00F55368" w:rsidRPr="00E67139" w:rsidRDefault="00F55368" w:rsidP="00E67139">
      <w:pPr>
        <w:spacing w:line="360" w:lineRule="auto"/>
        <w:jc w:val="both"/>
        <w:rPr>
          <w:rFonts w:ascii="Arial" w:hAnsi="Arial" w:cs="Arial"/>
          <w:sz w:val="24"/>
          <w:szCs w:val="24"/>
        </w:rPr>
      </w:pPr>
    </w:p>
    <w:p w14:paraId="0C8B5D8E" w14:textId="7B423DBF" w:rsidR="00DF06BD"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Dziękuję, głosowanie zostało zakończone. Stwierdzam, że w wyniku głosowania, przy 14 głosach za, bez głosu wstrzymujących się i przy 4 głosach przeciwnych, Rada Powiatu </w:t>
      </w:r>
      <w:r w:rsidR="00B9123C" w:rsidRPr="00E67139">
        <w:rPr>
          <w:rFonts w:ascii="Arial" w:eastAsia="Calibri" w:hAnsi="Arial" w:cs="Arial"/>
          <w:sz w:val="24"/>
          <w:szCs w:val="24"/>
        </w:rPr>
        <w:t xml:space="preserve">kutnowskiego </w:t>
      </w:r>
      <w:r w:rsidRPr="00E67139">
        <w:rPr>
          <w:rFonts w:ascii="Arial" w:eastAsia="Calibri" w:hAnsi="Arial" w:cs="Arial"/>
          <w:sz w:val="24"/>
          <w:szCs w:val="24"/>
        </w:rPr>
        <w:t>podjęła uchwałę numer 101</w:t>
      </w:r>
      <w:r w:rsidR="00B9123C" w:rsidRPr="00E67139">
        <w:rPr>
          <w:rFonts w:ascii="Arial" w:eastAsia="Calibri" w:hAnsi="Arial" w:cs="Arial"/>
          <w:sz w:val="24"/>
          <w:szCs w:val="24"/>
        </w:rPr>
        <w:t>/XIX/</w:t>
      </w:r>
      <w:r w:rsidRPr="00E67139">
        <w:rPr>
          <w:rFonts w:ascii="Arial" w:eastAsia="Calibri" w:hAnsi="Arial" w:cs="Arial"/>
          <w:sz w:val="24"/>
          <w:szCs w:val="24"/>
        </w:rPr>
        <w:t xml:space="preserve">2025 w sprawie zmiany uchwały w uchwale wieloletniej prognozy finansowej Powiatu </w:t>
      </w:r>
      <w:r w:rsidR="00B9123C" w:rsidRPr="00E67139">
        <w:rPr>
          <w:rFonts w:ascii="Arial" w:eastAsia="Calibri" w:hAnsi="Arial" w:cs="Arial"/>
          <w:sz w:val="24"/>
          <w:szCs w:val="24"/>
        </w:rPr>
        <w:t xml:space="preserve">kutnowskiego </w:t>
      </w:r>
      <w:r w:rsidRPr="00E67139">
        <w:rPr>
          <w:rFonts w:ascii="Arial" w:eastAsia="Calibri" w:hAnsi="Arial" w:cs="Arial"/>
          <w:sz w:val="24"/>
          <w:szCs w:val="24"/>
        </w:rPr>
        <w:t xml:space="preserve">na lata 2025-2045. </w:t>
      </w:r>
    </w:p>
    <w:p w14:paraId="197B58D6" w14:textId="77777777" w:rsidR="00DF06BD" w:rsidRPr="00E67139" w:rsidRDefault="00DF06BD" w:rsidP="00E67139">
      <w:pPr>
        <w:spacing w:line="360" w:lineRule="auto"/>
        <w:jc w:val="both"/>
        <w:rPr>
          <w:rFonts w:ascii="Arial" w:eastAsia="Calibri" w:hAnsi="Arial" w:cs="Arial"/>
          <w:sz w:val="24"/>
          <w:szCs w:val="24"/>
        </w:rPr>
      </w:pPr>
    </w:p>
    <w:p w14:paraId="5CD0B7B3" w14:textId="409DC98B" w:rsidR="00DF06BD" w:rsidRPr="00E67139" w:rsidRDefault="00DF06BD"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Ad2c) </w:t>
      </w:r>
    </w:p>
    <w:p w14:paraId="3B5F0A63" w14:textId="0049C0AD" w:rsidR="00F55368" w:rsidRPr="00E67139" w:rsidRDefault="00DF06BD"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2C, to znaczy do punktu z podpunktem C.</w:t>
      </w:r>
    </w:p>
    <w:p w14:paraId="481E39E7" w14:textId="77777777" w:rsidR="00F55368" w:rsidRPr="00E67139" w:rsidRDefault="00F55368" w:rsidP="00E67139">
      <w:pPr>
        <w:spacing w:line="360" w:lineRule="auto"/>
        <w:jc w:val="both"/>
        <w:rPr>
          <w:rFonts w:ascii="Arial" w:hAnsi="Arial" w:cs="Arial"/>
          <w:sz w:val="24"/>
          <w:szCs w:val="24"/>
        </w:rPr>
      </w:pPr>
    </w:p>
    <w:p w14:paraId="4AA026C3" w14:textId="45F24B5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To jest podjęcie uchwały w sprawie wyrażenia zgody na sprzedaż nieruchomości lokalowej, lokalu mieszkalnego, stanowiącego własność Powiatu </w:t>
      </w:r>
      <w:r w:rsidR="00DF06BD" w:rsidRPr="00E67139">
        <w:rPr>
          <w:rFonts w:ascii="Arial" w:eastAsia="Calibri" w:hAnsi="Arial" w:cs="Arial"/>
          <w:sz w:val="24"/>
          <w:szCs w:val="24"/>
        </w:rPr>
        <w:t xml:space="preserve">kutnowskiego </w:t>
      </w:r>
      <w:r w:rsidRPr="00E67139">
        <w:rPr>
          <w:rFonts w:ascii="Arial" w:eastAsia="Calibri" w:hAnsi="Arial" w:cs="Arial"/>
          <w:sz w:val="24"/>
          <w:szCs w:val="24"/>
        </w:rPr>
        <w:t>oraz na udzielenie bonifikacji. Projekt uchwały otrzymali Państwo z materiałami na sesję. Projekt omawiany na poszczególnych komisjach.</w:t>
      </w:r>
    </w:p>
    <w:p w14:paraId="7CFBEA7E" w14:textId="77777777" w:rsidR="00F55368" w:rsidRPr="00E67139" w:rsidRDefault="00F55368" w:rsidP="00E67139">
      <w:pPr>
        <w:spacing w:line="360" w:lineRule="auto"/>
        <w:jc w:val="both"/>
        <w:rPr>
          <w:rFonts w:ascii="Arial" w:hAnsi="Arial" w:cs="Arial"/>
          <w:sz w:val="24"/>
          <w:szCs w:val="24"/>
        </w:rPr>
      </w:pPr>
    </w:p>
    <w:p w14:paraId="675FD3F0" w14:textId="142DF9C6"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I tak, w przypadku Komisji Edukacji, Kultury i Bezpieczeństwa Publicznego 5 głosów za. Komisja Budżetu </w:t>
      </w:r>
      <w:r w:rsidR="00DF06BD" w:rsidRPr="00E67139">
        <w:rPr>
          <w:rFonts w:ascii="Arial" w:eastAsia="Calibri" w:hAnsi="Arial" w:cs="Arial"/>
          <w:sz w:val="24"/>
          <w:szCs w:val="24"/>
        </w:rPr>
        <w:t xml:space="preserve">i Finansów </w:t>
      </w:r>
      <w:r w:rsidRPr="00E67139">
        <w:rPr>
          <w:rFonts w:ascii="Arial" w:eastAsia="Calibri" w:hAnsi="Arial" w:cs="Arial"/>
          <w:sz w:val="24"/>
          <w:szCs w:val="24"/>
        </w:rPr>
        <w:t>oceniła to 5 głosami za. Komisja Polityki Społecznej i Zdrowia 5 głosami za.</w:t>
      </w:r>
    </w:p>
    <w:p w14:paraId="62529B3E" w14:textId="77777777" w:rsidR="00F55368" w:rsidRPr="00E67139" w:rsidRDefault="00F55368" w:rsidP="00E67139">
      <w:pPr>
        <w:spacing w:line="360" w:lineRule="auto"/>
        <w:jc w:val="both"/>
        <w:rPr>
          <w:rFonts w:ascii="Arial" w:hAnsi="Arial" w:cs="Arial"/>
          <w:sz w:val="24"/>
          <w:szCs w:val="24"/>
        </w:rPr>
      </w:pPr>
    </w:p>
    <w:p w14:paraId="161A796F" w14:textId="5F57FC5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Ochrony Środowiska i </w:t>
      </w:r>
      <w:r w:rsidR="00DF06BD" w:rsidRPr="00E67139">
        <w:rPr>
          <w:rFonts w:ascii="Arial" w:eastAsia="Calibri" w:hAnsi="Arial" w:cs="Arial"/>
          <w:sz w:val="24"/>
          <w:szCs w:val="24"/>
        </w:rPr>
        <w:t xml:space="preserve">Aktywizacji Rynku Pracy </w:t>
      </w:r>
      <w:r w:rsidRPr="00E67139">
        <w:rPr>
          <w:rFonts w:ascii="Arial" w:eastAsia="Calibri" w:hAnsi="Arial" w:cs="Arial"/>
          <w:sz w:val="24"/>
          <w:szCs w:val="24"/>
        </w:rPr>
        <w:t xml:space="preserve">i </w:t>
      </w:r>
      <w:r w:rsidR="00DF06BD" w:rsidRPr="00E67139">
        <w:rPr>
          <w:rFonts w:ascii="Arial" w:eastAsia="Calibri" w:hAnsi="Arial" w:cs="Arial"/>
          <w:sz w:val="24"/>
          <w:szCs w:val="24"/>
        </w:rPr>
        <w:t xml:space="preserve">komisja </w:t>
      </w:r>
      <w:r w:rsidRPr="00E67139">
        <w:rPr>
          <w:rFonts w:ascii="Arial" w:eastAsia="Calibri" w:hAnsi="Arial" w:cs="Arial"/>
          <w:sz w:val="24"/>
          <w:szCs w:val="24"/>
        </w:rPr>
        <w:t>Edukacji</w:t>
      </w:r>
      <w:r w:rsidR="00DF06BD" w:rsidRPr="00E67139">
        <w:rPr>
          <w:rFonts w:ascii="Arial" w:eastAsia="Calibri" w:hAnsi="Arial" w:cs="Arial"/>
          <w:sz w:val="24"/>
          <w:szCs w:val="24"/>
        </w:rPr>
        <w:t xml:space="preserve"> kultury i bezpieczeństwa publicznego </w:t>
      </w:r>
      <w:r w:rsidRPr="00E67139">
        <w:rPr>
          <w:rFonts w:ascii="Arial" w:eastAsia="Calibri" w:hAnsi="Arial" w:cs="Arial"/>
          <w:sz w:val="24"/>
          <w:szCs w:val="24"/>
        </w:rPr>
        <w:t xml:space="preserve"> 4 głosami za i 1 głos wstrzymujących się. Czy w tym punkcie chciałby ktoś zadać jeszcze pytanie lub zabrać głos. Nie widzę </w:t>
      </w:r>
    </w:p>
    <w:p w14:paraId="10B15DFC" w14:textId="77777777" w:rsidR="00F55368" w:rsidRPr="00E67139" w:rsidRDefault="00F55368" w:rsidP="00E67139">
      <w:pPr>
        <w:spacing w:line="360" w:lineRule="auto"/>
        <w:jc w:val="both"/>
        <w:rPr>
          <w:rFonts w:ascii="Arial" w:hAnsi="Arial" w:cs="Arial"/>
          <w:sz w:val="24"/>
          <w:szCs w:val="24"/>
        </w:rPr>
      </w:pPr>
    </w:p>
    <w:p w14:paraId="7F6F4B09" w14:textId="76ED9794"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 uprzejmie. W takim razie</w:t>
      </w:r>
      <w:r w:rsidR="00DF06BD" w:rsidRPr="00E67139">
        <w:rPr>
          <w:rFonts w:ascii="Arial" w:eastAsia="Calibri" w:hAnsi="Arial" w:cs="Arial"/>
          <w:sz w:val="24"/>
          <w:szCs w:val="24"/>
        </w:rPr>
        <w:t xml:space="preserve"> sprawdzam listę obecności </w:t>
      </w:r>
      <w:r w:rsidRPr="00E67139">
        <w:rPr>
          <w:rFonts w:ascii="Arial" w:eastAsia="Calibri" w:hAnsi="Arial" w:cs="Arial"/>
          <w:sz w:val="24"/>
          <w:szCs w:val="24"/>
        </w:rPr>
        <w:t>. Nie stwierdzam żadnych wniosków.</w:t>
      </w:r>
    </w:p>
    <w:p w14:paraId="6B9E84D7" w14:textId="77777777" w:rsidR="00F55368" w:rsidRPr="00E67139" w:rsidRDefault="00F55368" w:rsidP="00E67139">
      <w:pPr>
        <w:spacing w:line="360" w:lineRule="auto"/>
        <w:jc w:val="both"/>
        <w:rPr>
          <w:rFonts w:ascii="Arial" w:hAnsi="Arial" w:cs="Arial"/>
          <w:sz w:val="24"/>
          <w:szCs w:val="24"/>
        </w:rPr>
      </w:pPr>
    </w:p>
    <w:p w14:paraId="3B5B0D96" w14:textId="42FA22E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Pani Panów Radnych, obecnie na sali jest 18 osób i </w:t>
      </w:r>
      <w:r w:rsidR="00DF06BD" w:rsidRPr="00E67139">
        <w:rPr>
          <w:rFonts w:ascii="Arial" w:eastAsia="Calibri" w:hAnsi="Arial" w:cs="Arial"/>
          <w:sz w:val="24"/>
          <w:szCs w:val="24"/>
        </w:rPr>
        <w:t xml:space="preserve">tyle  przystępuje do głosowania </w:t>
      </w:r>
      <w:r w:rsidRPr="00E67139">
        <w:rPr>
          <w:rFonts w:ascii="Arial" w:eastAsia="Calibri" w:hAnsi="Arial" w:cs="Arial"/>
          <w:sz w:val="24"/>
          <w:szCs w:val="24"/>
        </w:rPr>
        <w:t>. Kto z Pan</w:t>
      </w:r>
      <w:r w:rsidR="00DF06BD" w:rsidRPr="00E67139">
        <w:rPr>
          <w:rFonts w:ascii="Arial" w:eastAsia="Calibri" w:hAnsi="Arial" w:cs="Arial"/>
          <w:sz w:val="24"/>
          <w:szCs w:val="24"/>
        </w:rPr>
        <w:t xml:space="preserve"> </w:t>
      </w:r>
      <w:r w:rsidRPr="00E67139">
        <w:rPr>
          <w:rFonts w:ascii="Arial" w:eastAsia="Calibri" w:hAnsi="Arial" w:cs="Arial"/>
          <w:sz w:val="24"/>
          <w:szCs w:val="24"/>
        </w:rPr>
        <w:t>i Panów Radnych jest za podjęciem uchwały, proszę podniesienie ręki i przyciśnięcie przycisku. Kto z Pan</w:t>
      </w:r>
      <w:r w:rsidR="00DF06BD" w:rsidRPr="00E67139">
        <w:rPr>
          <w:rFonts w:ascii="Arial" w:eastAsia="Calibri" w:hAnsi="Arial" w:cs="Arial"/>
          <w:sz w:val="24"/>
          <w:szCs w:val="24"/>
        </w:rPr>
        <w:t xml:space="preserve"> </w:t>
      </w:r>
      <w:r w:rsidRPr="00E67139">
        <w:rPr>
          <w:rFonts w:ascii="Arial" w:eastAsia="Calibri" w:hAnsi="Arial" w:cs="Arial"/>
          <w:sz w:val="24"/>
          <w:szCs w:val="24"/>
        </w:rPr>
        <w:t>i Panów Radnych jest przeciwko uchwale, proszę podniesienie ręki i przyciśnięcie przycisku.</w:t>
      </w:r>
    </w:p>
    <w:p w14:paraId="2F251979" w14:textId="77777777" w:rsidR="00F55368" w:rsidRPr="00E67139" w:rsidRDefault="00F55368" w:rsidP="00E67139">
      <w:pPr>
        <w:spacing w:line="360" w:lineRule="auto"/>
        <w:jc w:val="both"/>
        <w:rPr>
          <w:rFonts w:ascii="Arial" w:hAnsi="Arial" w:cs="Arial"/>
          <w:sz w:val="24"/>
          <w:szCs w:val="24"/>
        </w:rPr>
      </w:pPr>
    </w:p>
    <w:p w14:paraId="0B9BF7BB" w14:textId="4A2A084B" w:rsidR="00DF06BD"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lastRenderedPageBreak/>
        <w:t>Kto z Pan</w:t>
      </w:r>
      <w:r w:rsidR="00DF06BD" w:rsidRPr="00E67139">
        <w:rPr>
          <w:rFonts w:ascii="Arial" w:eastAsia="Calibri" w:hAnsi="Arial" w:cs="Arial"/>
          <w:sz w:val="24"/>
          <w:szCs w:val="24"/>
        </w:rPr>
        <w:t xml:space="preserve"> </w:t>
      </w:r>
      <w:r w:rsidRPr="00E67139">
        <w:rPr>
          <w:rFonts w:ascii="Arial" w:eastAsia="Calibri" w:hAnsi="Arial" w:cs="Arial"/>
          <w:sz w:val="24"/>
          <w:szCs w:val="24"/>
        </w:rPr>
        <w:t xml:space="preserve">i Panów Radnych wstrzymał się głosu, proszę podniesienie ręki i przyciśnięcie przycisku. Głosowanie jest </w:t>
      </w:r>
      <w:r w:rsidR="00DF06BD" w:rsidRPr="00E67139">
        <w:rPr>
          <w:rFonts w:ascii="Arial" w:eastAsia="Calibri" w:hAnsi="Arial" w:cs="Arial"/>
          <w:sz w:val="24"/>
          <w:szCs w:val="24"/>
        </w:rPr>
        <w:t>z</w:t>
      </w:r>
      <w:r w:rsidRPr="00E67139">
        <w:rPr>
          <w:rFonts w:ascii="Arial" w:eastAsia="Calibri" w:hAnsi="Arial" w:cs="Arial"/>
          <w:sz w:val="24"/>
          <w:szCs w:val="24"/>
        </w:rPr>
        <w:t xml:space="preserve">akończone. W jego wyniku, przy 18 głosach za, bez głosów wstrzymujących się i bez głosów sprzeciwu, Rada </w:t>
      </w:r>
      <w:r w:rsidR="00DF06BD" w:rsidRPr="00E67139">
        <w:rPr>
          <w:rFonts w:ascii="Arial" w:eastAsia="Calibri" w:hAnsi="Arial" w:cs="Arial"/>
          <w:sz w:val="24"/>
          <w:szCs w:val="24"/>
        </w:rPr>
        <w:t xml:space="preserve">Powiatu Kutnowskiego </w:t>
      </w:r>
      <w:r w:rsidRPr="00E67139">
        <w:rPr>
          <w:rFonts w:ascii="Arial" w:eastAsia="Calibri" w:hAnsi="Arial" w:cs="Arial"/>
          <w:sz w:val="24"/>
          <w:szCs w:val="24"/>
        </w:rPr>
        <w:t>podjęła uchwałę nr 102</w:t>
      </w:r>
      <w:r w:rsidR="00DF06BD" w:rsidRPr="00E67139">
        <w:rPr>
          <w:rFonts w:ascii="Arial" w:eastAsia="Calibri" w:hAnsi="Arial" w:cs="Arial"/>
          <w:sz w:val="24"/>
          <w:szCs w:val="24"/>
        </w:rPr>
        <w:t>/XIX/</w:t>
      </w:r>
      <w:r w:rsidRPr="00E67139">
        <w:rPr>
          <w:rFonts w:ascii="Arial" w:eastAsia="Calibri" w:hAnsi="Arial" w:cs="Arial"/>
          <w:sz w:val="24"/>
          <w:szCs w:val="24"/>
        </w:rPr>
        <w:t xml:space="preserve"> 2025.</w:t>
      </w:r>
      <w:r w:rsidR="00DF06BD" w:rsidRPr="00E67139">
        <w:rPr>
          <w:rFonts w:ascii="Arial" w:eastAsia="Calibri" w:hAnsi="Arial" w:cs="Arial"/>
          <w:sz w:val="24"/>
          <w:szCs w:val="24"/>
        </w:rPr>
        <w:t xml:space="preserve"> W sprawie </w:t>
      </w:r>
      <w:r w:rsidRPr="00E67139">
        <w:rPr>
          <w:rFonts w:ascii="Arial" w:eastAsia="Calibri" w:hAnsi="Arial" w:cs="Arial"/>
          <w:sz w:val="24"/>
          <w:szCs w:val="24"/>
        </w:rPr>
        <w:t>wyrażenia zgody na sprzedaż nie</w:t>
      </w:r>
      <w:r w:rsidR="00DF06BD" w:rsidRPr="00E67139">
        <w:rPr>
          <w:rFonts w:ascii="Arial" w:eastAsia="Calibri" w:hAnsi="Arial" w:cs="Arial"/>
          <w:sz w:val="24"/>
          <w:szCs w:val="24"/>
        </w:rPr>
        <w:t>r</w:t>
      </w:r>
      <w:r w:rsidRPr="00E67139">
        <w:rPr>
          <w:rFonts w:ascii="Arial" w:eastAsia="Calibri" w:hAnsi="Arial" w:cs="Arial"/>
          <w:sz w:val="24"/>
          <w:szCs w:val="24"/>
        </w:rPr>
        <w:t xml:space="preserve">uchomości lokalowej, lokalu mieszkalnego, stanowiącego własność powiatu </w:t>
      </w:r>
      <w:r w:rsidR="00DF06BD" w:rsidRPr="00E67139">
        <w:rPr>
          <w:rFonts w:ascii="Arial" w:eastAsia="Calibri" w:hAnsi="Arial" w:cs="Arial"/>
          <w:sz w:val="24"/>
          <w:szCs w:val="24"/>
        </w:rPr>
        <w:t xml:space="preserve">kutnowskiego </w:t>
      </w:r>
      <w:r w:rsidRPr="00E67139">
        <w:rPr>
          <w:rFonts w:ascii="Arial" w:eastAsia="Calibri" w:hAnsi="Arial" w:cs="Arial"/>
          <w:sz w:val="24"/>
          <w:szCs w:val="24"/>
        </w:rPr>
        <w:t>oraz za udzielenie bonifikat</w:t>
      </w:r>
      <w:r w:rsidR="00DF06BD" w:rsidRPr="00E67139">
        <w:rPr>
          <w:rFonts w:ascii="Arial" w:eastAsia="Calibri" w:hAnsi="Arial" w:cs="Arial"/>
          <w:sz w:val="24"/>
          <w:szCs w:val="24"/>
        </w:rPr>
        <w:t>y</w:t>
      </w:r>
      <w:r w:rsidRPr="00E67139">
        <w:rPr>
          <w:rFonts w:ascii="Arial" w:eastAsia="Calibri" w:hAnsi="Arial" w:cs="Arial"/>
          <w:sz w:val="24"/>
          <w:szCs w:val="24"/>
        </w:rPr>
        <w:t xml:space="preserve">. </w:t>
      </w:r>
    </w:p>
    <w:p w14:paraId="235992DF" w14:textId="77777777" w:rsidR="00DF06BD" w:rsidRPr="00E67139" w:rsidRDefault="00DF06BD" w:rsidP="00E67139">
      <w:pPr>
        <w:spacing w:line="360" w:lineRule="auto"/>
        <w:jc w:val="both"/>
        <w:rPr>
          <w:rFonts w:ascii="Arial" w:eastAsia="Calibri" w:hAnsi="Arial" w:cs="Arial"/>
          <w:sz w:val="24"/>
          <w:szCs w:val="24"/>
        </w:rPr>
      </w:pPr>
    </w:p>
    <w:p w14:paraId="23BCD1B9" w14:textId="13D8E6AB" w:rsidR="00DF06BD" w:rsidRPr="00E67139" w:rsidRDefault="00DF06BD"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Ad2d) </w:t>
      </w:r>
    </w:p>
    <w:p w14:paraId="43AAA71C" w14:textId="0C0D28F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2.</w:t>
      </w:r>
      <w:r w:rsidR="00DF06BD" w:rsidRPr="00E67139">
        <w:rPr>
          <w:rFonts w:ascii="Arial" w:eastAsia="Calibri" w:hAnsi="Arial" w:cs="Arial"/>
          <w:sz w:val="24"/>
          <w:szCs w:val="24"/>
        </w:rPr>
        <w:t xml:space="preserve">d) </w:t>
      </w:r>
      <w:r w:rsidRPr="00E67139">
        <w:rPr>
          <w:rFonts w:ascii="Arial" w:eastAsia="Calibri" w:hAnsi="Arial" w:cs="Arial"/>
          <w:sz w:val="24"/>
          <w:szCs w:val="24"/>
        </w:rPr>
        <w:t>To jest do podjęcia uchwały w sprawie zasad udzielania dotacji spółkom wodnym w trybu postępowania w sprawie udzielenia dotacji i sposobu jej rozliczania. Projekt uchwały otrzymali Państwo czas materiałami na sesję, projekt umawiany w poszczególnych  komisji.</w:t>
      </w:r>
    </w:p>
    <w:p w14:paraId="04D9ADE0" w14:textId="77777777" w:rsidR="00F55368" w:rsidRPr="00E67139" w:rsidRDefault="00F55368" w:rsidP="00E67139">
      <w:pPr>
        <w:spacing w:line="360" w:lineRule="auto"/>
        <w:jc w:val="both"/>
        <w:rPr>
          <w:rFonts w:ascii="Arial" w:hAnsi="Arial" w:cs="Arial"/>
          <w:sz w:val="24"/>
          <w:szCs w:val="24"/>
        </w:rPr>
      </w:pPr>
    </w:p>
    <w:p w14:paraId="2DF00F8A" w14:textId="68516412"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w:t>
      </w:r>
      <w:r w:rsidR="00DF06BD" w:rsidRPr="00E67139">
        <w:rPr>
          <w:rFonts w:ascii="Arial" w:eastAsia="Calibri" w:hAnsi="Arial" w:cs="Arial"/>
          <w:sz w:val="24"/>
          <w:szCs w:val="24"/>
        </w:rPr>
        <w:t xml:space="preserve">Edukacji </w:t>
      </w:r>
      <w:r w:rsidRPr="00E67139">
        <w:rPr>
          <w:rFonts w:ascii="Arial" w:eastAsia="Calibri" w:hAnsi="Arial" w:cs="Arial"/>
          <w:sz w:val="24"/>
          <w:szCs w:val="24"/>
        </w:rPr>
        <w:t xml:space="preserve">Kultury i Bezpieczeństwa Publicznego, 5 osób za. Komisja Budżetu i Finansów, 5 osób za. Komisja Polityki Społecznej i </w:t>
      </w:r>
      <w:proofErr w:type="spellStart"/>
      <w:r w:rsidRPr="00E67139">
        <w:rPr>
          <w:rFonts w:ascii="Arial" w:eastAsia="Calibri" w:hAnsi="Arial" w:cs="Arial"/>
          <w:sz w:val="24"/>
          <w:szCs w:val="24"/>
        </w:rPr>
        <w:t>Zdro</w:t>
      </w:r>
      <w:r w:rsidR="00DF06BD" w:rsidRPr="00E67139">
        <w:rPr>
          <w:rFonts w:ascii="Arial" w:eastAsia="Calibri" w:hAnsi="Arial" w:cs="Arial"/>
          <w:sz w:val="24"/>
          <w:szCs w:val="24"/>
        </w:rPr>
        <w:t>w</w:t>
      </w:r>
      <w:r w:rsidRPr="00E67139">
        <w:rPr>
          <w:rFonts w:ascii="Arial" w:eastAsia="Calibri" w:hAnsi="Arial" w:cs="Arial"/>
          <w:sz w:val="24"/>
          <w:szCs w:val="24"/>
        </w:rPr>
        <w:t>ja</w:t>
      </w:r>
      <w:proofErr w:type="spellEnd"/>
      <w:r w:rsidRPr="00E67139">
        <w:rPr>
          <w:rFonts w:ascii="Arial" w:eastAsia="Calibri" w:hAnsi="Arial" w:cs="Arial"/>
          <w:sz w:val="24"/>
          <w:szCs w:val="24"/>
        </w:rPr>
        <w:t xml:space="preserve">, 5 </w:t>
      </w:r>
      <w:r w:rsidR="00DF06BD" w:rsidRPr="00E67139">
        <w:rPr>
          <w:rFonts w:ascii="Arial" w:eastAsia="Calibri" w:hAnsi="Arial" w:cs="Arial"/>
          <w:sz w:val="24"/>
          <w:szCs w:val="24"/>
        </w:rPr>
        <w:t xml:space="preserve">głosów </w:t>
      </w:r>
      <w:r w:rsidRPr="00E67139">
        <w:rPr>
          <w:rFonts w:ascii="Arial" w:eastAsia="Calibri" w:hAnsi="Arial" w:cs="Arial"/>
          <w:sz w:val="24"/>
          <w:szCs w:val="24"/>
        </w:rPr>
        <w:t>za.</w:t>
      </w:r>
    </w:p>
    <w:p w14:paraId="6D90FE91" w14:textId="77777777" w:rsidR="00F55368" w:rsidRPr="00E67139" w:rsidRDefault="00F55368" w:rsidP="00E67139">
      <w:pPr>
        <w:spacing w:line="360" w:lineRule="auto"/>
        <w:jc w:val="both"/>
        <w:rPr>
          <w:rFonts w:ascii="Arial" w:hAnsi="Arial" w:cs="Arial"/>
          <w:sz w:val="24"/>
          <w:szCs w:val="24"/>
        </w:rPr>
      </w:pPr>
    </w:p>
    <w:p w14:paraId="6E82EDEB" w14:textId="0CC5234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Rolnictwa, Ochrona </w:t>
      </w:r>
      <w:r w:rsidR="00DF06BD" w:rsidRPr="00E67139">
        <w:rPr>
          <w:rFonts w:ascii="Arial" w:eastAsia="Calibri" w:hAnsi="Arial" w:cs="Arial"/>
          <w:sz w:val="24"/>
          <w:szCs w:val="24"/>
        </w:rPr>
        <w:t xml:space="preserve">Środowiska i Aktywizacji </w:t>
      </w:r>
      <w:r w:rsidRPr="00E67139">
        <w:rPr>
          <w:rFonts w:ascii="Arial" w:eastAsia="Calibri" w:hAnsi="Arial" w:cs="Arial"/>
          <w:sz w:val="24"/>
          <w:szCs w:val="24"/>
        </w:rPr>
        <w:t xml:space="preserve">Rynku Pracy, 4 </w:t>
      </w:r>
      <w:r w:rsidR="00DF06BD" w:rsidRPr="00E67139">
        <w:rPr>
          <w:rFonts w:ascii="Arial" w:eastAsia="Calibri" w:hAnsi="Arial" w:cs="Arial"/>
          <w:sz w:val="24"/>
          <w:szCs w:val="24"/>
        </w:rPr>
        <w:t xml:space="preserve">glosy </w:t>
      </w:r>
      <w:r w:rsidRPr="00E67139">
        <w:rPr>
          <w:rFonts w:ascii="Arial" w:eastAsia="Calibri" w:hAnsi="Arial" w:cs="Arial"/>
          <w:sz w:val="24"/>
          <w:szCs w:val="24"/>
        </w:rPr>
        <w:t xml:space="preserve"> za i wstrzymujących się. stwierdza, że na 21 osób, Pani i Panów Radnych, na sali obecnych jest aż 1</w:t>
      </w:r>
      <w:r w:rsidR="006C3B50" w:rsidRPr="00E67139">
        <w:rPr>
          <w:rFonts w:ascii="Arial" w:eastAsia="Calibri" w:hAnsi="Arial" w:cs="Arial"/>
          <w:sz w:val="24"/>
          <w:szCs w:val="24"/>
        </w:rPr>
        <w:t>8</w:t>
      </w:r>
      <w:r w:rsidRPr="00E67139">
        <w:rPr>
          <w:rFonts w:ascii="Arial" w:eastAsia="Calibri" w:hAnsi="Arial" w:cs="Arial"/>
          <w:sz w:val="24"/>
          <w:szCs w:val="24"/>
        </w:rPr>
        <w:t xml:space="preserve"> osób i </w:t>
      </w:r>
      <w:r w:rsidR="006C3B50" w:rsidRPr="00E67139">
        <w:rPr>
          <w:rFonts w:ascii="Arial" w:eastAsia="Calibri" w:hAnsi="Arial" w:cs="Arial"/>
          <w:sz w:val="24"/>
          <w:szCs w:val="24"/>
        </w:rPr>
        <w:t>ta ilość p</w:t>
      </w:r>
      <w:r w:rsidRPr="00E67139">
        <w:rPr>
          <w:rFonts w:ascii="Arial" w:eastAsia="Calibri" w:hAnsi="Arial" w:cs="Arial"/>
          <w:sz w:val="24"/>
          <w:szCs w:val="24"/>
        </w:rPr>
        <w:t>rzystępuje do głosowania. Kto z Pan</w:t>
      </w:r>
      <w:r w:rsidR="006C3B50" w:rsidRPr="00E67139">
        <w:rPr>
          <w:rFonts w:ascii="Arial" w:eastAsia="Calibri" w:hAnsi="Arial" w:cs="Arial"/>
          <w:sz w:val="24"/>
          <w:szCs w:val="24"/>
        </w:rPr>
        <w:t xml:space="preserve"> </w:t>
      </w:r>
      <w:r w:rsidRPr="00E67139">
        <w:rPr>
          <w:rFonts w:ascii="Arial" w:eastAsia="Calibri" w:hAnsi="Arial" w:cs="Arial"/>
          <w:sz w:val="24"/>
          <w:szCs w:val="24"/>
        </w:rPr>
        <w:t xml:space="preserve">i </w:t>
      </w:r>
      <w:proofErr w:type="spellStart"/>
      <w:r w:rsidRPr="00E67139">
        <w:rPr>
          <w:rFonts w:ascii="Arial" w:eastAsia="Calibri" w:hAnsi="Arial" w:cs="Arial"/>
          <w:sz w:val="24"/>
          <w:szCs w:val="24"/>
        </w:rPr>
        <w:t>i</w:t>
      </w:r>
      <w:proofErr w:type="spellEnd"/>
      <w:r w:rsidRPr="00E67139">
        <w:rPr>
          <w:rFonts w:ascii="Arial" w:eastAsia="Calibri" w:hAnsi="Arial" w:cs="Arial"/>
          <w:sz w:val="24"/>
          <w:szCs w:val="24"/>
        </w:rPr>
        <w:t xml:space="preserve"> Panów Radnych jest za podjęciem uchwały?</w:t>
      </w:r>
    </w:p>
    <w:p w14:paraId="2FEE4A48" w14:textId="77777777" w:rsidR="00F55368" w:rsidRPr="00E67139" w:rsidRDefault="00F55368" w:rsidP="00E67139">
      <w:pPr>
        <w:spacing w:line="360" w:lineRule="auto"/>
        <w:jc w:val="both"/>
        <w:rPr>
          <w:rFonts w:ascii="Arial" w:hAnsi="Arial" w:cs="Arial"/>
          <w:sz w:val="24"/>
          <w:szCs w:val="24"/>
        </w:rPr>
      </w:pPr>
    </w:p>
    <w:p w14:paraId="63A47403"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Proszę o podjęcie ręki i przyciśnięcie przycisku. Kto z Pani i Panów Radnych jest w przeciwko uchwale? Proszę o podjęcie ręki i przyciśnięcie przycisku.</w:t>
      </w:r>
    </w:p>
    <w:p w14:paraId="37037859" w14:textId="77777777" w:rsidR="00F55368" w:rsidRPr="00E67139" w:rsidRDefault="00F55368" w:rsidP="00E67139">
      <w:pPr>
        <w:spacing w:line="360" w:lineRule="auto"/>
        <w:jc w:val="both"/>
        <w:rPr>
          <w:rFonts w:ascii="Arial" w:hAnsi="Arial" w:cs="Arial"/>
          <w:sz w:val="24"/>
          <w:szCs w:val="24"/>
        </w:rPr>
      </w:pPr>
    </w:p>
    <w:p w14:paraId="1B2CBF55"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z Pani i Panów Radnych zaczynał się głosu? Proszę o podjęcie ręki i przyciśnięcie przycisku. Dziękuję, głosowanie znowu zakończone.</w:t>
      </w:r>
    </w:p>
    <w:p w14:paraId="1EB4E0EB" w14:textId="77777777" w:rsidR="00F55368" w:rsidRPr="00E67139" w:rsidRDefault="00F55368" w:rsidP="00E67139">
      <w:pPr>
        <w:spacing w:line="360" w:lineRule="auto"/>
        <w:jc w:val="both"/>
        <w:rPr>
          <w:rFonts w:ascii="Arial" w:hAnsi="Arial" w:cs="Arial"/>
          <w:sz w:val="24"/>
          <w:szCs w:val="24"/>
        </w:rPr>
      </w:pPr>
    </w:p>
    <w:p w14:paraId="2B9CD840" w14:textId="77777777" w:rsidR="006C3B50"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Stwierdzam, że w jego wyniku, przy 18 głosach za, bez głosów wstrzymujących się, bez głosów przeciwnych, Rada Powiatu </w:t>
      </w:r>
      <w:r w:rsidR="006C3B50" w:rsidRPr="00E67139">
        <w:rPr>
          <w:rFonts w:ascii="Arial" w:eastAsia="Calibri" w:hAnsi="Arial" w:cs="Arial"/>
          <w:sz w:val="24"/>
          <w:szCs w:val="24"/>
        </w:rPr>
        <w:t xml:space="preserve">Kutnowskiego </w:t>
      </w:r>
      <w:r w:rsidRPr="00E67139">
        <w:rPr>
          <w:rFonts w:ascii="Arial" w:eastAsia="Calibri" w:hAnsi="Arial" w:cs="Arial"/>
          <w:sz w:val="24"/>
          <w:szCs w:val="24"/>
        </w:rPr>
        <w:t>podjęła uchwałę nr 103</w:t>
      </w:r>
      <w:r w:rsidR="006C3B50" w:rsidRPr="00E67139">
        <w:rPr>
          <w:rFonts w:ascii="Arial" w:eastAsia="Calibri" w:hAnsi="Arial" w:cs="Arial"/>
          <w:sz w:val="24"/>
          <w:szCs w:val="24"/>
        </w:rPr>
        <w:t>/XIX/</w:t>
      </w:r>
      <w:r w:rsidRPr="00E67139">
        <w:rPr>
          <w:rFonts w:ascii="Arial" w:eastAsia="Calibri" w:hAnsi="Arial" w:cs="Arial"/>
          <w:sz w:val="24"/>
          <w:szCs w:val="24"/>
        </w:rPr>
        <w:t>2025 w sprawie zasad udzielania dotacji w spółkom</w:t>
      </w:r>
      <w:r w:rsidR="006C3B50" w:rsidRPr="00E67139">
        <w:rPr>
          <w:rFonts w:ascii="Arial" w:eastAsia="Calibri" w:hAnsi="Arial" w:cs="Arial"/>
          <w:sz w:val="24"/>
          <w:szCs w:val="24"/>
        </w:rPr>
        <w:t xml:space="preserve"> wodnym </w:t>
      </w:r>
      <w:r w:rsidRPr="00E67139">
        <w:rPr>
          <w:rFonts w:ascii="Arial" w:eastAsia="Calibri" w:hAnsi="Arial" w:cs="Arial"/>
          <w:sz w:val="24"/>
          <w:szCs w:val="24"/>
        </w:rPr>
        <w:t xml:space="preserve">trybu postępowania w sprawie udzielania dotacji i sposobu jej rozliczania. </w:t>
      </w:r>
    </w:p>
    <w:p w14:paraId="5B86D145" w14:textId="77777777" w:rsidR="006C3B50" w:rsidRPr="00E67139" w:rsidRDefault="006C3B50" w:rsidP="00E67139">
      <w:pPr>
        <w:spacing w:line="360" w:lineRule="auto"/>
        <w:jc w:val="both"/>
        <w:rPr>
          <w:rFonts w:ascii="Arial" w:eastAsia="Calibri" w:hAnsi="Arial" w:cs="Arial"/>
          <w:sz w:val="24"/>
          <w:szCs w:val="24"/>
        </w:rPr>
      </w:pPr>
    </w:p>
    <w:p w14:paraId="3AA35F45" w14:textId="09FE95E8" w:rsidR="006C3B50" w:rsidRPr="00E67139" w:rsidRDefault="006C3B5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 2e) </w:t>
      </w:r>
    </w:p>
    <w:p w14:paraId="1C256453" w14:textId="288AA73F"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2, punkt E.</w:t>
      </w:r>
    </w:p>
    <w:p w14:paraId="61868C88" w14:textId="77777777" w:rsidR="00F55368" w:rsidRPr="00E67139" w:rsidRDefault="00F55368" w:rsidP="00E67139">
      <w:pPr>
        <w:spacing w:line="360" w:lineRule="auto"/>
        <w:jc w:val="both"/>
        <w:rPr>
          <w:rFonts w:ascii="Arial" w:hAnsi="Arial" w:cs="Arial"/>
          <w:sz w:val="24"/>
          <w:szCs w:val="24"/>
        </w:rPr>
      </w:pPr>
    </w:p>
    <w:p w14:paraId="01CA2915" w14:textId="3A50D25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To jest do podjęcia uchwały w sprawie przyjęcia programu pod nazwą Program Korekcyjny Edukacyjny dla osób stosujących przemoc domową na </w:t>
      </w:r>
      <w:r w:rsidR="006C3B50" w:rsidRPr="00E67139">
        <w:rPr>
          <w:rFonts w:ascii="Arial" w:eastAsia="Calibri" w:hAnsi="Arial" w:cs="Arial"/>
          <w:sz w:val="24"/>
          <w:szCs w:val="24"/>
        </w:rPr>
        <w:t xml:space="preserve">lata </w:t>
      </w:r>
      <w:r w:rsidRPr="00E67139">
        <w:rPr>
          <w:rFonts w:ascii="Arial" w:eastAsia="Calibri" w:hAnsi="Arial" w:cs="Arial"/>
          <w:sz w:val="24"/>
          <w:szCs w:val="24"/>
        </w:rPr>
        <w:t>2025-2030. Projekt uchwały otrzymali Państwo na sesji, wspólnej komisji. I tak, Komisja Edukacji, Kultury i Bezpieczeństwa Publicznego, pięć głosów za.</w:t>
      </w:r>
    </w:p>
    <w:p w14:paraId="4396BEC7" w14:textId="77777777" w:rsidR="00F55368" w:rsidRPr="00E67139" w:rsidRDefault="00F55368" w:rsidP="00E67139">
      <w:pPr>
        <w:spacing w:line="360" w:lineRule="auto"/>
        <w:jc w:val="both"/>
        <w:rPr>
          <w:rFonts w:ascii="Arial" w:hAnsi="Arial" w:cs="Arial"/>
          <w:sz w:val="24"/>
          <w:szCs w:val="24"/>
        </w:rPr>
      </w:pPr>
    </w:p>
    <w:p w14:paraId="0921C253" w14:textId="42BC655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Komisja</w:t>
      </w:r>
      <w:r w:rsidR="006C3B50" w:rsidRPr="00E67139">
        <w:rPr>
          <w:rFonts w:ascii="Arial" w:eastAsia="Calibri" w:hAnsi="Arial" w:cs="Arial"/>
          <w:sz w:val="24"/>
          <w:szCs w:val="24"/>
        </w:rPr>
        <w:t xml:space="preserve"> Budżetu i Finansów </w:t>
      </w:r>
      <w:r w:rsidRPr="00E67139">
        <w:rPr>
          <w:rFonts w:ascii="Arial" w:eastAsia="Calibri" w:hAnsi="Arial" w:cs="Arial"/>
          <w:sz w:val="24"/>
          <w:szCs w:val="24"/>
        </w:rPr>
        <w:t xml:space="preserve">, pięć głosów za. Komisja Polityki Społecznej i Zdrowia, pięć głosów za. Komisja Rolnictwa, Ochrony Środowiska i </w:t>
      </w:r>
      <w:r w:rsidR="006C3B50" w:rsidRPr="00E67139">
        <w:rPr>
          <w:rFonts w:ascii="Arial" w:eastAsia="Calibri" w:hAnsi="Arial" w:cs="Arial"/>
          <w:sz w:val="24"/>
          <w:szCs w:val="24"/>
        </w:rPr>
        <w:t xml:space="preserve">Aktywizacji Rynku </w:t>
      </w:r>
      <w:r w:rsidRPr="00E67139">
        <w:rPr>
          <w:rFonts w:ascii="Arial" w:eastAsia="Calibri" w:hAnsi="Arial" w:cs="Arial"/>
          <w:sz w:val="24"/>
          <w:szCs w:val="24"/>
        </w:rPr>
        <w:t>Pracy, cztery głosy za, jeden głos wstrzymujących się.</w:t>
      </w:r>
    </w:p>
    <w:p w14:paraId="6F288F17" w14:textId="77777777" w:rsidR="00F55368" w:rsidRPr="00E67139" w:rsidRDefault="00F55368" w:rsidP="00E67139">
      <w:pPr>
        <w:spacing w:line="360" w:lineRule="auto"/>
        <w:jc w:val="both"/>
        <w:rPr>
          <w:rFonts w:ascii="Arial" w:hAnsi="Arial" w:cs="Arial"/>
          <w:sz w:val="24"/>
          <w:szCs w:val="24"/>
        </w:rPr>
      </w:pPr>
    </w:p>
    <w:p w14:paraId="02065441" w14:textId="204FCE19" w:rsidR="00F55368" w:rsidRPr="00E67139" w:rsidRDefault="006C3B50" w:rsidP="00E67139">
      <w:pPr>
        <w:spacing w:line="360" w:lineRule="auto"/>
        <w:jc w:val="both"/>
        <w:rPr>
          <w:rFonts w:ascii="Arial" w:hAnsi="Arial" w:cs="Arial"/>
          <w:sz w:val="24"/>
          <w:szCs w:val="24"/>
        </w:rPr>
      </w:pPr>
      <w:r w:rsidRPr="00E67139">
        <w:rPr>
          <w:rFonts w:ascii="Arial" w:eastAsia="Calibri" w:hAnsi="Arial" w:cs="Arial"/>
          <w:sz w:val="24"/>
          <w:szCs w:val="24"/>
        </w:rPr>
        <w:t>Sprawdzam listę obecności stwierdza, że na 21 osób, Pan i Panów Radnych, na sali obecnych jest 18 osób i tak i tak przystępujemy głosowaniom. Kto z Pan i Panów Radnych jest za podjęciem uchwały? Proszę podnieście ręki i przyciśnięcie przycisku.</w:t>
      </w:r>
    </w:p>
    <w:p w14:paraId="47DAEE7F" w14:textId="77777777" w:rsidR="00F55368" w:rsidRPr="00E67139" w:rsidRDefault="00F55368" w:rsidP="00E67139">
      <w:pPr>
        <w:spacing w:line="360" w:lineRule="auto"/>
        <w:jc w:val="both"/>
        <w:rPr>
          <w:rFonts w:ascii="Arial" w:hAnsi="Arial" w:cs="Arial"/>
          <w:sz w:val="24"/>
          <w:szCs w:val="24"/>
        </w:rPr>
      </w:pPr>
    </w:p>
    <w:p w14:paraId="34FC5069" w14:textId="725ACBF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z Pan</w:t>
      </w:r>
      <w:r w:rsidR="006C3B50" w:rsidRPr="00E67139">
        <w:rPr>
          <w:rFonts w:ascii="Arial" w:eastAsia="Calibri" w:hAnsi="Arial" w:cs="Arial"/>
          <w:sz w:val="24"/>
          <w:szCs w:val="24"/>
        </w:rPr>
        <w:t xml:space="preserve"> </w:t>
      </w:r>
      <w:r w:rsidRPr="00E67139">
        <w:rPr>
          <w:rFonts w:ascii="Arial" w:eastAsia="Calibri" w:hAnsi="Arial" w:cs="Arial"/>
          <w:sz w:val="24"/>
          <w:szCs w:val="24"/>
        </w:rPr>
        <w:t>i Panów Radnych jest przeciwko uchwale? Proszę podnieście ręki i przyciśnięcie przycisku. Kto z Pani Panów Radnych przynosi głosu?</w:t>
      </w:r>
    </w:p>
    <w:p w14:paraId="4EA5A78E" w14:textId="77777777" w:rsidR="00F55368" w:rsidRPr="00E67139" w:rsidRDefault="00F55368" w:rsidP="00E67139">
      <w:pPr>
        <w:spacing w:line="360" w:lineRule="auto"/>
        <w:jc w:val="both"/>
        <w:rPr>
          <w:rFonts w:ascii="Arial" w:hAnsi="Arial" w:cs="Arial"/>
          <w:sz w:val="24"/>
          <w:szCs w:val="24"/>
        </w:rPr>
      </w:pPr>
    </w:p>
    <w:p w14:paraId="4419E381" w14:textId="3AE5FA8E"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Proszę podnieście ręki i przyciśnięcie przycisku. Dziękuję, głosowanie zostało zakończone. W jego wyniku, przy 18 głosach za, bez głosów wstrzymujących się i bez głosów przeciwnych, Rada Powiatu </w:t>
      </w:r>
      <w:r w:rsidR="006C3B50" w:rsidRPr="00E67139">
        <w:rPr>
          <w:rFonts w:ascii="Arial" w:eastAsia="Calibri" w:hAnsi="Arial" w:cs="Arial"/>
          <w:sz w:val="24"/>
          <w:szCs w:val="24"/>
        </w:rPr>
        <w:t xml:space="preserve">kutnowskiego </w:t>
      </w:r>
      <w:r w:rsidRPr="00E67139">
        <w:rPr>
          <w:rFonts w:ascii="Arial" w:eastAsia="Calibri" w:hAnsi="Arial" w:cs="Arial"/>
          <w:sz w:val="24"/>
          <w:szCs w:val="24"/>
        </w:rPr>
        <w:t>podjęła uchwałę nr 104</w:t>
      </w:r>
      <w:r w:rsidR="006C3B50" w:rsidRPr="00E67139">
        <w:rPr>
          <w:rFonts w:ascii="Arial" w:eastAsia="Calibri" w:hAnsi="Arial" w:cs="Arial"/>
          <w:sz w:val="24"/>
          <w:szCs w:val="24"/>
        </w:rPr>
        <w:t>/XIX/</w:t>
      </w:r>
      <w:r w:rsidRPr="00E67139">
        <w:rPr>
          <w:rFonts w:ascii="Arial" w:eastAsia="Calibri" w:hAnsi="Arial" w:cs="Arial"/>
          <w:sz w:val="24"/>
          <w:szCs w:val="24"/>
        </w:rPr>
        <w:t xml:space="preserve"> 2025 w sprawie przyjęcia programu pod nazwą Program Korekcyjny Edukacyjny dla osób stosujących przemoc domową na lata 2025-2030.</w:t>
      </w:r>
    </w:p>
    <w:p w14:paraId="12451409" w14:textId="77777777" w:rsidR="006C3B50" w:rsidRPr="00E67139" w:rsidRDefault="006C3B50" w:rsidP="00E67139">
      <w:pPr>
        <w:spacing w:line="360" w:lineRule="auto"/>
        <w:jc w:val="both"/>
        <w:rPr>
          <w:rFonts w:ascii="Arial" w:eastAsia="Calibri" w:hAnsi="Arial" w:cs="Arial"/>
          <w:sz w:val="24"/>
          <w:szCs w:val="24"/>
        </w:rPr>
      </w:pPr>
    </w:p>
    <w:p w14:paraId="30399B70" w14:textId="634F9DD9" w:rsidR="00F55368" w:rsidRPr="00E67139" w:rsidRDefault="006C3B50" w:rsidP="00E67139">
      <w:pPr>
        <w:spacing w:line="360" w:lineRule="auto"/>
        <w:jc w:val="both"/>
        <w:rPr>
          <w:rFonts w:ascii="Arial" w:hAnsi="Arial" w:cs="Arial"/>
          <w:sz w:val="24"/>
          <w:szCs w:val="24"/>
        </w:rPr>
      </w:pPr>
      <w:r w:rsidRPr="00E67139">
        <w:rPr>
          <w:rFonts w:ascii="Arial" w:eastAsia="Calibri" w:hAnsi="Arial" w:cs="Arial"/>
          <w:sz w:val="24"/>
          <w:szCs w:val="24"/>
        </w:rPr>
        <w:t xml:space="preserve">Ad2f) </w:t>
      </w:r>
    </w:p>
    <w:p w14:paraId="2D0CEDC8" w14:textId="21FB32BF"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Przechodzimy do punktu 2, punkt F, to jest do podjęcia uchwały w sprawie przyjęcia programu pod nazwą Program Psychologiczno-Terapeutyczny dla osób stosujących przemoc domową na lata 2025-2030. Projekt uchwały otrzymali Państwo wraz z materiałami na sesję, projekt omawiany właśnie w poszczególnych komisjach. Komisja Edukacji, Kultury i Bezpieczeństwa Publicznego, 5 głosów za Komisję </w:t>
      </w:r>
      <w:r w:rsidR="006C3B50" w:rsidRPr="00E67139">
        <w:rPr>
          <w:rFonts w:ascii="Arial" w:eastAsia="Calibri" w:hAnsi="Arial" w:cs="Arial"/>
          <w:sz w:val="24"/>
          <w:szCs w:val="24"/>
        </w:rPr>
        <w:t xml:space="preserve">Budżetu </w:t>
      </w:r>
      <w:r w:rsidRPr="00E67139">
        <w:rPr>
          <w:rFonts w:ascii="Arial" w:eastAsia="Calibri" w:hAnsi="Arial" w:cs="Arial"/>
          <w:sz w:val="24"/>
          <w:szCs w:val="24"/>
        </w:rPr>
        <w:t xml:space="preserve">i Finansów, 5 głosów za Komisję Polityki, Społeczeństw i Zdrowia, 6 głosów za Komisję </w:t>
      </w:r>
      <w:r w:rsidR="006C3B50" w:rsidRPr="00E67139">
        <w:rPr>
          <w:rFonts w:ascii="Arial" w:eastAsia="Calibri" w:hAnsi="Arial" w:cs="Arial"/>
          <w:sz w:val="24"/>
          <w:szCs w:val="24"/>
        </w:rPr>
        <w:t>Rolnictwa Ochrony Środowiska i Aktywizacji Rynku Pracy</w:t>
      </w:r>
      <w:r w:rsidRPr="00E67139">
        <w:rPr>
          <w:rFonts w:ascii="Arial" w:eastAsia="Calibri" w:hAnsi="Arial" w:cs="Arial"/>
          <w:sz w:val="24"/>
          <w:szCs w:val="24"/>
        </w:rPr>
        <w:t>, 4 głosy za i 1 głos wstrzymujący się.</w:t>
      </w:r>
    </w:p>
    <w:p w14:paraId="640AE02E" w14:textId="77777777" w:rsidR="00F55368" w:rsidRPr="00E67139" w:rsidRDefault="00F55368" w:rsidP="00E67139">
      <w:pPr>
        <w:spacing w:line="360" w:lineRule="auto"/>
        <w:jc w:val="both"/>
        <w:rPr>
          <w:rFonts w:ascii="Arial" w:hAnsi="Arial" w:cs="Arial"/>
          <w:sz w:val="24"/>
          <w:szCs w:val="24"/>
        </w:rPr>
      </w:pPr>
    </w:p>
    <w:p w14:paraId="10472C57" w14:textId="4409BFB6" w:rsidR="00F55368" w:rsidRPr="00E67139" w:rsidRDefault="006C3B50" w:rsidP="00E67139">
      <w:pPr>
        <w:spacing w:line="360" w:lineRule="auto"/>
        <w:jc w:val="both"/>
        <w:rPr>
          <w:rFonts w:ascii="Arial" w:hAnsi="Arial" w:cs="Arial"/>
          <w:sz w:val="24"/>
          <w:szCs w:val="24"/>
        </w:rPr>
      </w:pPr>
      <w:r w:rsidRPr="00E67139">
        <w:rPr>
          <w:rFonts w:ascii="Arial" w:eastAsia="Calibri" w:hAnsi="Arial" w:cs="Arial"/>
          <w:sz w:val="24"/>
          <w:szCs w:val="24"/>
        </w:rPr>
        <w:lastRenderedPageBreak/>
        <w:t>Sprawdzam listę obecności stwierdzam, że na 21 osób pani i panu prawnych, na sali obecnych jest 18 osób i ta ilość przystępuje do głosowania. Kto z pani i panu prawnych jest za podjęciem uchwały, proszę podnieście ręki i przyciśnięcie przycisku. Kto z pani i panu prawnych jest przeciwko uchwale, proszę podnieście ręki i przyciśnięcie przycisku.</w:t>
      </w:r>
    </w:p>
    <w:p w14:paraId="157CC11A" w14:textId="77777777" w:rsidR="00F55368" w:rsidRPr="00E67139" w:rsidRDefault="00F55368" w:rsidP="00E67139">
      <w:pPr>
        <w:spacing w:line="360" w:lineRule="auto"/>
        <w:jc w:val="both"/>
        <w:rPr>
          <w:rFonts w:ascii="Arial" w:hAnsi="Arial" w:cs="Arial"/>
          <w:sz w:val="24"/>
          <w:szCs w:val="24"/>
        </w:rPr>
      </w:pPr>
    </w:p>
    <w:p w14:paraId="6E08BE76"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z pani i panu prawnych jest wstrzymującym się głosu, proszę podnieście ręki i przyciśnięcie przycisku. Dziękuję. Głosowanie zostało zakończone.</w:t>
      </w:r>
    </w:p>
    <w:p w14:paraId="607FA1A9" w14:textId="77777777" w:rsidR="00F55368" w:rsidRPr="00E67139" w:rsidRDefault="00F55368" w:rsidP="00E67139">
      <w:pPr>
        <w:spacing w:line="360" w:lineRule="auto"/>
        <w:jc w:val="both"/>
        <w:rPr>
          <w:rFonts w:ascii="Arial" w:hAnsi="Arial" w:cs="Arial"/>
          <w:sz w:val="24"/>
          <w:szCs w:val="24"/>
        </w:rPr>
      </w:pPr>
    </w:p>
    <w:p w14:paraId="2DF13CAE" w14:textId="77777777" w:rsidR="006C3B50"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W jego wyniku, przy 18 głosach za, bez głosu wstrzymujących się, bez głosu sprzeciwu, Rada </w:t>
      </w:r>
      <w:r w:rsidR="006C3B50" w:rsidRPr="00E67139">
        <w:rPr>
          <w:rFonts w:ascii="Arial" w:eastAsia="Calibri" w:hAnsi="Arial" w:cs="Arial"/>
          <w:sz w:val="24"/>
          <w:szCs w:val="24"/>
        </w:rPr>
        <w:t xml:space="preserve">powiatu kutnowskiego </w:t>
      </w:r>
      <w:r w:rsidRPr="00E67139">
        <w:rPr>
          <w:rFonts w:ascii="Arial" w:eastAsia="Calibri" w:hAnsi="Arial" w:cs="Arial"/>
          <w:sz w:val="24"/>
          <w:szCs w:val="24"/>
        </w:rPr>
        <w:t>podjęła uchwałę numer 105</w:t>
      </w:r>
      <w:r w:rsidR="006C3B50" w:rsidRPr="00E67139">
        <w:rPr>
          <w:rFonts w:ascii="Arial" w:eastAsia="Calibri" w:hAnsi="Arial" w:cs="Arial"/>
          <w:sz w:val="24"/>
          <w:szCs w:val="24"/>
        </w:rPr>
        <w:t>/XIX/</w:t>
      </w:r>
      <w:r w:rsidRPr="00E67139">
        <w:rPr>
          <w:rFonts w:ascii="Arial" w:eastAsia="Calibri" w:hAnsi="Arial" w:cs="Arial"/>
          <w:sz w:val="24"/>
          <w:szCs w:val="24"/>
        </w:rPr>
        <w:t xml:space="preserve"> 2025 w sprawie przyjęcia programu pod nazwą Program Psychologiczno-Terapeutyczny dla osób stosujących przemoc domowo na lata 2025-2030. </w:t>
      </w:r>
    </w:p>
    <w:p w14:paraId="406FB094" w14:textId="77777777" w:rsidR="006C3B50" w:rsidRPr="00E67139" w:rsidRDefault="006C3B50" w:rsidP="00E67139">
      <w:pPr>
        <w:spacing w:line="360" w:lineRule="auto"/>
        <w:jc w:val="both"/>
        <w:rPr>
          <w:rFonts w:ascii="Arial" w:eastAsia="Calibri" w:hAnsi="Arial" w:cs="Arial"/>
          <w:sz w:val="24"/>
          <w:szCs w:val="24"/>
        </w:rPr>
      </w:pPr>
    </w:p>
    <w:p w14:paraId="04FEF8B4" w14:textId="06E4D63B" w:rsidR="006C3B50" w:rsidRPr="00E67139" w:rsidRDefault="006C3B5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Ad2g) </w:t>
      </w:r>
    </w:p>
    <w:p w14:paraId="1B69C6B5" w14:textId="4076E416"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Przechodzimy do punktu drugiego od punktu </w:t>
      </w:r>
      <w:r w:rsidR="006C3B50" w:rsidRPr="00E67139">
        <w:rPr>
          <w:rFonts w:ascii="Arial" w:eastAsia="Calibri" w:hAnsi="Arial" w:cs="Arial"/>
          <w:sz w:val="24"/>
          <w:szCs w:val="24"/>
        </w:rPr>
        <w:t xml:space="preserve">g) </w:t>
      </w:r>
      <w:r w:rsidRPr="00E67139">
        <w:rPr>
          <w:rFonts w:ascii="Arial" w:eastAsia="Calibri" w:hAnsi="Arial" w:cs="Arial"/>
          <w:sz w:val="24"/>
          <w:szCs w:val="24"/>
        </w:rPr>
        <w:t xml:space="preserve">. To jest do podjęcia uchwały w sprawie organizacji wspólnej obsługi finansowo-księgowej </w:t>
      </w:r>
      <w:r w:rsidR="006C3B50" w:rsidRPr="00E67139">
        <w:rPr>
          <w:rFonts w:ascii="Arial" w:eastAsia="Calibri" w:hAnsi="Arial" w:cs="Arial"/>
          <w:sz w:val="24"/>
          <w:szCs w:val="24"/>
        </w:rPr>
        <w:t xml:space="preserve">dla jednostek organizacyjnych Powiatu Kutnowskiego zaliczanych </w:t>
      </w:r>
      <w:r w:rsidRPr="00E67139">
        <w:rPr>
          <w:rFonts w:ascii="Arial" w:eastAsia="Calibri" w:hAnsi="Arial" w:cs="Arial"/>
          <w:sz w:val="24"/>
          <w:szCs w:val="24"/>
        </w:rPr>
        <w:t>do sektora finansów publicznych wraz z autopoprawką.</w:t>
      </w:r>
    </w:p>
    <w:p w14:paraId="43F8E053" w14:textId="77777777" w:rsidR="00F55368" w:rsidRPr="00E67139" w:rsidRDefault="00F55368" w:rsidP="00E67139">
      <w:pPr>
        <w:spacing w:line="360" w:lineRule="auto"/>
        <w:jc w:val="both"/>
        <w:rPr>
          <w:rFonts w:ascii="Arial" w:hAnsi="Arial" w:cs="Arial"/>
          <w:sz w:val="24"/>
          <w:szCs w:val="24"/>
        </w:rPr>
      </w:pPr>
    </w:p>
    <w:p w14:paraId="3DC2B070" w14:textId="1DEF430C"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Projekt uchwały otrzymałem Państwo wraz z materiałami na sesję. Projekt </w:t>
      </w:r>
      <w:r w:rsidR="00C61217" w:rsidRPr="00E67139">
        <w:rPr>
          <w:rFonts w:ascii="Arial" w:eastAsia="Calibri" w:hAnsi="Arial" w:cs="Arial"/>
          <w:sz w:val="24"/>
          <w:szCs w:val="24"/>
        </w:rPr>
        <w:t xml:space="preserve">opiniowany był </w:t>
      </w:r>
      <w:r w:rsidRPr="00E67139">
        <w:rPr>
          <w:rFonts w:ascii="Arial" w:eastAsia="Calibri" w:hAnsi="Arial" w:cs="Arial"/>
          <w:sz w:val="24"/>
          <w:szCs w:val="24"/>
        </w:rPr>
        <w:t xml:space="preserve"> na posiedzeniach poszczególnych komisji. Komisja Edukacji i Kultury </w:t>
      </w:r>
      <w:r w:rsidR="00C61217" w:rsidRPr="00E67139">
        <w:rPr>
          <w:rFonts w:ascii="Arial" w:eastAsia="Calibri" w:hAnsi="Arial" w:cs="Arial"/>
          <w:sz w:val="24"/>
          <w:szCs w:val="24"/>
        </w:rPr>
        <w:t xml:space="preserve">i Bezpieczeństwa Publicznego </w:t>
      </w:r>
      <w:r w:rsidRPr="00E67139">
        <w:rPr>
          <w:rFonts w:ascii="Arial" w:eastAsia="Calibri" w:hAnsi="Arial" w:cs="Arial"/>
          <w:sz w:val="24"/>
          <w:szCs w:val="24"/>
        </w:rPr>
        <w:t>dwa głosy, trzymały się.</w:t>
      </w:r>
    </w:p>
    <w:p w14:paraId="70F77BD2" w14:textId="77777777" w:rsidR="00F55368" w:rsidRPr="00E67139" w:rsidRDefault="00F55368" w:rsidP="00E67139">
      <w:pPr>
        <w:spacing w:line="360" w:lineRule="auto"/>
        <w:jc w:val="both"/>
        <w:rPr>
          <w:rFonts w:ascii="Arial" w:hAnsi="Arial" w:cs="Arial"/>
          <w:sz w:val="24"/>
          <w:szCs w:val="24"/>
        </w:rPr>
      </w:pPr>
    </w:p>
    <w:p w14:paraId="61561DE6" w14:textId="1F59459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Budżetu i Finansów pięć głosów za. Komisja Polityki Społecznej i Zdrowia pięć głosów za, jeden głos </w:t>
      </w:r>
      <w:r w:rsidR="00C61217" w:rsidRPr="00E67139">
        <w:rPr>
          <w:rFonts w:ascii="Arial" w:eastAsia="Calibri" w:hAnsi="Arial" w:cs="Arial"/>
          <w:sz w:val="24"/>
          <w:szCs w:val="24"/>
        </w:rPr>
        <w:t>w</w:t>
      </w:r>
      <w:r w:rsidRPr="00E67139">
        <w:rPr>
          <w:rFonts w:ascii="Arial" w:eastAsia="Calibri" w:hAnsi="Arial" w:cs="Arial"/>
          <w:sz w:val="24"/>
          <w:szCs w:val="24"/>
        </w:rPr>
        <w:t xml:space="preserve">trzymał się. Komisja </w:t>
      </w:r>
      <w:r w:rsidR="00C61217" w:rsidRPr="00E67139">
        <w:rPr>
          <w:rFonts w:ascii="Arial" w:eastAsia="Calibri" w:hAnsi="Arial" w:cs="Arial"/>
          <w:sz w:val="24"/>
          <w:szCs w:val="24"/>
        </w:rPr>
        <w:t xml:space="preserve">Ochrony </w:t>
      </w:r>
      <w:r w:rsidR="00E67139">
        <w:rPr>
          <w:rFonts w:ascii="Arial" w:eastAsia="Calibri" w:hAnsi="Arial" w:cs="Arial"/>
          <w:sz w:val="24"/>
          <w:szCs w:val="24"/>
        </w:rPr>
        <w:t>Ś</w:t>
      </w:r>
      <w:r w:rsidR="00C61217" w:rsidRPr="00E67139">
        <w:rPr>
          <w:rFonts w:ascii="Arial" w:eastAsia="Calibri" w:hAnsi="Arial" w:cs="Arial"/>
          <w:sz w:val="24"/>
          <w:szCs w:val="24"/>
        </w:rPr>
        <w:t xml:space="preserve">rodowiska i </w:t>
      </w:r>
      <w:r w:rsidRPr="00E67139">
        <w:rPr>
          <w:rFonts w:ascii="Arial" w:eastAsia="Calibri" w:hAnsi="Arial" w:cs="Arial"/>
          <w:sz w:val="24"/>
          <w:szCs w:val="24"/>
        </w:rPr>
        <w:t>Aktywizacji Rynku Pracy cztery głosy za, jeden głos trzymał się.</w:t>
      </w:r>
    </w:p>
    <w:p w14:paraId="3FC5EF13" w14:textId="77777777" w:rsidR="00F55368" w:rsidRPr="00E67139" w:rsidRDefault="00F55368" w:rsidP="00E67139">
      <w:pPr>
        <w:spacing w:line="360" w:lineRule="auto"/>
        <w:jc w:val="both"/>
        <w:rPr>
          <w:rFonts w:ascii="Arial" w:hAnsi="Arial" w:cs="Arial"/>
          <w:sz w:val="24"/>
          <w:szCs w:val="24"/>
        </w:rPr>
      </w:pPr>
    </w:p>
    <w:p w14:paraId="277182AC" w14:textId="45B1E05D" w:rsidR="00F55368" w:rsidRPr="00E67139" w:rsidRDefault="00C61217" w:rsidP="00E67139">
      <w:pPr>
        <w:spacing w:line="360" w:lineRule="auto"/>
        <w:jc w:val="both"/>
        <w:rPr>
          <w:rFonts w:ascii="Arial" w:hAnsi="Arial" w:cs="Arial"/>
          <w:sz w:val="24"/>
          <w:szCs w:val="24"/>
        </w:rPr>
      </w:pPr>
      <w:r w:rsidRPr="00E67139">
        <w:rPr>
          <w:rFonts w:ascii="Arial" w:eastAsia="Calibri" w:hAnsi="Arial" w:cs="Arial"/>
          <w:sz w:val="24"/>
          <w:szCs w:val="24"/>
        </w:rPr>
        <w:t>Sprawdzam listę obecności i stwierdzam, że na tym miejscu 21 osób, Pań i  Panów Radnych  , na sali obecnych 18 osób i ta ilość przystępuje do głosowania. Kto z Pan i Panów radnych  jest za podjęciem uchwały, proszę o podnieść ręki i przyciśnięcie przycisku. Kto z Pani Panu Prawdy jest przeciwko uchwale, proszę podnieście ręki i przyciśnięcie przycisku.</w:t>
      </w:r>
    </w:p>
    <w:p w14:paraId="48AEC0FF" w14:textId="77777777" w:rsidR="00F55368" w:rsidRPr="00E67139" w:rsidRDefault="00F55368" w:rsidP="00E67139">
      <w:pPr>
        <w:spacing w:line="360" w:lineRule="auto"/>
        <w:jc w:val="both"/>
        <w:rPr>
          <w:rFonts w:ascii="Arial" w:hAnsi="Arial" w:cs="Arial"/>
          <w:sz w:val="24"/>
          <w:szCs w:val="24"/>
        </w:rPr>
      </w:pPr>
    </w:p>
    <w:p w14:paraId="732EDF89" w14:textId="2489B486"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lastRenderedPageBreak/>
        <w:t>Kto z Pan</w:t>
      </w:r>
      <w:r w:rsidR="00C61217" w:rsidRPr="00E67139">
        <w:rPr>
          <w:rFonts w:ascii="Arial" w:eastAsia="Calibri" w:hAnsi="Arial" w:cs="Arial"/>
          <w:sz w:val="24"/>
          <w:szCs w:val="24"/>
        </w:rPr>
        <w:t xml:space="preserve"> </w:t>
      </w:r>
      <w:r w:rsidRPr="00E67139">
        <w:rPr>
          <w:rFonts w:ascii="Arial" w:eastAsia="Calibri" w:hAnsi="Arial" w:cs="Arial"/>
          <w:sz w:val="24"/>
          <w:szCs w:val="24"/>
        </w:rPr>
        <w:t>i Pan</w:t>
      </w:r>
      <w:r w:rsidR="00C61217" w:rsidRPr="00E67139">
        <w:rPr>
          <w:rFonts w:ascii="Arial" w:eastAsia="Calibri" w:hAnsi="Arial" w:cs="Arial"/>
          <w:sz w:val="24"/>
          <w:szCs w:val="24"/>
        </w:rPr>
        <w:t>ów radnych wstrzymał się od głosu</w:t>
      </w:r>
      <w:r w:rsidRPr="00E67139">
        <w:rPr>
          <w:rFonts w:ascii="Arial" w:eastAsia="Calibri" w:hAnsi="Arial" w:cs="Arial"/>
          <w:sz w:val="24"/>
          <w:szCs w:val="24"/>
        </w:rPr>
        <w:t xml:space="preserve">, proszę podnieście ręki i przyciśnięcie przycisku. Dziękuję głosowanie zostało zakończone. W jego wyniku przy 13 głosach za, 4 w głosach wstrzymujących się, jednym głosie przeciwnym, Rada Pamięci </w:t>
      </w:r>
      <w:r w:rsidR="00C61217" w:rsidRPr="00E67139">
        <w:rPr>
          <w:rFonts w:ascii="Arial" w:eastAsia="Calibri" w:hAnsi="Arial" w:cs="Arial"/>
          <w:sz w:val="24"/>
          <w:szCs w:val="24"/>
        </w:rPr>
        <w:t xml:space="preserve">Kutnowskiego n </w:t>
      </w:r>
      <w:r w:rsidRPr="00E67139">
        <w:rPr>
          <w:rFonts w:ascii="Arial" w:eastAsia="Calibri" w:hAnsi="Arial" w:cs="Arial"/>
          <w:sz w:val="24"/>
          <w:szCs w:val="24"/>
        </w:rPr>
        <w:t>podjęła uchwałę numer 106</w:t>
      </w:r>
      <w:r w:rsidR="00C61217" w:rsidRPr="00E67139">
        <w:rPr>
          <w:rFonts w:ascii="Arial" w:eastAsia="Calibri" w:hAnsi="Arial" w:cs="Arial"/>
          <w:sz w:val="24"/>
          <w:szCs w:val="24"/>
        </w:rPr>
        <w:t xml:space="preserve">/XIX/2025 </w:t>
      </w:r>
      <w:r w:rsidRPr="00E67139">
        <w:rPr>
          <w:rFonts w:ascii="Arial" w:eastAsia="Calibri" w:hAnsi="Arial" w:cs="Arial"/>
          <w:sz w:val="24"/>
          <w:szCs w:val="24"/>
        </w:rPr>
        <w:t>, w sprawie organizacji wspólnej usługi finansowo-księgowej dla jednostek organizacyjnych</w:t>
      </w:r>
      <w:r w:rsidR="00C61217" w:rsidRPr="00E67139">
        <w:rPr>
          <w:rFonts w:ascii="Arial" w:eastAsia="Calibri" w:hAnsi="Arial" w:cs="Arial"/>
          <w:sz w:val="24"/>
          <w:szCs w:val="24"/>
        </w:rPr>
        <w:t xml:space="preserve"> powiatu kutnowskiego </w:t>
      </w:r>
      <w:r w:rsidRPr="00E67139">
        <w:rPr>
          <w:rFonts w:ascii="Arial" w:eastAsia="Calibri" w:hAnsi="Arial" w:cs="Arial"/>
          <w:sz w:val="24"/>
          <w:szCs w:val="24"/>
        </w:rPr>
        <w:t xml:space="preserve">, </w:t>
      </w:r>
      <w:r w:rsidR="00C61217" w:rsidRPr="00E67139">
        <w:rPr>
          <w:rFonts w:ascii="Arial" w:eastAsia="Calibri" w:hAnsi="Arial" w:cs="Arial"/>
          <w:sz w:val="24"/>
          <w:szCs w:val="24"/>
        </w:rPr>
        <w:t xml:space="preserve">zaliczanych do </w:t>
      </w:r>
      <w:r w:rsidRPr="00E67139">
        <w:rPr>
          <w:rFonts w:ascii="Arial" w:eastAsia="Calibri" w:hAnsi="Arial" w:cs="Arial"/>
          <w:sz w:val="24"/>
          <w:szCs w:val="24"/>
        </w:rPr>
        <w:t>sektora finansów publicznych.</w:t>
      </w:r>
    </w:p>
    <w:p w14:paraId="68426FFF" w14:textId="77777777" w:rsidR="00F55368" w:rsidRPr="00E67139" w:rsidRDefault="00F55368" w:rsidP="00E67139">
      <w:pPr>
        <w:spacing w:line="360" w:lineRule="auto"/>
        <w:jc w:val="both"/>
        <w:rPr>
          <w:rFonts w:ascii="Arial" w:hAnsi="Arial" w:cs="Arial"/>
          <w:sz w:val="24"/>
          <w:szCs w:val="24"/>
        </w:rPr>
      </w:pPr>
    </w:p>
    <w:p w14:paraId="3D7681F4" w14:textId="3ECFD2E1" w:rsidR="00C61217" w:rsidRPr="00E67139" w:rsidRDefault="00C61217"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Ad.2h) </w:t>
      </w:r>
    </w:p>
    <w:p w14:paraId="57CF72C3" w14:textId="57A6470F"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drugiego, punkt H, to jest do podjęcia uchwały w sprawie rozpatrzenia skargi na działalność</w:t>
      </w:r>
      <w:r w:rsidR="00C61217" w:rsidRPr="00E67139">
        <w:rPr>
          <w:rFonts w:ascii="Arial" w:eastAsia="Calibri" w:hAnsi="Arial" w:cs="Arial"/>
          <w:sz w:val="24"/>
          <w:szCs w:val="24"/>
        </w:rPr>
        <w:t xml:space="preserve"> powiatowego urzędu pracy w Kutnie </w:t>
      </w:r>
      <w:r w:rsidRPr="00E67139">
        <w:rPr>
          <w:rFonts w:ascii="Arial" w:eastAsia="Calibri" w:hAnsi="Arial" w:cs="Arial"/>
          <w:sz w:val="24"/>
          <w:szCs w:val="24"/>
        </w:rPr>
        <w:t xml:space="preserve">. I tak, projekt omawiany był na </w:t>
      </w:r>
      <w:r w:rsidR="00C61217" w:rsidRPr="00E67139">
        <w:rPr>
          <w:rFonts w:ascii="Arial" w:eastAsia="Calibri" w:hAnsi="Arial" w:cs="Arial"/>
          <w:sz w:val="24"/>
          <w:szCs w:val="24"/>
        </w:rPr>
        <w:t>p</w:t>
      </w:r>
      <w:r w:rsidRPr="00E67139">
        <w:rPr>
          <w:rFonts w:ascii="Arial" w:eastAsia="Calibri" w:hAnsi="Arial" w:cs="Arial"/>
          <w:sz w:val="24"/>
          <w:szCs w:val="24"/>
        </w:rPr>
        <w:t>oszczególn</w:t>
      </w:r>
      <w:r w:rsidR="00C61217" w:rsidRPr="00E67139">
        <w:rPr>
          <w:rFonts w:ascii="Arial" w:eastAsia="Calibri" w:hAnsi="Arial" w:cs="Arial"/>
          <w:sz w:val="24"/>
          <w:szCs w:val="24"/>
        </w:rPr>
        <w:t xml:space="preserve">ych </w:t>
      </w:r>
      <w:r w:rsidRPr="00E67139">
        <w:rPr>
          <w:rFonts w:ascii="Arial" w:eastAsia="Calibri" w:hAnsi="Arial" w:cs="Arial"/>
          <w:sz w:val="24"/>
          <w:szCs w:val="24"/>
        </w:rPr>
        <w:t xml:space="preserve"> komisji. Projekt otrzymali Państwo wraz z materiałami na sesję.</w:t>
      </w:r>
    </w:p>
    <w:p w14:paraId="4C72769C" w14:textId="77777777" w:rsidR="00F55368" w:rsidRPr="00E67139" w:rsidRDefault="00F55368" w:rsidP="00E67139">
      <w:pPr>
        <w:spacing w:line="360" w:lineRule="auto"/>
        <w:jc w:val="both"/>
        <w:rPr>
          <w:rFonts w:ascii="Arial" w:hAnsi="Arial" w:cs="Arial"/>
          <w:sz w:val="24"/>
          <w:szCs w:val="24"/>
        </w:rPr>
      </w:pPr>
    </w:p>
    <w:p w14:paraId="5E3D1B5B" w14:textId="4625847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Edukacji, Kultury i </w:t>
      </w:r>
      <w:r w:rsidR="00C61217" w:rsidRPr="00E67139">
        <w:rPr>
          <w:rFonts w:ascii="Arial" w:eastAsia="Calibri" w:hAnsi="Arial" w:cs="Arial"/>
          <w:sz w:val="24"/>
          <w:szCs w:val="24"/>
        </w:rPr>
        <w:t xml:space="preserve">Bezpieczeństwa </w:t>
      </w:r>
      <w:r w:rsidRPr="00E67139">
        <w:rPr>
          <w:rFonts w:ascii="Arial" w:eastAsia="Calibri" w:hAnsi="Arial" w:cs="Arial"/>
          <w:sz w:val="24"/>
          <w:szCs w:val="24"/>
        </w:rPr>
        <w:t xml:space="preserve"> Publicznego przyjęła to do wiadomości. Komisja Budżetu </w:t>
      </w:r>
      <w:r w:rsidR="00C61217" w:rsidRPr="00E67139">
        <w:rPr>
          <w:rFonts w:ascii="Arial" w:eastAsia="Calibri" w:hAnsi="Arial" w:cs="Arial"/>
          <w:sz w:val="24"/>
          <w:szCs w:val="24"/>
        </w:rPr>
        <w:t xml:space="preserve">i </w:t>
      </w:r>
      <w:r w:rsidRPr="00E67139">
        <w:rPr>
          <w:rFonts w:ascii="Arial" w:eastAsia="Calibri" w:hAnsi="Arial" w:cs="Arial"/>
          <w:sz w:val="24"/>
          <w:szCs w:val="24"/>
        </w:rPr>
        <w:t xml:space="preserve">Finansów przyjęła to do wiadomości. Komisja </w:t>
      </w:r>
      <w:r w:rsidR="00C61217" w:rsidRPr="00E67139">
        <w:rPr>
          <w:rFonts w:ascii="Arial" w:eastAsia="Calibri" w:hAnsi="Arial" w:cs="Arial"/>
          <w:sz w:val="24"/>
          <w:szCs w:val="24"/>
        </w:rPr>
        <w:t xml:space="preserve">polityki społecznej </w:t>
      </w:r>
      <w:r w:rsidRPr="00E67139">
        <w:rPr>
          <w:rFonts w:ascii="Arial" w:eastAsia="Calibri" w:hAnsi="Arial" w:cs="Arial"/>
          <w:sz w:val="24"/>
          <w:szCs w:val="24"/>
        </w:rPr>
        <w:t>i Zdrowia przyjęła to do wiadomości.</w:t>
      </w:r>
    </w:p>
    <w:p w14:paraId="694F6658" w14:textId="77777777" w:rsidR="00F55368" w:rsidRPr="00E67139" w:rsidRDefault="00F55368" w:rsidP="00E67139">
      <w:pPr>
        <w:spacing w:line="360" w:lineRule="auto"/>
        <w:jc w:val="both"/>
        <w:rPr>
          <w:rFonts w:ascii="Arial" w:hAnsi="Arial" w:cs="Arial"/>
          <w:sz w:val="24"/>
          <w:szCs w:val="24"/>
        </w:rPr>
      </w:pPr>
    </w:p>
    <w:p w14:paraId="26163A94" w14:textId="2ED05291"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Komisja Rolnictwa, </w:t>
      </w:r>
      <w:r w:rsidR="00C61217" w:rsidRPr="00E67139">
        <w:rPr>
          <w:rFonts w:ascii="Arial" w:eastAsia="Calibri" w:hAnsi="Arial" w:cs="Arial"/>
          <w:sz w:val="24"/>
          <w:szCs w:val="24"/>
        </w:rPr>
        <w:t xml:space="preserve">Ochrony Środowiska </w:t>
      </w:r>
      <w:r w:rsidRPr="00E67139">
        <w:rPr>
          <w:rFonts w:ascii="Arial" w:eastAsia="Calibri" w:hAnsi="Arial" w:cs="Arial"/>
          <w:sz w:val="24"/>
          <w:szCs w:val="24"/>
        </w:rPr>
        <w:t xml:space="preserve">i Aktywizacji Rynku Pracy przyjęła również to do wiadomości. </w:t>
      </w:r>
      <w:r w:rsidR="00C61217" w:rsidRPr="00E67139">
        <w:rPr>
          <w:rFonts w:ascii="Arial" w:eastAsia="Calibri" w:hAnsi="Arial" w:cs="Arial"/>
          <w:sz w:val="24"/>
          <w:szCs w:val="24"/>
        </w:rPr>
        <w:t xml:space="preserve">Sprawdzam listę obecności </w:t>
      </w:r>
      <w:r w:rsidRPr="00E67139">
        <w:rPr>
          <w:rFonts w:ascii="Arial" w:eastAsia="Calibri" w:hAnsi="Arial" w:cs="Arial"/>
          <w:sz w:val="24"/>
          <w:szCs w:val="24"/>
        </w:rPr>
        <w:t>stwierdzam, że na 21 osób Pan</w:t>
      </w:r>
      <w:r w:rsidR="00C61217" w:rsidRPr="00E67139">
        <w:rPr>
          <w:rFonts w:ascii="Arial" w:eastAsia="Calibri" w:hAnsi="Arial" w:cs="Arial"/>
          <w:sz w:val="24"/>
          <w:szCs w:val="24"/>
        </w:rPr>
        <w:t xml:space="preserve"> </w:t>
      </w:r>
      <w:r w:rsidRPr="00E67139">
        <w:rPr>
          <w:rFonts w:ascii="Arial" w:eastAsia="Calibri" w:hAnsi="Arial" w:cs="Arial"/>
          <w:sz w:val="24"/>
          <w:szCs w:val="24"/>
        </w:rPr>
        <w:t>i Panów Radnych, na sali bez nich jest 18 osób i ta ile przystępuje do głosowania. Kto z Pan</w:t>
      </w:r>
      <w:r w:rsidR="00C61217" w:rsidRPr="00E67139">
        <w:rPr>
          <w:rFonts w:ascii="Arial" w:eastAsia="Calibri" w:hAnsi="Arial" w:cs="Arial"/>
          <w:sz w:val="24"/>
          <w:szCs w:val="24"/>
        </w:rPr>
        <w:t xml:space="preserve"> </w:t>
      </w:r>
      <w:r w:rsidRPr="00E67139">
        <w:rPr>
          <w:rFonts w:ascii="Arial" w:eastAsia="Calibri" w:hAnsi="Arial" w:cs="Arial"/>
          <w:sz w:val="24"/>
          <w:szCs w:val="24"/>
        </w:rPr>
        <w:t xml:space="preserve">i Panów Radnych jest za podjęciem uchwały, proszę </w:t>
      </w:r>
      <w:r w:rsidR="007908CE" w:rsidRPr="00E67139">
        <w:rPr>
          <w:rFonts w:ascii="Arial" w:eastAsia="Calibri" w:hAnsi="Arial" w:cs="Arial"/>
          <w:sz w:val="24"/>
          <w:szCs w:val="24"/>
        </w:rPr>
        <w:t xml:space="preserve">o </w:t>
      </w:r>
      <w:r w:rsidRPr="00E67139">
        <w:rPr>
          <w:rFonts w:ascii="Arial" w:eastAsia="Calibri" w:hAnsi="Arial" w:cs="Arial"/>
          <w:sz w:val="24"/>
          <w:szCs w:val="24"/>
        </w:rPr>
        <w:t>podnieście ręki i przyciśnięcie przycisku.</w:t>
      </w:r>
    </w:p>
    <w:p w14:paraId="3DD1F5DD" w14:textId="77777777" w:rsidR="00F55368" w:rsidRPr="00E67139" w:rsidRDefault="00F55368" w:rsidP="00E67139">
      <w:pPr>
        <w:spacing w:line="360" w:lineRule="auto"/>
        <w:jc w:val="both"/>
        <w:rPr>
          <w:rFonts w:ascii="Arial" w:hAnsi="Arial" w:cs="Arial"/>
          <w:sz w:val="24"/>
          <w:szCs w:val="24"/>
        </w:rPr>
      </w:pPr>
    </w:p>
    <w:p w14:paraId="3AD1FEAB" w14:textId="4E75467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z Pan</w:t>
      </w:r>
      <w:r w:rsidR="00C61217" w:rsidRPr="00E67139">
        <w:rPr>
          <w:rFonts w:ascii="Arial" w:eastAsia="Calibri" w:hAnsi="Arial" w:cs="Arial"/>
          <w:sz w:val="24"/>
          <w:szCs w:val="24"/>
        </w:rPr>
        <w:t xml:space="preserve"> </w:t>
      </w:r>
      <w:r w:rsidRPr="00E67139">
        <w:rPr>
          <w:rFonts w:ascii="Arial" w:eastAsia="Calibri" w:hAnsi="Arial" w:cs="Arial"/>
          <w:sz w:val="24"/>
          <w:szCs w:val="24"/>
        </w:rPr>
        <w:t>i Panów Radnych jest przeciwko uchwale, proszę podnieście ręki i przyciśnięcie przycisku. Kto z Pan</w:t>
      </w:r>
      <w:r w:rsidR="00C61217" w:rsidRPr="00E67139">
        <w:rPr>
          <w:rFonts w:ascii="Arial" w:eastAsia="Calibri" w:hAnsi="Arial" w:cs="Arial"/>
          <w:sz w:val="24"/>
          <w:szCs w:val="24"/>
        </w:rPr>
        <w:t xml:space="preserve"> </w:t>
      </w:r>
      <w:r w:rsidRPr="00E67139">
        <w:rPr>
          <w:rFonts w:ascii="Arial" w:eastAsia="Calibri" w:hAnsi="Arial" w:cs="Arial"/>
          <w:sz w:val="24"/>
          <w:szCs w:val="24"/>
        </w:rPr>
        <w:t>i Panów Radnych wstrzymał się głosu, proszę podnieście ręki. Dziękuję, głosowanie jest dobrze zakończone.</w:t>
      </w:r>
    </w:p>
    <w:p w14:paraId="2523C8BB" w14:textId="77777777" w:rsidR="00F55368" w:rsidRPr="00E67139" w:rsidRDefault="00F55368" w:rsidP="00E67139">
      <w:pPr>
        <w:spacing w:line="360" w:lineRule="auto"/>
        <w:jc w:val="both"/>
        <w:rPr>
          <w:rFonts w:ascii="Arial" w:hAnsi="Arial" w:cs="Arial"/>
          <w:sz w:val="24"/>
          <w:szCs w:val="24"/>
        </w:rPr>
      </w:pPr>
    </w:p>
    <w:p w14:paraId="43B20515" w14:textId="6A7849C0" w:rsidR="00C61217"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W jego wyniku, przy 14 głosach, 4 głosach wstrzymujących się i bez głosów przeciwnych Rada </w:t>
      </w:r>
      <w:r w:rsidR="00C61217" w:rsidRPr="00E67139">
        <w:rPr>
          <w:rFonts w:ascii="Arial" w:eastAsia="Calibri" w:hAnsi="Arial" w:cs="Arial"/>
          <w:sz w:val="24"/>
          <w:szCs w:val="24"/>
        </w:rPr>
        <w:t xml:space="preserve">Powiatu Kutnowskiego </w:t>
      </w:r>
      <w:r w:rsidRPr="00E67139">
        <w:rPr>
          <w:rFonts w:ascii="Arial" w:eastAsia="Calibri" w:hAnsi="Arial" w:cs="Arial"/>
          <w:sz w:val="24"/>
          <w:szCs w:val="24"/>
        </w:rPr>
        <w:t>podjęła uchwałę nr 107</w:t>
      </w:r>
      <w:r w:rsidR="00C61217" w:rsidRPr="00E67139">
        <w:rPr>
          <w:rFonts w:ascii="Arial" w:eastAsia="Calibri" w:hAnsi="Arial" w:cs="Arial"/>
          <w:sz w:val="24"/>
          <w:szCs w:val="24"/>
        </w:rPr>
        <w:t>/XIX/</w:t>
      </w:r>
      <w:r w:rsidRPr="00E67139">
        <w:rPr>
          <w:rFonts w:ascii="Arial" w:eastAsia="Calibri" w:hAnsi="Arial" w:cs="Arial"/>
          <w:sz w:val="24"/>
          <w:szCs w:val="24"/>
        </w:rPr>
        <w:t>2025 w sprawie rozpatrzenia skargi na działalność</w:t>
      </w:r>
      <w:r w:rsidR="00C61217" w:rsidRPr="00E67139">
        <w:rPr>
          <w:rFonts w:ascii="Arial" w:eastAsia="Calibri" w:hAnsi="Arial" w:cs="Arial"/>
          <w:sz w:val="24"/>
          <w:szCs w:val="24"/>
        </w:rPr>
        <w:t xml:space="preserve"> Powiatowego Urzędu Pracy w Kutnie.</w:t>
      </w:r>
    </w:p>
    <w:p w14:paraId="1086A348" w14:textId="77777777" w:rsidR="00C61217" w:rsidRPr="00E67139" w:rsidRDefault="00C61217" w:rsidP="00E67139">
      <w:pPr>
        <w:spacing w:line="360" w:lineRule="auto"/>
        <w:jc w:val="both"/>
        <w:rPr>
          <w:rFonts w:ascii="Arial" w:eastAsia="Calibri" w:hAnsi="Arial" w:cs="Arial"/>
          <w:sz w:val="24"/>
          <w:szCs w:val="24"/>
        </w:rPr>
      </w:pPr>
    </w:p>
    <w:p w14:paraId="231511B7" w14:textId="77777777" w:rsidR="00E67139" w:rsidRDefault="007908CE"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Ad3) </w:t>
      </w:r>
    </w:p>
    <w:p w14:paraId="68D862E8" w14:textId="502E80EE"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lastRenderedPageBreak/>
        <w:t>Prz</w:t>
      </w:r>
      <w:r w:rsidR="00C61217" w:rsidRPr="00E67139">
        <w:rPr>
          <w:rFonts w:ascii="Arial" w:eastAsia="Calibri" w:hAnsi="Arial" w:cs="Arial"/>
          <w:sz w:val="24"/>
          <w:szCs w:val="24"/>
        </w:rPr>
        <w:t>ech</w:t>
      </w:r>
      <w:r w:rsidRPr="00E67139">
        <w:rPr>
          <w:rFonts w:ascii="Arial" w:eastAsia="Calibri" w:hAnsi="Arial" w:cs="Arial"/>
          <w:sz w:val="24"/>
          <w:szCs w:val="24"/>
        </w:rPr>
        <w:t xml:space="preserve">odzimy do punktu trzeciego. To jest do przyjęcia </w:t>
      </w:r>
      <w:r w:rsidR="007908CE" w:rsidRPr="00E67139">
        <w:rPr>
          <w:rFonts w:ascii="Arial" w:eastAsia="Calibri" w:hAnsi="Arial" w:cs="Arial"/>
          <w:sz w:val="24"/>
          <w:szCs w:val="24"/>
        </w:rPr>
        <w:t xml:space="preserve">protokołów </w:t>
      </w:r>
      <w:r w:rsidRPr="00E67139">
        <w:rPr>
          <w:rFonts w:ascii="Arial" w:eastAsia="Calibri" w:hAnsi="Arial" w:cs="Arial"/>
          <w:sz w:val="24"/>
          <w:szCs w:val="24"/>
        </w:rPr>
        <w:t xml:space="preserve">w sesji nr </w:t>
      </w:r>
      <w:r w:rsidR="007908CE" w:rsidRPr="00E67139">
        <w:rPr>
          <w:rFonts w:ascii="Arial" w:eastAsia="Calibri" w:hAnsi="Arial" w:cs="Arial"/>
          <w:sz w:val="24"/>
          <w:szCs w:val="24"/>
        </w:rPr>
        <w:t>IX</w:t>
      </w:r>
      <w:r w:rsidRPr="00E67139">
        <w:rPr>
          <w:rFonts w:ascii="Arial" w:eastAsia="Calibri" w:hAnsi="Arial" w:cs="Arial"/>
          <w:sz w:val="24"/>
          <w:szCs w:val="24"/>
        </w:rPr>
        <w:t xml:space="preserve"> z dnia 7 października 2024 roku, nr </w:t>
      </w:r>
      <w:r w:rsidR="007908CE" w:rsidRPr="00E67139">
        <w:rPr>
          <w:rFonts w:ascii="Arial" w:eastAsia="Calibri" w:hAnsi="Arial" w:cs="Arial"/>
          <w:sz w:val="24"/>
          <w:szCs w:val="24"/>
        </w:rPr>
        <w:t>X</w:t>
      </w:r>
      <w:r w:rsidRPr="00E67139">
        <w:rPr>
          <w:rFonts w:ascii="Arial" w:eastAsia="Calibri" w:hAnsi="Arial" w:cs="Arial"/>
          <w:sz w:val="24"/>
          <w:szCs w:val="24"/>
        </w:rPr>
        <w:t xml:space="preserve"> z dnia 28 października 2024 roku, nr </w:t>
      </w:r>
      <w:r w:rsidR="007908CE" w:rsidRPr="00E67139">
        <w:rPr>
          <w:rFonts w:ascii="Arial" w:eastAsia="Calibri" w:hAnsi="Arial" w:cs="Arial"/>
          <w:sz w:val="24"/>
          <w:szCs w:val="24"/>
        </w:rPr>
        <w:t>XI</w:t>
      </w:r>
      <w:r w:rsidRPr="00E67139">
        <w:rPr>
          <w:rFonts w:ascii="Arial" w:eastAsia="Calibri" w:hAnsi="Arial" w:cs="Arial"/>
          <w:sz w:val="24"/>
          <w:szCs w:val="24"/>
        </w:rPr>
        <w:t xml:space="preserve"> z dnia 25 listopada 2024 roku.</w:t>
      </w:r>
    </w:p>
    <w:p w14:paraId="5057483B" w14:textId="77777777" w:rsidR="00F55368" w:rsidRPr="00E67139" w:rsidRDefault="00F55368" w:rsidP="00E67139">
      <w:pPr>
        <w:spacing w:line="360" w:lineRule="auto"/>
        <w:jc w:val="both"/>
        <w:rPr>
          <w:rFonts w:ascii="Arial" w:hAnsi="Arial" w:cs="Arial"/>
          <w:sz w:val="24"/>
          <w:szCs w:val="24"/>
        </w:rPr>
      </w:pPr>
    </w:p>
    <w:p w14:paraId="3F7AD321" w14:textId="332037A4"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Protokoły </w:t>
      </w:r>
      <w:r w:rsidR="007908CE" w:rsidRPr="00E67139">
        <w:rPr>
          <w:rFonts w:ascii="Arial" w:eastAsia="Calibri" w:hAnsi="Arial" w:cs="Arial"/>
          <w:sz w:val="24"/>
          <w:szCs w:val="24"/>
        </w:rPr>
        <w:t>o</w:t>
      </w:r>
      <w:r w:rsidRPr="00E67139">
        <w:rPr>
          <w:rFonts w:ascii="Arial" w:eastAsia="Calibri" w:hAnsi="Arial" w:cs="Arial"/>
          <w:sz w:val="24"/>
          <w:szCs w:val="24"/>
        </w:rPr>
        <w:t xml:space="preserve">trzymaliście Państwo drogą informatyczną, tak? Dobrze, Panie Arturze? Jeżeli nie zgłaszano </w:t>
      </w:r>
      <w:r w:rsidR="007908CE" w:rsidRPr="00E67139">
        <w:rPr>
          <w:rFonts w:ascii="Arial" w:eastAsia="Calibri" w:hAnsi="Arial" w:cs="Arial"/>
          <w:sz w:val="24"/>
          <w:szCs w:val="24"/>
        </w:rPr>
        <w:t xml:space="preserve">uwag </w:t>
      </w:r>
      <w:r w:rsidRPr="00E67139">
        <w:rPr>
          <w:rFonts w:ascii="Arial" w:eastAsia="Calibri" w:hAnsi="Arial" w:cs="Arial"/>
          <w:sz w:val="24"/>
          <w:szCs w:val="24"/>
        </w:rPr>
        <w:t>a protokoły zostały przez aklamację przyjęte.</w:t>
      </w:r>
    </w:p>
    <w:p w14:paraId="3CDB8496" w14:textId="77777777" w:rsidR="007908CE" w:rsidRPr="00E67139" w:rsidRDefault="007908CE" w:rsidP="00E67139">
      <w:pPr>
        <w:spacing w:line="360" w:lineRule="auto"/>
        <w:jc w:val="both"/>
        <w:rPr>
          <w:rFonts w:ascii="Arial" w:hAnsi="Arial" w:cs="Arial"/>
          <w:sz w:val="24"/>
          <w:szCs w:val="24"/>
        </w:rPr>
      </w:pPr>
    </w:p>
    <w:p w14:paraId="0821EE7B" w14:textId="6576609A" w:rsidR="007908CE" w:rsidRPr="00E67139" w:rsidRDefault="007908CE" w:rsidP="00E67139">
      <w:pPr>
        <w:spacing w:line="360" w:lineRule="auto"/>
        <w:jc w:val="both"/>
        <w:rPr>
          <w:rFonts w:ascii="Arial" w:hAnsi="Arial" w:cs="Arial"/>
          <w:sz w:val="24"/>
          <w:szCs w:val="24"/>
        </w:rPr>
      </w:pPr>
      <w:r w:rsidRPr="00E67139">
        <w:rPr>
          <w:rFonts w:ascii="Arial" w:hAnsi="Arial" w:cs="Arial"/>
          <w:sz w:val="24"/>
          <w:szCs w:val="24"/>
        </w:rPr>
        <w:t xml:space="preserve">Ad.4) </w:t>
      </w:r>
    </w:p>
    <w:p w14:paraId="065DE7CE" w14:textId="0964E94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cztery. To jest do, to jest do informacji Pana Starosty Kut</w:t>
      </w:r>
      <w:r w:rsidR="007908CE" w:rsidRPr="00E67139">
        <w:rPr>
          <w:rFonts w:ascii="Arial" w:eastAsia="Calibri" w:hAnsi="Arial" w:cs="Arial"/>
          <w:sz w:val="24"/>
          <w:szCs w:val="24"/>
        </w:rPr>
        <w:t>n</w:t>
      </w:r>
      <w:r w:rsidRPr="00E67139">
        <w:rPr>
          <w:rFonts w:ascii="Arial" w:eastAsia="Calibri" w:hAnsi="Arial" w:cs="Arial"/>
          <w:sz w:val="24"/>
          <w:szCs w:val="24"/>
        </w:rPr>
        <w:t>owskiego o działaniach w okresie międzysesyjnym.</w:t>
      </w:r>
    </w:p>
    <w:p w14:paraId="5B927957" w14:textId="77777777" w:rsidR="00F55368" w:rsidRPr="00E67139" w:rsidRDefault="00F55368" w:rsidP="00E67139">
      <w:pPr>
        <w:spacing w:line="360" w:lineRule="auto"/>
        <w:jc w:val="both"/>
        <w:rPr>
          <w:rFonts w:ascii="Arial" w:hAnsi="Arial" w:cs="Arial"/>
          <w:sz w:val="24"/>
          <w:szCs w:val="24"/>
        </w:rPr>
      </w:pPr>
    </w:p>
    <w:p w14:paraId="5429C956" w14:textId="77777777" w:rsidR="007908CE" w:rsidRPr="00E67139" w:rsidRDefault="007908CE"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Artur </w:t>
      </w:r>
      <w:proofErr w:type="spellStart"/>
      <w:r w:rsidRPr="00E67139">
        <w:rPr>
          <w:rFonts w:ascii="Arial" w:eastAsia="Calibri" w:hAnsi="Arial" w:cs="Arial"/>
          <w:sz w:val="24"/>
          <w:szCs w:val="24"/>
        </w:rPr>
        <w:t>Gierula</w:t>
      </w:r>
      <w:proofErr w:type="spellEnd"/>
    </w:p>
    <w:p w14:paraId="1C79147C" w14:textId="614D60A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Proszę bardzo Pana Przewodnicząca. Panie Przewodniczący, Szanowna Rado. Pani Starosto trafiłem na uchwałę 267 dotyczącą</w:t>
      </w:r>
      <w:r w:rsidR="007908CE" w:rsidRPr="00E67139">
        <w:rPr>
          <w:rFonts w:ascii="Arial" w:eastAsia="Calibri" w:hAnsi="Arial" w:cs="Arial"/>
          <w:sz w:val="24"/>
          <w:szCs w:val="24"/>
        </w:rPr>
        <w:t xml:space="preserve"> kredytów, </w:t>
      </w:r>
    </w:p>
    <w:p w14:paraId="6C13936A" w14:textId="77777777" w:rsidR="00F55368" w:rsidRPr="00E67139" w:rsidRDefault="00F55368" w:rsidP="00E67139">
      <w:pPr>
        <w:spacing w:line="360" w:lineRule="auto"/>
        <w:jc w:val="both"/>
        <w:rPr>
          <w:rFonts w:ascii="Arial" w:hAnsi="Arial" w:cs="Arial"/>
          <w:sz w:val="24"/>
          <w:szCs w:val="24"/>
        </w:rPr>
      </w:pPr>
    </w:p>
    <w:p w14:paraId="2A0C3E75" w14:textId="7A55587E" w:rsidR="007908CE" w:rsidRPr="00E67139" w:rsidRDefault="007908CE" w:rsidP="00E67139">
      <w:pPr>
        <w:spacing w:line="360" w:lineRule="auto"/>
        <w:jc w:val="both"/>
        <w:rPr>
          <w:rFonts w:ascii="Arial" w:eastAsia="Calibri" w:hAnsi="Arial" w:cs="Arial"/>
          <w:sz w:val="24"/>
          <w:szCs w:val="24"/>
        </w:rPr>
      </w:pPr>
      <w:r w:rsidRPr="00E67139">
        <w:rPr>
          <w:rFonts w:ascii="Arial" w:eastAsia="Calibri" w:hAnsi="Arial" w:cs="Arial"/>
          <w:sz w:val="24"/>
          <w:szCs w:val="24"/>
        </w:rPr>
        <w:t>Daniel Kowalik</w:t>
      </w:r>
    </w:p>
    <w:p w14:paraId="3734DE2D" w14:textId="08AE7821"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Szanowni Państwo, pozwólcie, że odda</w:t>
      </w:r>
      <w:r w:rsidR="007908CE" w:rsidRPr="00E67139">
        <w:rPr>
          <w:rFonts w:ascii="Arial" w:eastAsia="Calibri" w:hAnsi="Arial" w:cs="Arial"/>
          <w:sz w:val="24"/>
          <w:szCs w:val="24"/>
        </w:rPr>
        <w:t>m</w:t>
      </w:r>
      <w:r w:rsidRPr="00E67139">
        <w:rPr>
          <w:rFonts w:ascii="Arial" w:eastAsia="Calibri" w:hAnsi="Arial" w:cs="Arial"/>
          <w:sz w:val="24"/>
          <w:szCs w:val="24"/>
        </w:rPr>
        <w:t xml:space="preserve"> głos Pani Skarb</w:t>
      </w:r>
      <w:r w:rsidR="007908CE" w:rsidRPr="00E67139">
        <w:rPr>
          <w:rFonts w:ascii="Arial" w:eastAsia="Calibri" w:hAnsi="Arial" w:cs="Arial"/>
          <w:sz w:val="24"/>
          <w:szCs w:val="24"/>
        </w:rPr>
        <w:t>nik</w:t>
      </w:r>
      <w:r w:rsidRPr="00E67139">
        <w:rPr>
          <w:rFonts w:ascii="Arial" w:eastAsia="Calibri" w:hAnsi="Arial" w:cs="Arial"/>
          <w:sz w:val="24"/>
          <w:szCs w:val="24"/>
        </w:rPr>
        <w:t>.</w:t>
      </w:r>
    </w:p>
    <w:p w14:paraId="023C3C9E" w14:textId="77777777" w:rsidR="00F55368" w:rsidRPr="00E67139" w:rsidRDefault="00F55368" w:rsidP="00E67139">
      <w:pPr>
        <w:spacing w:line="360" w:lineRule="auto"/>
        <w:jc w:val="both"/>
        <w:rPr>
          <w:rFonts w:ascii="Arial" w:hAnsi="Arial" w:cs="Arial"/>
          <w:sz w:val="24"/>
          <w:szCs w:val="24"/>
        </w:rPr>
      </w:pPr>
    </w:p>
    <w:p w14:paraId="0656570B" w14:textId="77777777" w:rsidR="007908CE" w:rsidRPr="00E67139" w:rsidRDefault="007908CE" w:rsidP="00E67139">
      <w:pPr>
        <w:spacing w:line="360" w:lineRule="auto"/>
        <w:jc w:val="both"/>
        <w:rPr>
          <w:rFonts w:ascii="Arial" w:eastAsia="Calibri" w:hAnsi="Arial" w:cs="Arial"/>
          <w:sz w:val="24"/>
          <w:szCs w:val="24"/>
        </w:rPr>
      </w:pPr>
      <w:r w:rsidRPr="00E67139">
        <w:rPr>
          <w:rFonts w:ascii="Arial" w:eastAsia="Calibri" w:hAnsi="Arial" w:cs="Arial"/>
          <w:sz w:val="24"/>
          <w:szCs w:val="24"/>
        </w:rPr>
        <w:t>Jolanta Skowrońska</w:t>
      </w:r>
    </w:p>
    <w:p w14:paraId="5B1420DC" w14:textId="3955FDB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Pani</w:t>
      </w:r>
      <w:r w:rsidR="007908CE" w:rsidRPr="00E67139">
        <w:rPr>
          <w:rFonts w:ascii="Arial" w:eastAsia="Calibri" w:hAnsi="Arial" w:cs="Arial"/>
          <w:sz w:val="24"/>
          <w:szCs w:val="24"/>
        </w:rPr>
        <w:t>e</w:t>
      </w:r>
      <w:r w:rsidRPr="00E67139">
        <w:rPr>
          <w:rFonts w:ascii="Arial" w:eastAsia="Calibri" w:hAnsi="Arial" w:cs="Arial"/>
          <w:sz w:val="24"/>
          <w:szCs w:val="24"/>
        </w:rPr>
        <w:t xml:space="preserve"> Przewodniczący, Wysoka Rado. Jeżeli chodzi o zaciągnięcie kredytu. Nie pamiętam dokładnie w którym miesiącu, ale zarząd podjął uchwałę w sprawie zaciągnięcia kredytu zgodnie z upoważnieniem już uchwały budżetowej na 2025 rok.</w:t>
      </w:r>
    </w:p>
    <w:p w14:paraId="2E3D7549" w14:textId="77777777" w:rsidR="00F55368" w:rsidRPr="00E67139" w:rsidRDefault="00F55368" w:rsidP="00E67139">
      <w:pPr>
        <w:spacing w:line="360" w:lineRule="auto"/>
        <w:jc w:val="both"/>
        <w:rPr>
          <w:rFonts w:ascii="Arial" w:hAnsi="Arial" w:cs="Arial"/>
          <w:sz w:val="24"/>
          <w:szCs w:val="24"/>
        </w:rPr>
      </w:pPr>
    </w:p>
    <w:p w14:paraId="06C93170" w14:textId="32F227B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Natomiast dzisiaj Państwo podjęliście uchwałę w sprawie zmian w budżecie. I tak jak na komisji omawiałam, zmieniło się stanowisko Regionalnej Izby </w:t>
      </w:r>
      <w:proofErr w:type="spellStart"/>
      <w:r w:rsidRPr="00E67139">
        <w:rPr>
          <w:rFonts w:ascii="Arial" w:eastAsia="Calibri" w:hAnsi="Arial" w:cs="Arial"/>
          <w:sz w:val="24"/>
          <w:szCs w:val="24"/>
        </w:rPr>
        <w:t>Obradunkowej</w:t>
      </w:r>
      <w:proofErr w:type="spellEnd"/>
      <w:r w:rsidRPr="00E67139">
        <w:rPr>
          <w:rFonts w:ascii="Arial" w:eastAsia="Calibri" w:hAnsi="Arial" w:cs="Arial"/>
          <w:sz w:val="24"/>
          <w:szCs w:val="24"/>
        </w:rPr>
        <w:t xml:space="preserve"> co do limitów kredytu. W związku z czym są podniesione limity, czyli kredyt 14 milionów powiększony o całość obsługi tego kredytu do chwili jego spłacenia.</w:t>
      </w:r>
    </w:p>
    <w:p w14:paraId="6F7A46D7" w14:textId="77777777" w:rsidR="00F55368" w:rsidRPr="00E67139" w:rsidRDefault="00F55368" w:rsidP="00E67139">
      <w:pPr>
        <w:spacing w:line="360" w:lineRule="auto"/>
        <w:jc w:val="both"/>
        <w:rPr>
          <w:rFonts w:ascii="Arial" w:hAnsi="Arial" w:cs="Arial"/>
          <w:sz w:val="24"/>
          <w:szCs w:val="24"/>
        </w:rPr>
      </w:pPr>
    </w:p>
    <w:p w14:paraId="40FC85F0"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Nie tylko z roku budżetowego, więc pewnie najdalej w dniu jutrzejszym wniosek zostanie złożony do Regionalnej Izby celem wydania opinii o możliwości spłaty tego kredytu. I w dalszej kolejności będzie rozpoczęta procedura przetargowa na wyłonienie banku udzielającego kredyt w płocie 14 milionów.</w:t>
      </w:r>
    </w:p>
    <w:p w14:paraId="32AB2E51" w14:textId="77777777" w:rsidR="00F55368" w:rsidRPr="00E67139" w:rsidRDefault="00F55368" w:rsidP="00E67139">
      <w:pPr>
        <w:spacing w:line="360" w:lineRule="auto"/>
        <w:jc w:val="both"/>
        <w:rPr>
          <w:rFonts w:ascii="Arial" w:hAnsi="Arial" w:cs="Arial"/>
          <w:sz w:val="24"/>
          <w:szCs w:val="24"/>
        </w:rPr>
      </w:pPr>
    </w:p>
    <w:p w14:paraId="01A0011E" w14:textId="77777777" w:rsidR="007908CE" w:rsidRPr="00E67139" w:rsidRDefault="007908CE"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21A64571" w14:textId="50AC6B5F"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lastRenderedPageBreak/>
        <w:t>Dziękuję. Dziękuję. Na co do tego punktu co się ogląda, tylko nie.</w:t>
      </w:r>
    </w:p>
    <w:p w14:paraId="25E49360" w14:textId="77777777" w:rsidR="007908CE" w:rsidRPr="00E67139" w:rsidRDefault="007908CE" w:rsidP="00E67139">
      <w:pPr>
        <w:spacing w:line="360" w:lineRule="auto"/>
        <w:jc w:val="both"/>
        <w:rPr>
          <w:rFonts w:ascii="Arial" w:eastAsia="Calibri" w:hAnsi="Arial" w:cs="Arial"/>
          <w:sz w:val="24"/>
          <w:szCs w:val="24"/>
        </w:rPr>
      </w:pPr>
    </w:p>
    <w:p w14:paraId="2A419431" w14:textId="138F6FFF" w:rsidR="007908CE" w:rsidRPr="00E67139" w:rsidRDefault="007908CE" w:rsidP="00E67139">
      <w:pPr>
        <w:spacing w:line="360" w:lineRule="auto"/>
        <w:jc w:val="both"/>
        <w:rPr>
          <w:rFonts w:ascii="Arial" w:hAnsi="Arial" w:cs="Arial"/>
          <w:sz w:val="24"/>
          <w:szCs w:val="24"/>
        </w:rPr>
      </w:pPr>
      <w:r w:rsidRPr="00E67139">
        <w:rPr>
          <w:rFonts w:ascii="Arial" w:eastAsia="Calibri" w:hAnsi="Arial" w:cs="Arial"/>
          <w:sz w:val="24"/>
          <w:szCs w:val="24"/>
        </w:rPr>
        <w:t xml:space="preserve">Ad5) </w:t>
      </w:r>
    </w:p>
    <w:p w14:paraId="0428BFCD" w14:textId="4C6CB30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Przechodzimy do punktu 5, to jest do informacji Przewodniczącego Rady Powiatu, mnie, o działaniach w okresie międzysesyjnym. </w:t>
      </w:r>
      <w:r w:rsidR="007908CE" w:rsidRPr="00E67139">
        <w:rPr>
          <w:rFonts w:ascii="Arial" w:eastAsia="Calibri" w:hAnsi="Arial" w:cs="Arial"/>
          <w:sz w:val="24"/>
          <w:szCs w:val="24"/>
        </w:rPr>
        <w:t>P</w:t>
      </w:r>
      <w:r w:rsidRPr="00E67139">
        <w:rPr>
          <w:rFonts w:ascii="Arial" w:eastAsia="Calibri" w:hAnsi="Arial" w:cs="Arial"/>
          <w:sz w:val="24"/>
          <w:szCs w:val="24"/>
        </w:rPr>
        <w:t>ozwolę sobie tutaj odczytać te działania, te wydarzenia, w których Państwo radni</w:t>
      </w:r>
      <w:r w:rsidR="007908CE" w:rsidRPr="00E67139">
        <w:rPr>
          <w:rFonts w:ascii="Arial" w:eastAsia="Calibri" w:hAnsi="Arial" w:cs="Arial"/>
          <w:sz w:val="24"/>
          <w:szCs w:val="24"/>
        </w:rPr>
        <w:t xml:space="preserve"> brali udział </w:t>
      </w:r>
      <w:r w:rsidRPr="00E67139">
        <w:rPr>
          <w:rFonts w:ascii="Arial" w:eastAsia="Calibri" w:hAnsi="Arial" w:cs="Arial"/>
          <w:sz w:val="24"/>
          <w:szCs w:val="24"/>
        </w:rPr>
        <w:t>. Zastrzegam jak zwykle, że to są, mamy te informacje na podstawie zaproszeń, które wpłynęły do biura radnych.</w:t>
      </w:r>
    </w:p>
    <w:p w14:paraId="2A52E009" w14:textId="77777777" w:rsidR="00F55368" w:rsidRPr="00E67139" w:rsidRDefault="00F55368" w:rsidP="00E67139">
      <w:pPr>
        <w:spacing w:line="360" w:lineRule="auto"/>
        <w:jc w:val="both"/>
        <w:rPr>
          <w:rFonts w:ascii="Arial" w:hAnsi="Arial" w:cs="Arial"/>
          <w:sz w:val="24"/>
          <w:szCs w:val="24"/>
        </w:rPr>
      </w:pPr>
    </w:p>
    <w:p w14:paraId="48698B75" w14:textId="676500B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Jeżeli ktoś był indywidualnie, proszę mnie obraz, że to nie będzie, ale jest chwalebne, że Państwo się angażujecie i każdy to widzi. Natomiast ustawiliśmy pewne zasady i tymi zasadami się tak będziemy dalej działać. </w:t>
      </w:r>
      <w:r w:rsidR="007908CE" w:rsidRPr="00E67139">
        <w:rPr>
          <w:rFonts w:ascii="Arial" w:eastAsia="Calibri" w:hAnsi="Arial" w:cs="Arial"/>
          <w:sz w:val="24"/>
          <w:szCs w:val="24"/>
        </w:rPr>
        <w:t xml:space="preserve">Dożynki </w:t>
      </w:r>
      <w:r w:rsidRPr="00E67139">
        <w:rPr>
          <w:rFonts w:ascii="Arial" w:eastAsia="Calibri" w:hAnsi="Arial" w:cs="Arial"/>
          <w:sz w:val="24"/>
          <w:szCs w:val="24"/>
        </w:rPr>
        <w:t>-gminno-</w:t>
      </w:r>
      <w:r w:rsidR="007908CE" w:rsidRPr="00E67139">
        <w:rPr>
          <w:rFonts w:ascii="Arial" w:eastAsia="Calibri" w:hAnsi="Arial" w:cs="Arial"/>
          <w:sz w:val="24"/>
          <w:szCs w:val="24"/>
        </w:rPr>
        <w:t xml:space="preserve">parafialne w Nowym </w:t>
      </w:r>
    </w:p>
    <w:p w14:paraId="1417DC10" w14:textId="77777777" w:rsidR="00F55368" w:rsidRPr="00E67139" w:rsidRDefault="00F55368" w:rsidP="00E67139">
      <w:pPr>
        <w:spacing w:line="360" w:lineRule="auto"/>
        <w:jc w:val="both"/>
        <w:rPr>
          <w:rFonts w:ascii="Arial" w:hAnsi="Arial" w:cs="Arial"/>
          <w:sz w:val="24"/>
          <w:szCs w:val="24"/>
        </w:rPr>
      </w:pPr>
    </w:p>
    <w:p w14:paraId="726217CB" w14:textId="4F849A2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Obecni byli Pan Piotr</w:t>
      </w:r>
      <w:r w:rsidR="007908CE" w:rsidRPr="00E67139">
        <w:rPr>
          <w:rFonts w:ascii="Arial" w:eastAsia="Calibri" w:hAnsi="Arial" w:cs="Arial"/>
          <w:sz w:val="24"/>
          <w:szCs w:val="24"/>
        </w:rPr>
        <w:t xml:space="preserve"> Łaszewski </w:t>
      </w:r>
      <w:r w:rsidRPr="00E67139">
        <w:rPr>
          <w:rFonts w:ascii="Arial" w:eastAsia="Calibri" w:hAnsi="Arial" w:cs="Arial"/>
          <w:sz w:val="24"/>
          <w:szCs w:val="24"/>
        </w:rPr>
        <w:t xml:space="preserve">, Pani Agnieszka Janos, Pani Małgorzata Stępniewska, Pan Paweł </w:t>
      </w:r>
      <w:r w:rsidR="007908CE" w:rsidRPr="00E67139">
        <w:rPr>
          <w:rFonts w:ascii="Arial" w:eastAsia="Calibri" w:hAnsi="Arial" w:cs="Arial"/>
          <w:sz w:val="24"/>
          <w:szCs w:val="24"/>
        </w:rPr>
        <w:t xml:space="preserve">Ślęzak </w:t>
      </w:r>
      <w:r w:rsidRPr="00E67139">
        <w:rPr>
          <w:rFonts w:ascii="Arial" w:eastAsia="Calibri" w:hAnsi="Arial" w:cs="Arial"/>
          <w:sz w:val="24"/>
          <w:szCs w:val="24"/>
        </w:rPr>
        <w:t xml:space="preserve">Pan Artur </w:t>
      </w:r>
      <w:proofErr w:type="spellStart"/>
      <w:r w:rsidR="007908CE" w:rsidRPr="00E67139">
        <w:rPr>
          <w:rFonts w:ascii="Arial" w:eastAsia="Calibri" w:hAnsi="Arial" w:cs="Arial"/>
          <w:sz w:val="24"/>
          <w:szCs w:val="24"/>
        </w:rPr>
        <w:t>Gierula</w:t>
      </w:r>
      <w:proofErr w:type="spellEnd"/>
      <w:r w:rsidR="007908CE" w:rsidRPr="00E67139">
        <w:rPr>
          <w:rFonts w:ascii="Arial" w:eastAsia="Calibri" w:hAnsi="Arial" w:cs="Arial"/>
          <w:sz w:val="24"/>
          <w:szCs w:val="24"/>
        </w:rPr>
        <w:t xml:space="preserve"> </w:t>
      </w:r>
      <w:r w:rsidRPr="00E67139">
        <w:rPr>
          <w:rFonts w:ascii="Arial" w:eastAsia="Calibri" w:hAnsi="Arial" w:cs="Arial"/>
          <w:sz w:val="24"/>
          <w:szCs w:val="24"/>
        </w:rPr>
        <w:t>Pan Ryszard</w:t>
      </w:r>
      <w:r w:rsidR="00D1653C" w:rsidRPr="00E67139">
        <w:rPr>
          <w:rFonts w:ascii="Arial" w:eastAsia="Calibri" w:hAnsi="Arial" w:cs="Arial"/>
          <w:sz w:val="24"/>
          <w:szCs w:val="24"/>
        </w:rPr>
        <w:t xml:space="preserve"> </w:t>
      </w:r>
      <w:r w:rsidR="007908CE" w:rsidRPr="00E67139">
        <w:rPr>
          <w:rFonts w:ascii="Arial" w:eastAsia="Calibri" w:hAnsi="Arial" w:cs="Arial"/>
          <w:sz w:val="24"/>
          <w:szCs w:val="24"/>
        </w:rPr>
        <w:t xml:space="preserve">Olesiński </w:t>
      </w:r>
      <w:r w:rsidRPr="00E67139">
        <w:rPr>
          <w:rFonts w:ascii="Arial" w:eastAsia="Calibri" w:hAnsi="Arial" w:cs="Arial"/>
          <w:sz w:val="24"/>
          <w:szCs w:val="24"/>
        </w:rPr>
        <w:t>, Pani Emilia Par</w:t>
      </w:r>
      <w:r w:rsidR="00D1653C" w:rsidRPr="00E67139">
        <w:rPr>
          <w:rFonts w:ascii="Arial" w:eastAsia="Calibri" w:hAnsi="Arial" w:cs="Arial"/>
          <w:sz w:val="24"/>
          <w:szCs w:val="24"/>
        </w:rPr>
        <w:t>yż</w:t>
      </w:r>
      <w:r w:rsidRPr="00E67139">
        <w:rPr>
          <w:rFonts w:ascii="Arial" w:eastAsia="Calibri" w:hAnsi="Arial" w:cs="Arial"/>
          <w:sz w:val="24"/>
          <w:szCs w:val="24"/>
        </w:rPr>
        <w:t xml:space="preserve"> i Pani Marta </w:t>
      </w:r>
      <w:proofErr w:type="spellStart"/>
      <w:r w:rsidR="00D1653C" w:rsidRPr="00E67139">
        <w:rPr>
          <w:rFonts w:ascii="Arial" w:eastAsia="Calibri" w:hAnsi="Arial" w:cs="Arial"/>
          <w:sz w:val="24"/>
          <w:szCs w:val="24"/>
        </w:rPr>
        <w:t>G</w:t>
      </w:r>
      <w:r w:rsidRPr="00E67139">
        <w:rPr>
          <w:rFonts w:ascii="Arial" w:eastAsia="Calibri" w:hAnsi="Arial" w:cs="Arial"/>
          <w:sz w:val="24"/>
          <w:szCs w:val="24"/>
        </w:rPr>
        <w:t>ajewicz</w:t>
      </w:r>
      <w:proofErr w:type="spellEnd"/>
      <w:r w:rsidRPr="00E67139">
        <w:rPr>
          <w:rFonts w:ascii="Arial" w:eastAsia="Calibri" w:hAnsi="Arial" w:cs="Arial"/>
          <w:sz w:val="24"/>
          <w:szCs w:val="24"/>
        </w:rPr>
        <w:t>, które jednocześnie były władze za szczytną starościnę dożynek. To co dziękujemy Państwu jako, Pani jako radn</w:t>
      </w:r>
      <w:r w:rsidR="00D1653C" w:rsidRPr="00E67139">
        <w:rPr>
          <w:rFonts w:ascii="Arial" w:eastAsia="Calibri" w:hAnsi="Arial" w:cs="Arial"/>
          <w:sz w:val="24"/>
          <w:szCs w:val="24"/>
        </w:rPr>
        <w:t>ej</w:t>
      </w:r>
      <w:r w:rsidRPr="00E67139">
        <w:rPr>
          <w:rFonts w:ascii="Arial" w:eastAsia="Calibri" w:hAnsi="Arial" w:cs="Arial"/>
          <w:sz w:val="24"/>
          <w:szCs w:val="24"/>
        </w:rPr>
        <w:t>, bo to jest naprawdę wyzwanie i takie organizacyjne i finansowe, które Pani podjęła. Także radnych osób i podo</w:t>
      </w:r>
      <w:r w:rsidR="00D1653C" w:rsidRPr="00E67139">
        <w:rPr>
          <w:rFonts w:ascii="Arial" w:eastAsia="Calibri" w:hAnsi="Arial" w:cs="Arial"/>
          <w:sz w:val="24"/>
          <w:szCs w:val="24"/>
        </w:rPr>
        <w:t xml:space="preserve">łała </w:t>
      </w:r>
    </w:p>
    <w:p w14:paraId="3837B99D" w14:textId="77777777" w:rsidR="00F55368" w:rsidRPr="00E67139" w:rsidRDefault="00F55368" w:rsidP="00E67139">
      <w:pPr>
        <w:spacing w:line="360" w:lineRule="auto"/>
        <w:jc w:val="both"/>
        <w:rPr>
          <w:rFonts w:ascii="Arial" w:hAnsi="Arial" w:cs="Arial"/>
          <w:sz w:val="24"/>
          <w:szCs w:val="24"/>
        </w:rPr>
      </w:pPr>
    </w:p>
    <w:p w14:paraId="4CD8810B" w14:textId="3730D0C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Dożynki gminne </w:t>
      </w:r>
      <w:r w:rsidR="00D1653C" w:rsidRPr="00E67139">
        <w:rPr>
          <w:rFonts w:ascii="Arial" w:eastAsia="Calibri" w:hAnsi="Arial" w:cs="Arial"/>
          <w:sz w:val="24"/>
          <w:szCs w:val="24"/>
        </w:rPr>
        <w:t xml:space="preserve">w Bedlnie </w:t>
      </w:r>
      <w:r w:rsidRPr="00E67139">
        <w:rPr>
          <w:rFonts w:ascii="Arial" w:eastAsia="Calibri" w:hAnsi="Arial" w:cs="Arial"/>
          <w:sz w:val="24"/>
          <w:szCs w:val="24"/>
        </w:rPr>
        <w:t>Byłem tam osobiście, widziałem też radnych i gminnych, a mnóstwo także na pewno będą wymien</w:t>
      </w:r>
      <w:r w:rsidR="00E67139">
        <w:rPr>
          <w:rFonts w:ascii="Arial" w:eastAsia="Calibri" w:hAnsi="Arial" w:cs="Arial"/>
          <w:sz w:val="24"/>
          <w:szCs w:val="24"/>
        </w:rPr>
        <w:t>i</w:t>
      </w:r>
      <w:r w:rsidRPr="00E67139">
        <w:rPr>
          <w:rFonts w:ascii="Arial" w:eastAsia="Calibri" w:hAnsi="Arial" w:cs="Arial"/>
          <w:sz w:val="24"/>
          <w:szCs w:val="24"/>
        </w:rPr>
        <w:t>ane w jakiejś formacji. zresztą też nie było</w:t>
      </w:r>
      <w:r w:rsidR="00D1653C" w:rsidRPr="00E67139">
        <w:rPr>
          <w:rFonts w:ascii="Arial" w:eastAsia="Calibri" w:hAnsi="Arial" w:cs="Arial"/>
          <w:sz w:val="24"/>
          <w:szCs w:val="24"/>
        </w:rPr>
        <w:t xml:space="preserve"> za</w:t>
      </w:r>
      <w:r w:rsidRPr="00E67139">
        <w:rPr>
          <w:rFonts w:ascii="Arial" w:eastAsia="Calibri" w:hAnsi="Arial" w:cs="Arial"/>
          <w:sz w:val="24"/>
          <w:szCs w:val="24"/>
        </w:rPr>
        <w:t xml:space="preserve">roszenia </w:t>
      </w:r>
      <w:r w:rsidR="00D1653C" w:rsidRPr="00E67139">
        <w:rPr>
          <w:rFonts w:ascii="Arial" w:eastAsia="Calibri" w:hAnsi="Arial" w:cs="Arial"/>
          <w:sz w:val="24"/>
          <w:szCs w:val="24"/>
        </w:rPr>
        <w:t xml:space="preserve">dla </w:t>
      </w:r>
      <w:r w:rsidRPr="00E67139">
        <w:rPr>
          <w:rFonts w:ascii="Arial" w:eastAsia="Calibri" w:hAnsi="Arial" w:cs="Arial"/>
          <w:sz w:val="24"/>
          <w:szCs w:val="24"/>
        </w:rPr>
        <w:t>radnych.</w:t>
      </w:r>
    </w:p>
    <w:p w14:paraId="28DB6800" w14:textId="77777777" w:rsidR="00F55368" w:rsidRPr="00E67139" w:rsidRDefault="00F55368" w:rsidP="00E67139">
      <w:pPr>
        <w:spacing w:line="360" w:lineRule="auto"/>
        <w:jc w:val="both"/>
        <w:rPr>
          <w:rFonts w:ascii="Arial" w:hAnsi="Arial" w:cs="Arial"/>
          <w:sz w:val="24"/>
          <w:szCs w:val="24"/>
        </w:rPr>
      </w:pPr>
    </w:p>
    <w:p w14:paraId="04319C26" w14:textId="727553FD"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Nie zwróćcie tej osoby, nie wpiszą do hali. No wtedy jakby ra</w:t>
      </w:r>
      <w:r w:rsidR="00D1653C" w:rsidRPr="00E67139">
        <w:rPr>
          <w:rFonts w:ascii="Arial" w:eastAsia="Calibri" w:hAnsi="Arial" w:cs="Arial"/>
          <w:sz w:val="24"/>
          <w:szCs w:val="24"/>
        </w:rPr>
        <w:t>nga</w:t>
      </w:r>
      <w:r w:rsidRPr="00E67139">
        <w:rPr>
          <w:rFonts w:ascii="Arial" w:eastAsia="Calibri" w:hAnsi="Arial" w:cs="Arial"/>
          <w:sz w:val="24"/>
          <w:szCs w:val="24"/>
        </w:rPr>
        <w:t xml:space="preserve"> troszkę wyższa w naszej obecności. A Państwo się angażujecie, a to jakby też umyka.</w:t>
      </w:r>
    </w:p>
    <w:p w14:paraId="7E40109A" w14:textId="77777777" w:rsidR="00F55368" w:rsidRPr="00E67139" w:rsidRDefault="00F55368" w:rsidP="00E67139">
      <w:pPr>
        <w:spacing w:line="360" w:lineRule="auto"/>
        <w:jc w:val="both"/>
        <w:rPr>
          <w:rFonts w:ascii="Arial" w:hAnsi="Arial" w:cs="Arial"/>
          <w:sz w:val="24"/>
          <w:szCs w:val="24"/>
        </w:rPr>
      </w:pPr>
    </w:p>
    <w:p w14:paraId="7AC9E9FD" w14:textId="7693789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No bo trudno mi tak każdego, jakbym teraz wymienił</w:t>
      </w:r>
      <w:r w:rsidR="00D1653C" w:rsidRPr="00E67139">
        <w:rPr>
          <w:rFonts w:ascii="Arial" w:eastAsia="Calibri" w:hAnsi="Arial" w:cs="Arial"/>
          <w:sz w:val="24"/>
          <w:szCs w:val="24"/>
        </w:rPr>
        <w:t xml:space="preserve"> Panią Agnieszkę Janus </w:t>
      </w:r>
      <w:r w:rsidRPr="00E67139">
        <w:rPr>
          <w:rFonts w:ascii="Arial" w:eastAsia="Calibri" w:hAnsi="Arial" w:cs="Arial"/>
          <w:sz w:val="24"/>
          <w:szCs w:val="24"/>
        </w:rPr>
        <w:t>, no to bym innym nie wymienił, tak? Także wybaczcie, dotyczymy się tym dalej poprzez. W S</w:t>
      </w:r>
      <w:r w:rsidR="00D1653C" w:rsidRPr="00E67139">
        <w:rPr>
          <w:rFonts w:ascii="Arial" w:eastAsia="Calibri" w:hAnsi="Arial" w:cs="Arial"/>
          <w:sz w:val="24"/>
          <w:szCs w:val="24"/>
        </w:rPr>
        <w:t xml:space="preserve">trzelcach </w:t>
      </w:r>
      <w:r w:rsidRPr="00E67139">
        <w:rPr>
          <w:rFonts w:ascii="Arial" w:eastAsia="Calibri" w:hAnsi="Arial" w:cs="Arial"/>
          <w:sz w:val="24"/>
          <w:szCs w:val="24"/>
        </w:rPr>
        <w:t xml:space="preserve">dożynki był obecnie Pan Paweł </w:t>
      </w:r>
      <w:r w:rsidR="00D1653C" w:rsidRPr="00E67139">
        <w:rPr>
          <w:rFonts w:ascii="Arial" w:eastAsia="Calibri" w:hAnsi="Arial" w:cs="Arial"/>
          <w:sz w:val="24"/>
          <w:szCs w:val="24"/>
        </w:rPr>
        <w:t xml:space="preserve">Ślęzak </w:t>
      </w:r>
    </w:p>
    <w:p w14:paraId="2F228D77" w14:textId="77777777" w:rsidR="00F55368" w:rsidRPr="00E67139" w:rsidRDefault="00F55368" w:rsidP="00E67139">
      <w:pPr>
        <w:spacing w:line="360" w:lineRule="auto"/>
        <w:jc w:val="both"/>
        <w:rPr>
          <w:rFonts w:ascii="Arial" w:hAnsi="Arial" w:cs="Arial"/>
          <w:sz w:val="24"/>
          <w:szCs w:val="24"/>
        </w:rPr>
      </w:pPr>
    </w:p>
    <w:p w14:paraId="5B99E020" w14:textId="536E882D"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15 sierpnia w gminie </w:t>
      </w:r>
      <w:r w:rsidR="00D1653C" w:rsidRPr="00E67139">
        <w:rPr>
          <w:rFonts w:ascii="Arial" w:eastAsia="Calibri" w:hAnsi="Arial" w:cs="Arial"/>
          <w:sz w:val="24"/>
          <w:szCs w:val="24"/>
        </w:rPr>
        <w:t xml:space="preserve">Bedlno </w:t>
      </w:r>
      <w:r w:rsidRPr="00E67139">
        <w:rPr>
          <w:rFonts w:ascii="Arial" w:eastAsia="Calibri" w:hAnsi="Arial" w:cs="Arial"/>
          <w:sz w:val="24"/>
          <w:szCs w:val="24"/>
        </w:rPr>
        <w:t>Byłem obecn</w:t>
      </w:r>
      <w:r w:rsidR="00D1653C" w:rsidRPr="00E67139">
        <w:rPr>
          <w:rFonts w:ascii="Arial" w:eastAsia="Calibri" w:hAnsi="Arial" w:cs="Arial"/>
          <w:sz w:val="24"/>
          <w:szCs w:val="24"/>
        </w:rPr>
        <w:t>y</w:t>
      </w:r>
      <w:r w:rsidRPr="00E67139">
        <w:rPr>
          <w:rFonts w:ascii="Arial" w:eastAsia="Calibri" w:hAnsi="Arial" w:cs="Arial"/>
          <w:sz w:val="24"/>
          <w:szCs w:val="24"/>
        </w:rPr>
        <w:t xml:space="preserve"> ja, organizatorem wydarzenia w Radach Gminnym. 1 września rozpoczęciu roku szkolnego osoby zaproszone do gminy </w:t>
      </w:r>
      <w:r w:rsidR="00D1653C" w:rsidRPr="00E67139">
        <w:rPr>
          <w:rFonts w:ascii="Arial" w:eastAsia="Calibri" w:hAnsi="Arial" w:cs="Arial"/>
          <w:sz w:val="24"/>
          <w:szCs w:val="24"/>
        </w:rPr>
        <w:t>Bedlno</w:t>
      </w:r>
    </w:p>
    <w:p w14:paraId="393819EC" w14:textId="77777777" w:rsidR="00F55368" w:rsidRPr="00E67139" w:rsidRDefault="00F55368" w:rsidP="00E67139">
      <w:pPr>
        <w:spacing w:line="360" w:lineRule="auto"/>
        <w:jc w:val="both"/>
        <w:rPr>
          <w:rFonts w:ascii="Arial" w:hAnsi="Arial" w:cs="Arial"/>
          <w:sz w:val="24"/>
          <w:szCs w:val="24"/>
        </w:rPr>
      </w:pPr>
    </w:p>
    <w:p w14:paraId="38473499" w14:textId="7209540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Byliśmy w szkołach , które zaproszono. Pozwolicie Państwo, że za to zarządu się nie ogłosimy, bo zarząd aktywował. Jeżeli coś mnie uznało, to proszę o poprawę.</w:t>
      </w:r>
    </w:p>
    <w:p w14:paraId="1EB99E76" w14:textId="77777777" w:rsidR="00F55368" w:rsidRPr="00E67139" w:rsidRDefault="00F55368" w:rsidP="00E67139">
      <w:pPr>
        <w:spacing w:line="360" w:lineRule="auto"/>
        <w:jc w:val="both"/>
        <w:rPr>
          <w:rFonts w:ascii="Arial" w:hAnsi="Arial" w:cs="Arial"/>
          <w:sz w:val="24"/>
          <w:szCs w:val="24"/>
        </w:rPr>
      </w:pPr>
    </w:p>
    <w:p w14:paraId="5200D647" w14:textId="0DC92F0E" w:rsidR="00F55368" w:rsidRPr="00E67139" w:rsidRDefault="00D1653C" w:rsidP="00E67139">
      <w:pPr>
        <w:spacing w:line="360" w:lineRule="auto"/>
        <w:jc w:val="both"/>
        <w:rPr>
          <w:rFonts w:ascii="Arial" w:hAnsi="Arial" w:cs="Arial"/>
          <w:sz w:val="24"/>
          <w:szCs w:val="24"/>
        </w:rPr>
      </w:pPr>
      <w:r w:rsidRPr="00E67139">
        <w:rPr>
          <w:rFonts w:ascii="Arial" w:eastAsia="Calibri" w:hAnsi="Arial" w:cs="Arial"/>
          <w:sz w:val="24"/>
          <w:szCs w:val="24"/>
        </w:rPr>
        <w:t>zaproszeniach do gminy Bedlno . Jeszcze, żeby to wszystko wyjaśniać , żeby nie zamieszać.</w:t>
      </w:r>
    </w:p>
    <w:p w14:paraId="05295197" w14:textId="77777777" w:rsidR="00F55368" w:rsidRPr="00E67139" w:rsidRDefault="00F55368" w:rsidP="00E67139">
      <w:pPr>
        <w:spacing w:line="360" w:lineRule="auto"/>
        <w:jc w:val="both"/>
        <w:rPr>
          <w:rFonts w:ascii="Arial" w:hAnsi="Arial" w:cs="Arial"/>
          <w:sz w:val="24"/>
          <w:szCs w:val="24"/>
        </w:rPr>
      </w:pPr>
    </w:p>
    <w:p w14:paraId="32B02B09" w14:textId="7429C81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Zaproszenie powinno przychodzić do </w:t>
      </w:r>
      <w:r w:rsidR="00D1653C" w:rsidRPr="00E67139">
        <w:rPr>
          <w:rFonts w:ascii="Arial" w:eastAsia="Calibri" w:hAnsi="Arial" w:cs="Arial"/>
          <w:sz w:val="24"/>
          <w:szCs w:val="24"/>
        </w:rPr>
        <w:t xml:space="preserve">biura </w:t>
      </w:r>
      <w:r w:rsidRPr="00E67139">
        <w:rPr>
          <w:rFonts w:ascii="Arial" w:eastAsia="Calibri" w:hAnsi="Arial" w:cs="Arial"/>
          <w:sz w:val="24"/>
          <w:szCs w:val="24"/>
        </w:rPr>
        <w:t xml:space="preserve">Rady, zapraszające konkretną osobę. Jeżeli ja nie będę mógł iść, to wówczas wyznaczam osobę, która też może występować w moim imieniu. Żeby też troszkę tej Rady powiadać, żeby tak słowem nie biegali bez ładu i </w:t>
      </w:r>
      <w:r w:rsidR="00D1653C" w:rsidRPr="00E67139">
        <w:rPr>
          <w:rFonts w:ascii="Arial" w:eastAsia="Calibri" w:hAnsi="Arial" w:cs="Arial"/>
          <w:sz w:val="24"/>
          <w:szCs w:val="24"/>
        </w:rPr>
        <w:t>składu,</w:t>
      </w:r>
    </w:p>
    <w:p w14:paraId="2B6FC12D"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O to chodzi, żeby też ładnie to wszystko było. Szacunek za to, że Państwo wierzycie, że się angażujecie. Ale zachęcam do takich właśnie działań i mobilizowania.</w:t>
      </w:r>
    </w:p>
    <w:p w14:paraId="7952AB11" w14:textId="77777777" w:rsidR="00F55368" w:rsidRPr="00E67139" w:rsidRDefault="00F55368" w:rsidP="00E67139">
      <w:pPr>
        <w:spacing w:line="360" w:lineRule="auto"/>
        <w:jc w:val="both"/>
        <w:rPr>
          <w:rFonts w:ascii="Arial" w:hAnsi="Arial" w:cs="Arial"/>
          <w:sz w:val="24"/>
          <w:szCs w:val="24"/>
        </w:rPr>
      </w:pPr>
    </w:p>
    <w:p w14:paraId="7379B591" w14:textId="66C58D66"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Czy dyrektorów gminy ośrodków kultury, czy pan</w:t>
      </w:r>
      <w:r w:rsidR="00D1653C" w:rsidRPr="00E67139">
        <w:rPr>
          <w:rFonts w:ascii="Arial" w:eastAsia="Calibri" w:hAnsi="Arial" w:cs="Arial"/>
          <w:sz w:val="24"/>
          <w:szCs w:val="24"/>
        </w:rPr>
        <w:t xml:space="preserve">a Wójta </w:t>
      </w:r>
      <w:r w:rsidRPr="00E67139">
        <w:rPr>
          <w:rFonts w:ascii="Arial" w:eastAsia="Calibri" w:hAnsi="Arial" w:cs="Arial"/>
          <w:sz w:val="24"/>
          <w:szCs w:val="24"/>
        </w:rPr>
        <w:t>czy kogo kto na</w:t>
      </w:r>
      <w:r w:rsidR="00D1653C" w:rsidRPr="00E67139">
        <w:rPr>
          <w:rFonts w:ascii="Arial" w:eastAsia="Calibri" w:hAnsi="Arial" w:cs="Arial"/>
          <w:sz w:val="24"/>
          <w:szCs w:val="24"/>
        </w:rPr>
        <w:t>s</w:t>
      </w:r>
      <w:r w:rsidRPr="00E67139">
        <w:rPr>
          <w:rFonts w:ascii="Arial" w:eastAsia="Calibri" w:hAnsi="Arial" w:cs="Arial"/>
          <w:sz w:val="24"/>
          <w:szCs w:val="24"/>
        </w:rPr>
        <w:t xml:space="preserve"> zaprasza. Żeby z takim trybem dojść. Proszę o za</w:t>
      </w:r>
      <w:r w:rsidR="00E67139">
        <w:rPr>
          <w:rFonts w:ascii="Arial" w:eastAsia="Calibri" w:hAnsi="Arial" w:cs="Arial"/>
          <w:sz w:val="24"/>
          <w:szCs w:val="24"/>
        </w:rPr>
        <w:t xml:space="preserve"> </w:t>
      </w:r>
      <w:r w:rsidRPr="00E67139">
        <w:rPr>
          <w:rFonts w:ascii="Arial" w:eastAsia="Calibri" w:hAnsi="Arial" w:cs="Arial"/>
          <w:sz w:val="24"/>
          <w:szCs w:val="24"/>
        </w:rPr>
        <w:t>powodzenia.</w:t>
      </w:r>
    </w:p>
    <w:p w14:paraId="1F376866" w14:textId="77777777" w:rsidR="00F55368" w:rsidRPr="00E67139" w:rsidRDefault="00F55368" w:rsidP="00E67139">
      <w:pPr>
        <w:spacing w:line="360" w:lineRule="auto"/>
        <w:jc w:val="both"/>
        <w:rPr>
          <w:rFonts w:ascii="Arial" w:hAnsi="Arial" w:cs="Arial"/>
          <w:sz w:val="24"/>
          <w:szCs w:val="24"/>
        </w:rPr>
      </w:pPr>
    </w:p>
    <w:p w14:paraId="2BACDA1D" w14:textId="14015381"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Wyszliśmy się do biura, do gminy Kutno. Pani była pani Marta </w:t>
      </w:r>
      <w:proofErr w:type="spellStart"/>
      <w:r w:rsidR="00D1653C" w:rsidRPr="00E67139">
        <w:rPr>
          <w:rFonts w:ascii="Arial" w:eastAsia="Calibri" w:hAnsi="Arial" w:cs="Arial"/>
          <w:sz w:val="24"/>
          <w:szCs w:val="24"/>
        </w:rPr>
        <w:t>G</w:t>
      </w:r>
      <w:r w:rsidRPr="00E67139">
        <w:rPr>
          <w:rFonts w:ascii="Arial" w:eastAsia="Calibri" w:hAnsi="Arial" w:cs="Arial"/>
          <w:sz w:val="24"/>
          <w:szCs w:val="24"/>
        </w:rPr>
        <w:t>ajewicz</w:t>
      </w:r>
      <w:proofErr w:type="spellEnd"/>
      <w:r w:rsidRPr="00E67139">
        <w:rPr>
          <w:rFonts w:ascii="Arial" w:eastAsia="Calibri" w:hAnsi="Arial" w:cs="Arial"/>
          <w:sz w:val="24"/>
          <w:szCs w:val="24"/>
        </w:rPr>
        <w:t xml:space="preserve">, tak? I pan Artur </w:t>
      </w:r>
      <w:proofErr w:type="spellStart"/>
      <w:r w:rsidR="00D1653C" w:rsidRPr="00E67139">
        <w:rPr>
          <w:rFonts w:ascii="Arial" w:eastAsia="Calibri" w:hAnsi="Arial" w:cs="Arial"/>
          <w:sz w:val="24"/>
          <w:szCs w:val="24"/>
        </w:rPr>
        <w:t>Gierula</w:t>
      </w:r>
      <w:proofErr w:type="spellEnd"/>
      <w:r w:rsidR="00D1653C" w:rsidRPr="00E67139">
        <w:rPr>
          <w:rFonts w:ascii="Arial" w:eastAsia="Calibri" w:hAnsi="Arial" w:cs="Arial"/>
          <w:sz w:val="24"/>
          <w:szCs w:val="24"/>
        </w:rPr>
        <w:t xml:space="preserve"> </w:t>
      </w:r>
    </w:p>
    <w:p w14:paraId="213841D6" w14:textId="77777777" w:rsidR="00F55368" w:rsidRPr="00E67139" w:rsidRDefault="00F55368" w:rsidP="00E67139">
      <w:pPr>
        <w:spacing w:line="360" w:lineRule="auto"/>
        <w:jc w:val="both"/>
        <w:rPr>
          <w:rFonts w:ascii="Arial" w:hAnsi="Arial" w:cs="Arial"/>
          <w:sz w:val="24"/>
          <w:szCs w:val="24"/>
        </w:rPr>
      </w:pPr>
    </w:p>
    <w:p w14:paraId="52499945" w14:textId="77777777" w:rsidR="00D1653C"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Dobrze, dziękuję uprzejmie. Punkt 5 został wyczerpany. </w:t>
      </w:r>
    </w:p>
    <w:p w14:paraId="5EE55572" w14:textId="77777777" w:rsidR="00D1653C" w:rsidRPr="00E67139" w:rsidRDefault="00D1653C" w:rsidP="00E67139">
      <w:pPr>
        <w:spacing w:line="360" w:lineRule="auto"/>
        <w:jc w:val="both"/>
        <w:rPr>
          <w:rFonts w:ascii="Arial" w:eastAsia="Calibri" w:hAnsi="Arial" w:cs="Arial"/>
          <w:sz w:val="24"/>
          <w:szCs w:val="24"/>
        </w:rPr>
      </w:pPr>
    </w:p>
    <w:p w14:paraId="23DF382D" w14:textId="350A7882" w:rsidR="00D1653C" w:rsidRPr="00E67139" w:rsidRDefault="00D1653C" w:rsidP="00E67139">
      <w:pPr>
        <w:spacing w:line="360" w:lineRule="auto"/>
        <w:jc w:val="both"/>
        <w:rPr>
          <w:rFonts w:ascii="Arial" w:eastAsia="Calibri" w:hAnsi="Arial" w:cs="Arial"/>
          <w:sz w:val="24"/>
          <w:szCs w:val="24"/>
        </w:rPr>
      </w:pPr>
      <w:r w:rsidRPr="00E67139">
        <w:rPr>
          <w:rFonts w:ascii="Arial" w:eastAsia="Calibri" w:hAnsi="Arial" w:cs="Arial"/>
          <w:sz w:val="24"/>
          <w:szCs w:val="24"/>
        </w:rPr>
        <w:t>Ad6)</w:t>
      </w:r>
    </w:p>
    <w:p w14:paraId="0642642B" w14:textId="1F0BD46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6.</w:t>
      </w:r>
    </w:p>
    <w:p w14:paraId="3C098CA7" w14:textId="77777777" w:rsidR="00F55368" w:rsidRPr="00E67139" w:rsidRDefault="00F55368" w:rsidP="00E67139">
      <w:pPr>
        <w:spacing w:line="360" w:lineRule="auto"/>
        <w:jc w:val="both"/>
        <w:rPr>
          <w:rFonts w:ascii="Arial" w:hAnsi="Arial" w:cs="Arial"/>
          <w:sz w:val="24"/>
          <w:szCs w:val="24"/>
        </w:rPr>
      </w:pPr>
    </w:p>
    <w:p w14:paraId="5565C400"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To są zapytania, interpelacje w tym punkcie. Można składać interpelacje pisemnie. A Państwo wiecie, co czynicie.</w:t>
      </w:r>
    </w:p>
    <w:p w14:paraId="3C1D0BF7" w14:textId="77777777" w:rsidR="00F55368" w:rsidRPr="00E67139" w:rsidRDefault="00F55368" w:rsidP="00E67139">
      <w:pPr>
        <w:spacing w:line="360" w:lineRule="auto"/>
        <w:jc w:val="both"/>
        <w:rPr>
          <w:rFonts w:ascii="Arial" w:hAnsi="Arial" w:cs="Arial"/>
          <w:sz w:val="24"/>
          <w:szCs w:val="24"/>
        </w:rPr>
      </w:pPr>
    </w:p>
    <w:p w14:paraId="4160E603" w14:textId="77777777"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Że drogą mailową przez tę Radę. Jak najbardziej. Punkt 6 został wyczerpany.</w:t>
      </w:r>
    </w:p>
    <w:p w14:paraId="0F36AD17" w14:textId="77777777" w:rsidR="00134B9B" w:rsidRPr="00E67139" w:rsidRDefault="00134B9B" w:rsidP="00E67139">
      <w:pPr>
        <w:spacing w:line="360" w:lineRule="auto"/>
        <w:jc w:val="both"/>
        <w:rPr>
          <w:rFonts w:ascii="Arial" w:eastAsia="Calibri" w:hAnsi="Arial" w:cs="Arial"/>
          <w:sz w:val="24"/>
          <w:szCs w:val="24"/>
        </w:rPr>
      </w:pPr>
    </w:p>
    <w:p w14:paraId="3B092234" w14:textId="43CE639D" w:rsidR="00134B9B" w:rsidRPr="00E67139" w:rsidRDefault="00134B9B" w:rsidP="00E67139">
      <w:pPr>
        <w:spacing w:line="360" w:lineRule="auto"/>
        <w:jc w:val="both"/>
        <w:rPr>
          <w:rFonts w:ascii="Arial" w:hAnsi="Arial" w:cs="Arial"/>
          <w:sz w:val="24"/>
          <w:szCs w:val="24"/>
        </w:rPr>
      </w:pPr>
      <w:r w:rsidRPr="00E67139">
        <w:rPr>
          <w:rFonts w:ascii="Arial" w:eastAsia="Calibri" w:hAnsi="Arial" w:cs="Arial"/>
          <w:sz w:val="24"/>
          <w:szCs w:val="24"/>
        </w:rPr>
        <w:t>Ad7</w:t>
      </w:r>
      <w:r w:rsidR="00E67139">
        <w:rPr>
          <w:rFonts w:ascii="Arial" w:eastAsia="Calibri" w:hAnsi="Arial" w:cs="Arial"/>
          <w:sz w:val="24"/>
          <w:szCs w:val="24"/>
        </w:rPr>
        <w:t>)</w:t>
      </w:r>
    </w:p>
    <w:p w14:paraId="3D64CE6B" w14:textId="77777777" w:rsidR="00F55368" w:rsidRPr="00E67139" w:rsidRDefault="00F55368" w:rsidP="00E67139">
      <w:pPr>
        <w:spacing w:line="360" w:lineRule="auto"/>
        <w:jc w:val="both"/>
        <w:rPr>
          <w:rFonts w:ascii="Arial" w:hAnsi="Arial" w:cs="Arial"/>
          <w:sz w:val="24"/>
          <w:szCs w:val="24"/>
        </w:rPr>
      </w:pPr>
    </w:p>
    <w:p w14:paraId="5F4FA3BB" w14:textId="2B13598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Przechodzimy do punktu 7. Są to sprawy różne w tym punkcie. Pani</w:t>
      </w:r>
      <w:r w:rsidR="00134B9B" w:rsidRPr="00E67139">
        <w:rPr>
          <w:rFonts w:ascii="Arial" w:eastAsia="Calibri" w:hAnsi="Arial" w:cs="Arial"/>
          <w:sz w:val="24"/>
          <w:szCs w:val="24"/>
        </w:rPr>
        <w:t xml:space="preserve"> Emilia Paryż </w:t>
      </w:r>
      <w:r w:rsidRPr="00E67139">
        <w:rPr>
          <w:rFonts w:ascii="Arial" w:eastAsia="Calibri" w:hAnsi="Arial" w:cs="Arial"/>
          <w:sz w:val="24"/>
          <w:szCs w:val="24"/>
        </w:rPr>
        <w:t>, proszę.</w:t>
      </w:r>
    </w:p>
    <w:p w14:paraId="0D491401" w14:textId="77777777" w:rsidR="00F55368" w:rsidRPr="00E67139" w:rsidRDefault="00F55368" w:rsidP="00E67139">
      <w:pPr>
        <w:spacing w:line="360" w:lineRule="auto"/>
        <w:jc w:val="both"/>
        <w:rPr>
          <w:rFonts w:ascii="Arial" w:hAnsi="Arial" w:cs="Arial"/>
          <w:sz w:val="24"/>
          <w:szCs w:val="24"/>
        </w:rPr>
      </w:pPr>
    </w:p>
    <w:p w14:paraId="78001D86" w14:textId="77777777" w:rsidR="00134B9B" w:rsidRPr="00E67139" w:rsidRDefault="00134B9B"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25944E62" w14:textId="4ACE93D2"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Szanowni panie przewodniczący, szanowni rad. Ja chciałabym zapytać o organizację </w:t>
      </w:r>
      <w:r w:rsidR="00134B9B" w:rsidRPr="00E67139">
        <w:rPr>
          <w:rFonts w:ascii="Arial" w:eastAsia="Calibri" w:hAnsi="Arial" w:cs="Arial"/>
          <w:sz w:val="24"/>
          <w:szCs w:val="24"/>
        </w:rPr>
        <w:t xml:space="preserve">Dożynek </w:t>
      </w:r>
      <w:r w:rsidRPr="00E67139">
        <w:rPr>
          <w:rFonts w:ascii="Arial" w:eastAsia="Calibri" w:hAnsi="Arial" w:cs="Arial"/>
          <w:sz w:val="24"/>
          <w:szCs w:val="24"/>
        </w:rPr>
        <w:t xml:space="preserve"> Powiatowych Gminy. </w:t>
      </w:r>
      <w:r w:rsidR="00134B9B" w:rsidRPr="00E67139">
        <w:rPr>
          <w:rFonts w:ascii="Arial" w:eastAsia="Calibri" w:hAnsi="Arial" w:cs="Arial"/>
          <w:sz w:val="24"/>
          <w:szCs w:val="24"/>
        </w:rPr>
        <w:t xml:space="preserve">Chciałam zadać </w:t>
      </w:r>
      <w:r w:rsidRPr="00E67139">
        <w:rPr>
          <w:rFonts w:ascii="Arial" w:eastAsia="Calibri" w:hAnsi="Arial" w:cs="Arial"/>
          <w:sz w:val="24"/>
          <w:szCs w:val="24"/>
        </w:rPr>
        <w:t>pyta</w:t>
      </w:r>
      <w:r w:rsidR="00134B9B" w:rsidRPr="00E67139">
        <w:rPr>
          <w:rFonts w:ascii="Arial" w:eastAsia="Calibri" w:hAnsi="Arial" w:cs="Arial"/>
          <w:sz w:val="24"/>
          <w:szCs w:val="24"/>
        </w:rPr>
        <w:t xml:space="preserve">nie </w:t>
      </w:r>
      <w:r w:rsidRPr="00E67139">
        <w:rPr>
          <w:rFonts w:ascii="Arial" w:eastAsia="Calibri" w:hAnsi="Arial" w:cs="Arial"/>
          <w:sz w:val="24"/>
          <w:szCs w:val="24"/>
        </w:rPr>
        <w:t>, takich najważniejszych.</w:t>
      </w:r>
    </w:p>
    <w:p w14:paraId="458FC5F7" w14:textId="77777777" w:rsidR="00F55368" w:rsidRPr="00E67139" w:rsidRDefault="00F55368" w:rsidP="00E67139">
      <w:pPr>
        <w:spacing w:line="360" w:lineRule="auto"/>
        <w:jc w:val="both"/>
        <w:rPr>
          <w:rFonts w:ascii="Arial" w:hAnsi="Arial" w:cs="Arial"/>
          <w:sz w:val="24"/>
          <w:szCs w:val="24"/>
        </w:rPr>
      </w:pPr>
    </w:p>
    <w:p w14:paraId="37AA6FB2"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Chciałabym... Może który współorganizator wybrał miejsce? Chciałabym na pewno posłyszeć.</w:t>
      </w:r>
    </w:p>
    <w:p w14:paraId="208BC6C6" w14:textId="77777777" w:rsidR="00F55368" w:rsidRPr="00E67139" w:rsidRDefault="00F55368" w:rsidP="00E67139">
      <w:pPr>
        <w:spacing w:line="360" w:lineRule="auto"/>
        <w:jc w:val="both"/>
        <w:rPr>
          <w:rFonts w:ascii="Arial" w:hAnsi="Arial" w:cs="Arial"/>
          <w:sz w:val="24"/>
          <w:szCs w:val="24"/>
        </w:rPr>
      </w:pPr>
    </w:p>
    <w:p w14:paraId="2D555BDE" w14:textId="2BA1184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pozyskał sponsorów? Czy były umowy sponsorskie? Kto wyrażał zgodę na</w:t>
      </w:r>
      <w:r w:rsidR="00134B9B" w:rsidRPr="00E67139">
        <w:rPr>
          <w:rFonts w:ascii="Arial" w:eastAsia="Calibri" w:hAnsi="Arial" w:cs="Arial"/>
          <w:sz w:val="24"/>
          <w:szCs w:val="24"/>
        </w:rPr>
        <w:t xml:space="preserve"> piśmie </w:t>
      </w:r>
      <w:r w:rsidRPr="00E67139">
        <w:rPr>
          <w:rFonts w:ascii="Arial" w:eastAsia="Calibri" w:hAnsi="Arial" w:cs="Arial"/>
          <w:sz w:val="24"/>
          <w:szCs w:val="24"/>
        </w:rPr>
        <w:t>?</w:t>
      </w:r>
    </w:p>
    <w:p w14:paraId="3EB2277E" w14:textId="77777777" w:rsidR="00F55368" w:rsidRPr="00E67139" w:rsidRDefault="00F55368" w:rsidP="00E67139">
      <w:pPr>
        <w:spacing w:line="360" w:lineRule="auto"/>
        <w:jc w:val="both"/>
        <w:rPr>
          <w:rFonts w:ascii="Arial" w:hAnsi="Arial" w:cs="Arial"/>
          <w:sz w:val="24"/>
          <w:szCs w:val="24"/>
        </w:rPr>
      </w:pPr>
    </w:p>
    <w:p w14:paraId="53A1F06D" w14:textId="2E8BFCE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Czy też usługi na poszczególne stoiska na</w:t>
      </w:r>
      <w:r w:rsidR="00134B9B" w:rsidRPr="00E67139">
        <w:rPr>
          <w:rFonts w:ascii="Arial" w:eastAsia="Calibri" w:hAnsi="Arial" w:cs="Arial"/>
          <w:sz w:val="24"/>
          <w:szCs w:val="24"/>
        </w:rPr>
        <w:t xml:space="preserve"> dożynkach </w:t>
      </w:r>
      <w:r w:rsidRPr="00E67139">
        <w:rPr>
          <w:rFonts w:ascii="Arial" w:eastAsia="Calibri" w:hAnsi="Arial" w:cs="Arial"/>
          <w:sz w:val="24"/>
          <w:szCs w:val="24"/>
        </w:rPr>
        <w:t>? Oraz czy organizatorzy byli świadomi, co było sprzedawane na stoiskach?</w:t>
      </w:r>
    </w:p>
    <w:p w14:paraId="069175C5" w14:textId="77777777" w:rsidR="00F55368" w:rsidRPr="00E67139" w:rsidRDefault="00F55368" w:rsidP="00E67139">
      <w:pPr>
        <w:spacing w:line="360" w:lineRule="auto"/>
        <w:jc w:val="both"/>
        <w:rPr>
          <w:rFonts w:ascii="Arial" w:hAnsi="Arial" w:cs="Arial"/>
          <w:sz w:val="24"/>
          <w:szCs w:val="24"/>
        </w:rPr>
      </w:pPr>
    </w:p>
    <w:p w14:paraId="0CE31C0B" w14:textId="5FD0448B" w:rsidR="00134B9B" w:rsidRPr="00E67139" w:rsidRDefault="00134B9B"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13F56F3B"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 Dobrze, panie kieruje pytanie? To do rządu.</w:t>
      </w:r>
    </w:p>
    <w:p w14:paraId="7056E25B" w14:textId="77777777" w:rsidR="00134B9B" w:rsidRPr="00E67139" w:rsidRDefault="00134B9B" w:rsidP="00E67139">
      <w:pPr>
        <w:spacing w:line="360" w:lineRule="auto"/>
        <w:jc w:val="both"/>
        <w:rPr>
          <w:rFonts w:ascii="Arial" w:eastAsia="Calibri" w:hAnsi="Arial" w:cs="Arial"/>
          <w:sz w:val="24"/>
          <w:szCs w:val="24"/>
        </w:rPr>
      </w:pPr>
    </w:p>
    <w:p w14:paraId="0A2E0086" w14:textId="77777777" w:rsidR="00134B9B"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W imieniu </w:t>
      </w:r>
      <w:r w:rsidR="00134B9B" w:rsidRPr="00E67139">
        <w:rPr>
          <w:rFonts w:ascii="Arial" w:eastAsia="Calibri" w:hAnsi="Arial" w:cs="Arial"/>
          <w:sz w:val="24"/>
          <w:szCs w:val="24"/>
        </w:rPr>
        <w:t>Za</w:t>
      </w:r>
      <w:r w:rsidRPr="00E67139">
        <w:rPr>
          <w:rFonts w:ascii="Arial" w:eastAsia="Calibri" w:hAnsi="Arial" w:cs="Arial"/>
          <w:sz w:val="24"/>
          <w:szCs w:val="24"/>
        </w:rPr>
        <w:t>rządu o</w:t>
      </w:r>
      <w:r w:rsidR="00134B9B" w:rsidRPr="00E67139">
        <w:rPr>
          <w:rFonts w:ascii="Arial" w:eastAsia="Calibri" w:hAnsi="Arial" w:cs="Arial"/>
          <w:sz w:val="24"/>
          <w:szCs w:val="24"/>
        </w:rPr>
        <w:t xml:space="preserve">dpowie </w:t>
      </w:r>
      <w:r w:rsidRPr="00E67139">
        <w:rPr>
          <w:rFonts w:ascii="Arial" w:eastAsia="Calibri" w:hAnsi="Arial" w:cs="Arial"/>
          <w:sz w:val="24"/>
          <w:szCs w:val="24"/>
        </w:rPr>
        <w:t xml:space="preserve"> pan Tomasz </w:t>
      </w:r>
      <w:r w:rsidR="00134B9B" w:rsidRPr="00E67139">
        <w:rPr>
          <w:rFonts w:ascii="Arial" w:eastAsia="Calibri" w:hAnsi="Arial" w:cs="Arial"/>
          <w:sz w:val="24"/>
          <w:szCs w:val="24"/>
        </w:rPr>
        <w:t>Walczewski</w:t>
      </w:r>
    </w:p>
    <w:p w14:paraId="47E3570A" w14:textId="77777777" w:rsidR="00134B9B" w:rsidRPr="00E67139" w:rsidRDefault="00134B9B" w:rsidP="00E67139">
      <w:pPr>
        <w:spacing w:line="360" w:lineRule="auto"/>
        <w:jc w:val="both"/>
        <w:rPr>
          <w:rFonts w:ascii="Arial" w:eastAsia="Calibri" w:hAnsi="Arial" w:cs="Arial"/>
          <w:sz w:val="24"/>
          <w:szCs w:val="24"/>
        </w:rPr>
      </w:pPr>
    </w:p>
    <w:p w14:paraId="42653635" w14:textId="71A6F0ED" w:rsidR="00134B9B" w:rsidRPr="00E67139" w:rsidRDefault="00134B9B"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493171D0" w14:textId="40DAE76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Szanowni państwo, radni, panie Emilio. Mają </w:t>
      </w:r>
      <w:r w:rsidR="00134B9B" w:rsidRPr="00E67139">
        <w:rPr>
          <w:rFonts w:ascii="Arial" w:eastAsia="Calibri" w:hAnsi="Arial" w:cs="Arial"/>
          <w:sz w:val="24"/>
          <w:szCs w:val="24"/>
        </w:rPr>
        <w:t xml:space="preserve">e- mele </w:t>
      </w:r>
      <w:r w:rsidRPr="00E67139">
        <w:rPr>
          <w:rFonts w:ascii="Arial" w:eastAsia="Calibri" w:hAnsi="Arial" w:cs="Arial"/>
          <w:sz w:val="24"/>
          <w:szCs w:val="24"/>
        </w:rPr>
        <w:t>promocji, bodajże chyba w styczniu, aż w grudniu, do 2 stycznia.</w:t>
      </w:r>
    </w:p>
    <w:p w14:paraId="08E80837" w14:textId="77777777" w:rsidR="00F55368" w:rsidRPr="00E67139" w:rsidRDefault="00F55368" w:rsidP="00E67139">
      <w:pPr>
        <w:spacing w:line="360" w:lineRule="auto"/>
        <w:jc w:val="both"/>
        <w:rPr>
          <w:rFonts w:ascii="Arial" w:hAnsi="Arial" w:cs="Arial"/>
          <w:sz w:val="24"/>
          <w:szCs w:val="24"/>
        </w:rPr>
      </w:pPr>
    </w:p>
    <w:p w14:paraId="488FDCAE" w14:textId="0A8CAD14"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Wśród wszystkich gmin naszego powiatu informacje, że organizacja </w:t>
      </w:r>
      <w:r w:rsidR="00134B9B" w:rsidRPr="00E67139">
        <w:rPr>
          <w:rFonts w:ascii="Arial" w:eastAsia="Calibri" w:hAnsi="Arial" w:cs="Arial"/>
          <w:sz w:val="24"/>
          <w:szCs w:val="24"/>
        </w:rPr>
        <w:t xml:space="preserve">dożynek </w:t>
      </w:r>
      <w:r w:rsidRPr="00E67139">
        <w:rPr>
          <w:rFonts w:ascii="Arial" w:eastAsia="Calibri" w:hAnsi="Arial" w:cs="Arial"/>
          <w:sz w:val="24"/>
          <w:szCs w:val="24"/>
        </w:rPr>
        <w:t xml:space="preserve">Powiatowych Gminy jest wskazująca w miejscowości 30 sierpnia. Mogły być podpisane umowy z zespołami. tylko jedna gmina w Krośniewicach, która nam przysłała </w:t>
      </w:r>
      <w:r w:rsidR="00134B9B" w:rsidRPr="00E67139">
        <w:rPr>
          <w:rFonts w:ascii="Arial" w:eastAsia="Calibri" w:hAnsi="Arial" w:cs="Arial"/>
          <w:sz w:val="24"/>
          <w:szCs w:val="24"/>
        </w:rPr>
        <w:t xml:space="preserve">propozycję </w:t>
      </w:r>
    </w:p>
    <w:p w14:paraId="5211C99D" w14:textId="77777777" w:rsidR="00F55368" w:rsidRPr="00E67139" w:rsidRDefault="00F55368" w:rsidP="00E67139">
      <w:pPr>
        <w:spacing w:line="360" w:lineRule="auto"/>
        <w:jc w:val="both"/>
        <w:rPr>
          <w:rFonts w:ascii="Arial" w:hAnsi="Arial" w:cs="Arial"/>
          <w:sz w:val="24"/>
          <w:szCs w:val="24"/>
        </w:rPr>
      </w:pPr>
    </w:p>
    <w:p w14:paraId="0F70740A" w14:textId="149D1EA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Gdzie </w:t>
      </w:r>
      <w:r w:rsidR="00134B9B" w:rsidRPr="00E67139">
        <w:rPr>
          <w:rFonts w:ascii="Arial" w:eastAsia="Calibri" w:hAnsi="Arial" w:cs="Arial"/>
          <w:sz w:val="24"/>
          <w:szCs w:val="24"/>
        </w:rPr>
        <w:t>skierowali</w:t>
      </w:r>
      <w:r w:rsidR="00E67139">
        <w:rPr>
          <w:rFonts w:ascii="Arial" w:eastAsia="Calibri" w:hAnsi="Arial" w:cs="Arial"/>
          <w:sz w:val="24"/>
          <w:szCs w:val="24"/>
        </w:rPr>
        <w:t>ś</w:t>
      </w:r>
      <w:r w:rsidR="00134B9B" w:rsidRPr="00E67139">
        <w:rPr>
          <w:rFonts w:ascii="Arial" w:eastAsia="Calibri" w:hAnsi="Arial" w:cs="Arial"/>
          <w:sz w:val="24"/>
          <w:szCs w:val="24"/>
        </w:rPr>
        <w:t xml:space="preserve">my pismo na </w:t>
      </w:r>
      <w:r w:rsidRPr="00E67139">
        <w:rPr>
          <w:rFonts w:ascii="Arial" w:eastAsia="Calibri" w:hAnsi="Arial" w:cs="Arial"/>
          <w:sz w:val="24"/>
          <w:szCs w:val="24"/>
        </w:rPr>
        <w:t xml:space="preserve">Zarząd, czyli opozycyjny, bo nie mieliśmy nikogo. Miejsce </w:t>
      </w:r>
      <w:r w:rsidR="00134B9B" w:rsidRPr="00E67139">
        <w:rPr>
          <w:rFonts w:ascii="Arial" w:eastAsia="Calibri" w:hAnsi="Arial" w:cs="Arial"/>
          <w:sz w:val="24"/>
          <w:szCs w:val="24"/>
        </w:rPr>
        <w:t xml:space="preserve">wskazała </w:t>
      </w:r>
      <w:r w:rsidRPr="00E67139">
        <w:rPr>
          <w:rFonts w:ascii="Arial" w:eastAsia="Calibri" w:hAnsi="Arial" w:cs="Arial"/>
          <w:sz w:val="24"/>
          <w:szCs w:val="24"/>
        </w:rPr>
        <w:t>nam gmina w Krośniewicach.</w:t>
      </w:r>
    </w:p>
    <w:p w14:paraId="68205B9A" w14:textId="77777777" w:rsidR="00F55368" w:rsidRPr="00E67139" w:rsidRDefault="00F55368" w:rsidP="00E67139">
      <w:pPr>
        <w:spacing w:line="360" w:lineRule="auto"/>
        <w:jc w:val="both"/>
        <w:rPr>
          <w:rFonts w:ascii="Arial" w:hAnsi="Arial" w:cs="Arial"/>
          <w:sz w:val="24"/>
          <w:szCs w:val="24"/>
        </w:rPr>
      </w:pPr>
    </w:p>
    <w:p w14:paraId="3C671716"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Bo my, wielokrotnie oficjalne powiatowo-gminne, nie pokazujemy, gdzie to pan się organizuje. Dzięki nam można zorganizować. Jesteśmy za tym, żeby tam zorganizować.</w:t>
      </w:r>
    </w:p>
    <w:p w14:paraId="59ED6F4C" w14:textId="77777777" w:rsidR="00F55368" w:rsidRPr="00E67139" w:rsidRDefault="00F55368" w:rsidP="00E67139">
      <w:pPr>
        <w:spacing w:line="360" w:lineRule="auto"/>
        <w:jc w:val="both"/>
        <w:rPr>
          <w:rFonts w:ascii="Arial" w:hAnsi="Arial" w:cs="Arial"/>
          <w:sz w:val="24"/>
          <w:szCs w:val="24"/>
        </w:rPr>
      </w:pPr>
    </w:p>
    <w:p w14:paraId="04D39B51"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My się nie wprowadzamy do powiatu. Następne pytanie mogę poprosić?</w:t>
      </w:r>
    </w:p>
    <w:p w14:paraId="44FA2AB2" w14:textId="77777777" w:rsidR="00F55368" w:rsidRPr="00E67139" w:rsidRDefault="00F55368" w:rsidP="00E67139">
      <w:pPr>
        <w:spacing w:line="360" w:lineRule="auto"/>
        <w:jc w:val="both"/>
        <w:rPr>
          <w:rFonts w:ascii="Arial" w:hAnsi="Arial" w:cs="Arial"/>
          <w:sz w:val="24"/>
          <w:szCs w:val="24"/>
        </w:rPr>
      </w:pPr>
    </w:p>
    <w:p w14:paraId="554FEAE5" w14:textId="77777777" w:rsidR="00134B9B" w:rsidRPr="00E67139" w:rsidRDefault="00134B9B"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Emilia Paryż </w:t>
      </w:r>
    </w:p>
    <w:p w14:paraId="082B5340" w14:textId="6FA9849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pozyskał sponsorów?</w:t>
      </w:r>
    </w:p>
    <w:p w14:paraId="01257E18" w14:textId="77777777" w:rsidR="00F55368" w:rsidRPr="00E67139" w:rsidRDefault="00F55368" w:rsidP="00E67139">
      <w:pPr>
        <w:spacing w:line="360" w:lineRule="auto"/>
        <w:jc w:val="both"/>
        <w:rPr>
          <w:rFonts w:ascii="Arial" w:hAnsi="Arial" w:cs="Arial"/>
          <w:sz w:val="24"/>
          <w:szCs w:val="24"/>
        </w:rPr>
      </w:pPr>
    </w:p>
    <w:p w14:paraId="64ABB47A" w14:textId="77777777" w:rsidR="00134B9B" w:rsidRPr="00E67139" w:rsidRDefault="00134B9B"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705969DF" w14:textId="075FC85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Sponsorów pozyskały </w:t>
      </w:r>
      <w:r w:rsidR="0011526E" w:rsidRPr="00E67139">
        <w:rPr>
          <w:rFonts w:ascii="Arial" w:eastAsia="Calibri" w:hAnsi="Arial" w:cs="Arial"/>
          <w:sz w:val="24"/>
          <w:szCs w:val="24"/>
        </w:rPr>
        <w:t xml:space="preserve">urzędy </w:t>
      </w:r>
      <w:r w:rsidRPr="00E67139">
        <w:rPr>
          <w:rFonts w:ascii="Arial" w:eastAsia="Calibri" w:hAnsi="Arial" w:cs="Arial"/>
          <w:sz w:val="24"/>
          <w:szCs w:val="24"/>
        </w:rPr>
        <w:t>gminnych. Poproszę następnego. Jak będzie.</w:t>
      </w:r>
    </w:p>
    <w:p w14:paraId="313F8131" w14:textId="77777777" w:rsidR="00F55368" w:rsidRPr="00E67139" w:rsidRDefault="00F55368" w:rsidP="00E67139">
      <w:pPr>
        <w:spacing w:line="360" w:lineRule="auto"/>
        <w:jc w:val="both"/>
        <w:rPr>
          <w:rFonts w:ascii="Arial" w:hAnsi="Arial" w:cs="Arial"/>
          <w:sz w:val="24"/>
          <w:szCs w:val="24"/>
        </w:rPr>
      </w:pPr>
    </w:p>
    <w:p w14:paraId="3F45D692"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06CD8F4F" w14:textId="77777777" w:rsidR="0011526E"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Dziękuję bardzo. Pytam czy organizatorzy widzą, co będzie sprzedawane na stoiskach? </w:t>
      </w:r>
    </w:p>
    <w:p w14:paraId="622CFC1F" w14:textId="77777777" w:rsidR="0011526E" w:rsidRPr="00E67139" w:rsidRDefault="0011526E" w:rsidP="00E67139">
      <w:pPr>
        <w:spacing w:line="360" w:lineRule="auto"/>
        <w:jc w:val="both"/>
        <w:rPr>
          <w:rFonts w:ascii="Arial" w:eastAsia="Calibri" w:hAnsi="Arial" w:cs="Arial"/>
          <w:sz w:val="24"/>
          <w:szCs w:val="24"/>
        </w:rPr>
      </w:pPr>
    </w:p>
    <w:p w14:paraId="73743BA3" w14:textId="4D20E0D6"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3C1CC3C9" w14:textId="72D120D4"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Pani Emilia Parys zadaje konkretne pytanie.</w:t>
      </w:r>
    </w:p>
    <w:p w14:paraId="368FD2DB" w14:textId="77777777" w:rsidR="00F55368" w:rsidRPr="00E67139" w:rsidRDefault="00F55368" w:rsidP="00E67139">
      <w:pPr>
        <w:spacing w:line="360" w:lineRule="auto"/>
        <w:jc w:val="both"/>
        <w:rPr>
          <w:rFonts w:ascii="Arial" w:hAnsi="Arial" w:cs="Arial"/>
          <w:sz w:val="24"/>
          <w:szCs w:val="24"/>
        </w:rPr>
      </w:pPr>
    </w:p>
    <w:p w14:paraId="4698F76C"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Proszę pani Emilia jeszcze powtórzyć to pytanie.</w:t>
      </w:r>
    </w:p>
    <w:p w14:paraId="7558B83B" w14:textId="77777777" w:rsidR="00F55368" w:rsidRPr="00E67139" w:rsidRDefault="00F55368" w:rsidP="00E67139">
      <w:pPr>
        <w:spacing w:line="360" w:lineRule="auto"/>
        <w:jc w:val="both"/>
        <w:rPr>
          <w:rFonts w:ascii="Arial" w:hAnsi="Arial" w:cs="Arial"/>
          <w:sz w:val="24"/>
          <w:szCs w:val="24"/>
        </w:rPr>
      </w:pPr>
    </w:p>
    <w:p w14:paraId="757289A9" w14:textId="475381C3"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1B002C12" w14:textId="60CEB7E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Jeszcze zadałam wcześniej pytanie, czy organizatorzy byli po prostu świadomi, co było sprzedawane na stoiskach?</w:t>
      </w:r>
    </w:p>
    <w:p w14:paraId="70A767EE" w14:textId="77777777" w:rsidR="00F55368" w:rsidRPr="00E67139" w:rsidRDefault="00F55368" w:rsidP="00E67139">
      <w:pPr>
        <w:spacing w:line="360" w:lineRule="auto"/>
        <w:jc w:val="both"/>
        <w:rPr>
          <w:rFonts w:ascii="Arial" w:hAnsi="Arial" w:cs="Arial"/>
          <w:sz w:val="24"/>
          <w:szCs w:val="24"/>
        </w:rPr>
      </w:pPr>
    </w:p>
    <w:p w14:paraId="19542374"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Jako organizatorzy...</w:t>
      </w:r>
    </w:p>
    <w:p w14:paraId="4BE0E591" w14:textId="77777777" w:rsidR="00F55368" w:rsidRPr="00E67139" w:rsidRDefault="00F55368" w:rsidP="00E67139">
      <w:pPr>
        <w:spacing w:line="360" w:lineRule="auto"/>
        <w:jc w:val="both"/>
        <w:rPr>
          <w:rFonts w:ascii="Arial" w:hAnsi="Arial" w:cs="Arial"/>
          <w:sz w:val="24"/>
          <w:szCs w:val="24"/>
        </w:rPr>
      </w:pPr>
    </w:p>
    <w:p w14:paraId="5CCE3E53" w14:textId="6F39E412"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49EAFE35" w14:textId="522F2E5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Jako organizatorzy... Ja nic nie zauważyłem, żeby coś innego było sprzedawane. Oprócz tego, że alkohol powyżej 0 był wyznaczony, </w:t>
      </w:r>
      <w:r w:rsidR="0011526E" w:rsidRPr="00E67139">
        <w:rPr>
          <w:rFonts w:ascii="Arial" w:eastAsia="Calibri" w:hAnsi="Arial" w:cs="Arial"/>
          <w:sz w:val="24"/>
          <w:szCs w:val="24"/>
        </w:rPr>
        <w:t xml:space="preserve">odgrodzony </w:t>
      </w:r>
      <w:r w:rsidRPr="00E67139">
        <w:rPr>
          <w:rFonts w:ascii="Arial" w:eastAsia="Calibri" w:hAnsi="Arial" w:cs="Arial"/>
          <w:sz w:val="24"/>
          <w:szCs w:val="24"/>
        </w:rPr>
        <w:t xml:space="preserve">był i był wyróżniony przez organizatora, czyli </w:t>
      </w:r>
      <w:r w:rsidR="0011526E" w:rsidRPr="00E67139">
        <w:rPr>
          <w:rFonts w:ascii="Arial" w:eastAsia="Calibri" w:hAnsi="Arial" w:cs="Arial"/>
          <w:sz w:val="24"/>
          <w:szCs w:val="24"/>
        </w:rPr>
        <w:t xml:space="preserve">po stronie Gminy Krośniewice, </w:t>
      </w:r>
    </w:p>
    <w:p w14:paraId="57271391"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Ja nie wiedziałem, czy to alkohol. Proszę państwa. Powinien być powyżej 0.</w:t>
      </w:r>
    </w:p>
    <w:p w14:paraId="11267320" w14:textId="77777777" w:rsidR="00F55368" w:rsidRPr="00E67139" w:rsidRDefault="00F55368" w:rsidP="00E67139">
      <w:pPr>
        <w:spacing w:line="360" w:lineRule="auto"/>
        <w:jc w:val="both"/>
        <w:rPr>
          <w:rFonts w:ascii="Arial" w:hAnsi="Arial" w:cs="Arial"/>
          <w:sz w:val="24"/>
          <w:szCs w:val="24"/>
        </w:rPr>
      </w:pPr>
    </w:p>
    <w:p w14:paraId="6521800A"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32E9A7C3" w14:textId="5139E2E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Ale był alkohol. I to nie był 0%.</w:t>
      </w:r>
    </w:p>
    <w:p w14:paraId="48D5AE78" w14:textId="77777777" w:rsidR="00F55368" w:rsidRPr="00E67139" w:rsidRDefault="00F55368" w:rsidP="00E67139">
      <w:pPr>
        <w:spacing w:line="360" w:lineRule="auto"/>
        <w:jc w:val="both"/>
        <w:rPr>
          <w:rFonts w:ascii="Arial" w:hAnsi="Arial" w:cs="Arial"/>
          <w:sz w:val="24"/>
          <w:szCs w:val="24"/>
        </w:rPr>
      </w:pPr>
    </w:p>
    <w:p w14:paraId="1616936F"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Tomasz Walczewski </w:t>
      </w:r>
    </w:p>
    <w:p w14:paraId="4BABF8B0" w14:textId="4A6815B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lastRenderedPageBreak/>
        <w:t>Ale strefa była wyznaczona.</w:t>
      </w:r>
    </w:p>
    <w:p w14:paraId="1F7046D7" w14:textId="77777777" w:rsidR="00F55368" w:rsidRPr="00E67139" w:rsidRDefault="00F55368" w:rsidP="00E67139">
      <w:pPr>
        <w:spacing w:line="360" w:lineRule="auto"/>
        <w:jc w:val="both"/>
        <w:rPr>
          <w:rFonts w:ascii="Arial" w:hAnsi="Arial" w:cs="Arial"/>
          <w:sz w:val="24"/>
          <w:szCs w:val="24"/>
        </w:rPr>
      </w:pPr>
    </w:p>
    <w:p w14:paraId="06B976D8"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73B54915" w14:textId="17C1F3F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Tak, ale... Proszę państwa. Pani Emilia, proszę jeszcze raz.</w:t>
      </w:r>
    </w:p>
    <w:p w14:paraId="0CC18EE3" w14:textId="77777777" w:rsidR="00F55368" w:rsidRPr="00E67139" w:rsidRDefault="00F55368" w:rsidP="00E67139">
      <w:pPr>
        <w:spacing w:line="360" w:lineRule="auto"/>
        <w:jc w:val="both"/>
        <w:rPr>
          <w:rFonts w:ascii="Arial" w:hAnsi="Arial" w:cs="Arial"/>
          <w:sz w:val="24"/>
          <w:szCs w:val="24"/>
        </w:rPr>
      </w:pPr>
    </w:p>
    <w:p w14:paraId="78934F70" w14:textId="0752A371"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Kolejne pytanie. Ktoś nas słucha, bo mnie słucha w przyszłości, to p</w:t>
      </w:r>
      <w:r w:rsidR="0011526E" w:rsidRPr="00E67139">
        <w:rPr>
          <w:rFonts w:ascii="Arial" w:eastAsia="Calibri" w:hAnsi="Arial" w:cs="Arial"/>
          <w:sz w:val="24"/>
          <w:szCs w:val="24"/>
        </w:rPr>
        <w:t xml:space="preserve">oumyka </w:t>
      </w:r>
      <w:r w:rsidRPr="00E67139">
        <w:rPr>
          <w:rFonts w:ascii="Arial" w:eastAsia="Calibri" w:hAnsi="Arial" w:cs="Arial"/>
          <w:sz w:val="24"/>
          <w:szCs w:val="24"/>
        </w:rPr>
        <w:t xml:space="preserve"> to. Czyli pani Emilia Pary</w:t>
      </w:r>
      <w:r w:rsidR="0011526E" w:rsidRPr="00E67139">
        <w:rPr>
          <w:rFonts w:ascii="Arial" w:eastAsia="Calibri" w:hAnsi="Arial" w:cs="Arial"/>
          <w:sz w:val="24"/>
          <w:szCs w:val="24"/>
        </w:rPr>
        <w:t xml:space="preserve">ż </w:t>
      </w:r>
      <w:r w:rsidRPr="00E67139">
        <w:rPr>
          <w:rFonts w:ascii="Arial" w:eastAsia="Calibri" w:hAnsi="Arial" w:cs="Arial"/>
          <w:sz w:val="24"/>
          <w:szCs w:val="24"/>
        </w:rPr>
        <w:t xml:space="preserve"> zadaje pytanie.</w:t>
      </w:r>
    </w:p>
    <w:p w14:paraId="465B65A3" w14:textId="77777777" w:rsidR="00F55368" w:rsidRPr="00E67139" w:rsidRDefault="00F55368" w:rsidP="00E67139">
      <w:pPr>
        <w:spacing w:line="360" w:lineRule="auto"/>
        <w:jc w:val="both"/>
        <w:rPr>
          <w:rFonts w:ascii="Arial" w:hAnsi="Arial" w:cs="Arial"/>
          <w:sz w:val="24"/>
          <w:szCs w:val="24"/>
        </w:rPr>
      </w:pPr>
    </w:p>
    <w:p w14:paraId="71FED876" w14:textId="58C32E1D"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11910D1B"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Jest taki artykuł 14 ustawy, który wskazuje, że zebranie się sprzedaży i podawanie alkoholu na terenie szkół i placówki oświatowych. I proszę mi powiedzieć, w jaki sposób powiat zabezpieczyła się z przestrzeganiem tego przepisu podczas organizacji dożynek gminno-powiatowych?</w:t>
      </w:r>
    </w:p>
    <w:p w14:paraId="04B08E9E" w14:textId="77777777" w:rsidR="00F55368" w:rsidRPr="00E67139" w:rsidRDefault="00F55368" w:rsidP="00E67139">
      <w:pPr>
        <w:spacing w:line="360" w:lineRule="auto"/>
        <w:jc w:val="both"/>
        <w:rPr>
          <w:rFonts w:ascii="Arial" w:hAnsi="Arial" w:cs="Arial"/>
          <w:sz w:val="24"/>
          <w:szCs w:val="24"/>
        </w:rPr>
      </w:pPr>
    </w:p>
    <w:p w14:paraId="71F6F572"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569F269B" w14:textId="01D2BDB2"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Dziękuję. Odpowie pan Tomasz </w:t>
      </w:r>
      <w:r w:rsidR="0011526E" w:rsidRPr="00E67139">
        <w:rPr>
          <w:rFonts w:ascii="Arial" w:eastAsia="Calibri" w:hAnsi="Arial" w:cs="Arial"/>
          <w:sz w:val="24"/>
          <w:szCs w:val="24"/>
        </w:rPr>
        <w:t xml:space="preserve">Walczewski członek Zarządu </w:t>
      </w:r>
    </w:p>
    <w:p w14:paraId="3298F974" w14:textId="77777777" w:rsidR="00F55368" w:rsidRPr="00E67139" w:rsidRDefault="00F55368" w:rsidP="00E67139">
      <w:pPr>
        <w:spacing w:line="360" w:lineRule="auto"/>
        <w:jc w:val="both"/>
        <w:rPr>
          <w:rFonts w:ascii="Arial" w:hAnsi="Arial" w:cs="Arial"/>
          <w:sz w:val="24"/>
          <w:szCs w:val="24"/>
        </w:rPr>
      </w:pPr>
    </w:p>
    <w:p w14:paraId="4B6B2742"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5EB8CEB4" w14:textId="0A9B485D"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Pani doskonale wie, że osoba, przedmiot, czy firma, która sprzedaje alkohol przede wszystkim musi wystąpić o zgodę z akcesem, tak? Zgadza się. A niestety powiat </w:t>
      </w:r>
      <w:r w:rsidR="0011526E" w:rsidRPr="00E67139">
        <w:rPr>
          <w:rFonts w:ascii="Arial" w:eastAsia="Calibri" w:hAnsi="Arial" w:cs="Arial"/>
          <w:sz w:val="24"/>
          <w:szCs w:val="24"/>
        </w:rPr>
        <w:t xml:space="preserve">kutnowski </w:t>
      </w:r>
      <w:r w:rsidRPr="00E67139">
        <w:rPr>
          <w:rFonts w:ascii="Arial" w:eastAsia="Calibri" w:hAnsi="Arial" w:cs="Arial"/>
          <w:sz w:val="24"/>
          <w:szCs w:val="24"/>
        </w:rPr>
        <w:t>nie wydał obiektu, żeby on był na ich terenie.</w:t>
      </w:r>
    </w:p>
    <w:p w14:paraId="72DEC566" w14:textId="77777777" w:rsidR="00F55368" w:rsidRPr="00E67139" w:rsidRDefault="00F55368" w:rsidP="00E67139">
      <w:pPr>
        <w:spacing w:line="360" w:lineRule="auto"/>
        <w:jc w:val="both"/>
        <w:rPr>
          <w:rFonts w:ascii="Arial" w:hAnsi="Arial" w:cs="Arial"/>
          <w:sz w:val="24"/>
          <w:szCs w:val="24"/>
        </w:rPr>
      </w:pPr>
    </w:p>
    <w:p w14:paraId="6747DD7A"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Nadzieja mamy tylko w kompetencjach. To danej samorządu gminny, gdzie wydaje akcyzę, to proszę już pytać o gminne koszty. Nie chcę mnie nienawidzić.</w:t>
      </w:r>
    </w:p>
    <w:p w14:paraId="4B08823D" w14:textId="77777777" w:rsidR="00F55368" w:rsidRPr="00E67139" w:rsidRDefault="00F55368" w:rsidP="00E67139">
      <w:pPr>
        <w:spacing w:line="360" w:lineRule="auto"/>
        <w:jc w:val="both"/>
        <w:rPr>
          <w:rFonts w:ascii="Arial" w:hAnsi="Arial" w:cs="Arial"/>
          <w:sz w:val="24"/>
          <w:szCs w:val="24"/>
        </w:rPr>
      </w:pPr>
    </w:p>
    <w:p w14:paraId="61124B04"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63DC5B63" w14:textId="43D5184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No tak, ale to nie jest już tak...</w:t>
      </w:r>
    </w:p>
    <w:p w14:paraId="17AAD9DB" w14:textId="77777777" w:rsidR="00F55368" w:rsidRPr="00E67139" w:rsidRDefault="00F55368" w:rsidP="00E67139">
      <w:pPr>
        <w:spacing w:line="360" w:lineRule="auto"/>
        <w:jc w:val="both"/>
        <w:rPr>
          <w:rFonts w:ascii="Arial" w:hAnsi="Arial" w:cs="Arial"/>
          <w:sz w:val="24"/>
          <w:szCs w:val="24"/>
        </w:rPr>
      </w:pPr>
    </w:p>
    <w:p w14:paraId="780E57EF" w14:textId="77777777" w:rsidR="0011526E" w:rsidRPr="00E67139" w:rsidRDefault="0011526E"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5CBFC525" w14:textId="7EC8CA8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 I kolejne pytanie dodaje pani Tomasz.</w:t>
      </w:r>
    </w:p>
    <w:p w14:paraId="43FAFED3" w14:textId="77777777" w:rsidR="00F55368" w:rsidRPr="00E67139" w:rsidRDefault="00F55368" w:rsidP="00E67139">
      <w:pPr>
        <w:spacing w:line="360" w:lineRule="auto"/>
        <w:jc w:val="both"/>
        <w:rPr>
          <w:rFonts w:ascii="Arial" w:hAnsi="Arial" w:cs="Arial"/>
          <w:sz w:val="24"/>
          <w:szCs w:val="24"/>
        </w:rPr>
      </w:pPr>
    </w:p>
    <w:p w14:paraId="3368F72A"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Tomasz Walczewski </w:t>
      </w:r>
    </w:p>
    <w:p w14:paraId="40C63AF1" w14:textId="439B2F0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Ale nie, ale to... Proszę następne. Ja też nie nadążam.</w:t>
      </w:r>
    </w:p>
    <w:p w14:paraId="0FD00220" w14:textId="77777777" w:rsidR="00F55368" w:rsidRPr="00E67139" w:rsidRDefault="00F55368" w:rsidP="00E67139">
      <w:pPr>
        <w:spacing w:line="360" w:lineRule="auto"/>
        <w:jc w:val="both"/>
        <w:rPr>
          <w:rFonts w:ascii="Arial" w:hAnsi="Arial" w:cs="Arial"/>
          <w:sz w:val="24"/>
          <w:szCs w:val="24"/>
        </w:rPr>
      </w:pPr>
    </w:p>
    <w:p w14:paraId="39EE3F8C" w14:textId="6D4DB07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lastRenderedPageBreak/>
        <w:t>Pani Emilia Pary</w:t>
      </w:r>
      <w:r w:rsidR="005B7BA8" w:rsidRPr="00E67139">
        <w:rPr>
          <w:rFonts w:ascii="Arial" w:eastAsia="Calibri" w:hAnsi="Arial" w:cs="Arial"/>
          <w:sz w:val="24"/>
          <w:szCs w:val="24"/>
        </w:rPr>
        <w:t>ż</w:t>
      </w:r>
      <w:r w:rsidRPr="00E67139">
        <w:rPr>
          <w:rFonts w:ascii="Arial" w:eastAsia="Calibri" w:hAnsi="Arial" w:cs="Arial"/>
          <w:sz w:val="24"/>
          <w:szCs w:val="24"/>
        </w:rPr>
        <w:t>.</w:t>
      </w:r>
    </w:p>
    <w:p w14:paraId="78819A8B" w14:textId="50AB2AA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Dla mnie jest to troszkę niezrozumiałe. Nie patrzcie, on jest na terenie tego </w:t>
      </w:r>
      <w:r w:rsidR="005B7BA8" w:rsidRPr="00E67139">
        <w:rPr>
          <w:rFonts w:ascii="Arial" w:eastAsia="Calibri" w:hAnsi="Arial" w:cs="Arial"/>
          <w:sz w:val="24"/>
          <w:szCs w:val="24"/>
        </w:rPr>
        <w:t xml:space="preserve">powiat </w:t>
      </w:r>
      <w:r w:rsidRPr="00E67139">
        <w:rPr>
          <w:rFonts w:ascii="Arial" w:eastAsia="Calibri" w:hAnsi="Arial" w:cs="Arial"/>
          <w:sz w:val="24"/>
          <w:szCs w:val="24"/>
        </w:rPr>
        <w:t>więc też powinniśmy zwrócić uwagę, co było sprzedawane, bo nie dobrze mogło być stoisko, nie wiem, z bronią albo niebezpiecznymi jakimiś w</w:t>
      </w:r>
      <w:r w:rsidR="005B7BA8" w:rsidRPr="00E67139">
        <w:rPr>
          <w:rFonts w:ascii="Arial" w:eastAsia="Calibri" w:hAnsi="Arial" w:cs="Arial"/>
          <w:sz w:val="24"/>
          <w:szCs w:val="24"/>
        </w:rPr>
        <w:t xml:space="preserve">alutami </w:t>
      </w:r>
      <w:r w:rsidRPr="00E67139">
        <w:rPr>
          <w:rFonts w:ascii="Arial" w:eastAsia="Calibri" w:hAnsi="Arial" w:cs="Arial"/>
          <w:sz w:val="24"/>
          <w:szCs w:val="24"/>
        </w:rPr>
        <w:t xml:space="preserve">i, tak? I też mógłby pan powiedzieć, że po prostu powiat nie wierzy do odpowiedzialności, bo powiat nie wiedział, co sobie zażyczyła gmina </w:t>
      </w:r>
      <w:r w:rsidR="005B7BA8" w:rsidRPr="00E67139">
        <w:rPr>
          <w:rFonts w:ascii="Arial" w:eastAsia="Calibri" w:hAnsi="Arial" w:cs="Arial"/>
          <w:sz w:val="24"/>
          <w:szCs w:val="24"/>
        </w:rPr>
        <w:t>Krośniewice</w:t>
      </w:r>
    </w:p>
    <w:p w14:paraId="1F12BCA9" w14:textId="77777777" w:rsidR="00F55368" w:rsidRPr="00E67139" w:rsidRDefault="00F55368" w:rsidP="00E67139">
      <w:pPr>
        <w:spacing w:line="360" w:lineRule="auto"/>
        <w:jc w:val="both"/>
        <w:rPr>
          <w:rFonts w:ascii="Arial" w:hAnsi="Arial" w:cs="Arial"/>
          <w:sz w:val="24"/>
          <w:szCs w:val="24"/>
        </w:rPr>
      </w:pPr>
    </w:p>
    <w:p w14:paraId="700C47D0"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1DF928F1" w14:textId="304F5F6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w:t>
      </w:r>
    </w:p>
    <w:p w14:paraId="7AA463D0" w14:textId="77777777" w:rsidR="00F55368" w:rsidRPr="00E67139" w:rsidRDefault="00F55368" w:rsidP="00E67139">
      <w:pPr>
        <w:spacing w:line="360" w:lineRule="auto"/>
        <w:jc w:val="both"/>
        <w:rPr>
          <w:rFonts w:ascii="Arial" w:hAnsi="Arial" w:cs="Arial"/>
          <w:sz w:val="24"/>
          <w:szCs w:val="24"/>
        </w:rPr>
      </w:pPr>
    </w:p>
    <w:p w14:paraId="09F4C8BB"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0D6D2EC7" w14:textId="3FC52A4E"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No ale mówię, z tego, co mówił pan... Odpowiada pan na wolne uczestnictwo? Tego, że musi być teren wyznaczony.</w:t>
      </w:r>
    </w:p>
    <w:p w14:paraId="30A84DAE" w14:textId="77777777" w:rsidR="00F55368" w:rsidRPr="00E67139" w:rsidRDefault="00F55368" w:rsidP="00E67139">
      <w:pPr>
        <w:spacing w:line="360" w:lineRule="auto"/>
        <w:jc w:val="both"/>
        <w:rPr>
          <w:rFonts w:ascii="Arial" w:hAnsi="Arial" w:cs="Arial"/>
          <w:sz w:val="24"/>
          <w:szCs w:val="24"/>
        </w:rPr>
      </w:pPr>
    </w:p>
    <w:p w14:paraId="43B8C754" w14:textId="03BAC044"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I był taki teren wyznaczony. </w:t>
      </w:r>
      <w:r w:rsidR="005B7BA8" w:rsidRPr="00E67139">
        <w:rPr>
          <w:rFonts w:ascii="Arial" w:eastAsia="Calibri" w:hAnsi="Arial" w:cs="Arial"/>
          <w:sz w:val="24"/>
          <w:szCs w:val="24"/>
        </w:rPr>
        <w:t xml:space="preserve">Ochrona </w:t>
      </w:r>
      <w:r w:rsidRPr="00E67139">
        <w:rPr>
          <w:rFonts w:ascii="Arial" w:eastAsia="Calibri" w:hAnsi="Arial" w:cs="Arial"/>
          <w:sz w:val="24"/>
          <w:szCs w:val="24"/>
        </w:rPr>
        <w:t>stała...</w:t>
      </w:r>
    </w:p>
    <w:p w14:paraId="22C3C76C" w14:textId="77777777" w:rsidR="00F55368" w:rsidRPr="00E67139" w:rsidRDefault="00F55368" w:rsidP="00E67139">
      <w:pPr>
        <w:spacing w:line="360" w:lineRule="auto"/>
        <w:jc w:val="both"/>
        <w:rPr>
          <w:rFonts w:ascii="Arial" w:hAnsi="Arial" w:cs="Arial"/>
          <w:sz w:val="24"/>
          <w:szCs w:val="24"/>
        </w:rPr>
      </w:pPr>
    </w:p>
    <w:p w14:paraId="4BC62EE9"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Przecież przy tego stała jeszcze ochrona. No więc to tak, że twierdzą przy osobie.</w:t>
      </w:r>
    </w:p>
    <w:p w14:paraId="0D026EB9" w14:textId="77777777" w:rsidR="00F55368" w:rsidRPr="00E67139" w:rsidRDefault="00F55368" w:rsidP="00E67139">
      <w:pPr>
        <w:spacing w:line="360" w:lineRule="auto"/>
        <w:jc w:val="both"/>
        <w:rPr>
          <w:rFonts w:ascii="Arial" w:hAnsi="Arial" w:cs="Arial"/>
          <w:sz w:val="24"/>
          <w:szCs w:val="24"/>
        </w:rPr>
      </w:pPr>
    </w:p>
    <w:p w14:paraId="39A5D732"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0E895367" w14:textId="37C2724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Na terenie szkoły. Dobrze. Wy teraz macie do głosu.</w:t>
      </w:r>
    </w:p>
    <w:p w14:paraId="45515030" w14:textId="77777777" w:rsidR="00F55368" w:rsidRPr="00E67139" w:rsidRDefault="00F55368" w:rsidP="00E67139">
      <w:pPr>
        <w:spacing w:line="360" w:lineRule="auto"/>
        <w:jc w:val="both"/>
        <w:rPr>
          <w:rFonts w:ascii="Arial" w:hAnsi="Arial" w:cs="Arial"/>
          <w:sz w:val="24"/>
          <w:szCs w:val="24"/>
        </w:rPr>
      </w:pPr>
    </w:p>
    <w:p w14:paraId="456CA8D9" w14:textId="74967787" w:rsidR="005B7BA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Poza kolejnością</w:t>
      </w:r>
      <w:r w:rsidR="005B7BA8" w:rsidRPr="00E67139">
        <w:rPr>
          <w:rFonts w:ascii="Arial" w:eastAsia="Calibri" w:hAnsi="Arial" w:cs="Arial"/>
          <w:sz w:val="24"/>
          <w:szCs w:val="24"/>
        </w:rPr>
        <w:t xml:space="preserve"> zgłasza się Pan Starosta Daniel Kowalik</w:t>
      </w:r>
    </w:p>
    <w:p w14:paraId="5B7E1D00" w14:textId="4BEF376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Proszę uprzejmie.</w:t>
      </w:r>
    </w:p>
    <w:p w14:paraId="102B617E" w14:textId="77777777" w:rsidR="00F55368" w:rsidRPr="00E67139" w:rsidRDefault="00F55368" w:rsidP="00E67139">
      <w:pPr>
        <w:spacing w:line="360" w:lineRule="auto"/>
        <w:jc w:val="both"/>
        <w:rPr>
          <w:rFonts w:ascii="Arial" w:hAnsi="Arial" w:cs="Arial"/>
          <w:sz w:val="24"/>
          <w:szCs w:val="24"/>
        </w:rPr>
      </w:pPr>
    </w:p>
    <w:p w14:paraId="4AE11401"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Daniel Kowalik</w:t>
      </w:r>
    </w:p>
    <w:p w14:paraId="405370A7" w14:textId="5DEBE4F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Szanowni państwo, tak jak wskazał członek zarządu pan Tomasz</w:t>
      </w:r>
      <w:r w:rsidR="005B7BA8" w:rsidRPr="00E67139">
        <w:rPr>
          <w:rFonts w:ascii="Arial" w:eastAsia="Calibri" w:hAnsi="Arial" w:cs="Arial"/>
          <w:sz w:val="24"/>
          <w:szCs w:val="24"/>
        </w:rPr>
        <w:t xml:space="preserve"> Walczewski </w:t>
      </w:r>
      <w:r w:rsidRPr="00E67139">
        <w:rPr>
          <w:rFonts w:ascii="Arial" w:eastAsia="Calibri" w:hAnsi="Arial" w:cs="Arial"/>
          <w:sz w:val="24"/>
          <w:szCs w:val="24"/>
        </w:rPr>
        <w:t xml:space="preserve">, za kwestię przygotowania terenu z </w:t>
      </w:r>
      <w:r w:rsidR="005B7BA8" w:rsidRPr="00E67139">
        <w:rPr>
          <w:rFonts w:ascii="Arial" w:eastAsia="Calibri" w:hAnsi="Arial" w:cs="Arial"/>
          <w:sz w:val="24"/>
          <w:szCs w:val="24"/>
        </w:rPr>
        <w:t xml:space="preserve">faktem </w:t>
      </w:r>
      <w:r w:rsidRPr="00E67139">
        <w:rPr>
          <w:rFonts w:ascii="Arial" w:eastAsia="Calibri" w:hAnsi="Arial" w:cs="Arial"/>
          <w:sz w:val="24"/>
          <w:szCs w:val="24"/>
        </w:rPr>
        <w:t>odpowiedzialnym był samorząd gminy Kr</w:t>
      </w:r>
      <w:r w:rsidR="005B7BA8" w:rsidRPr="00E67139">
        <w:rPr>
          <w:rFonts w:ascii="Arial" w:eastAsia="Calibri" w:hAnsi="Arial" w:cs="Arial"/>
          <w:sz w:val="24"/>
          <w:szCs w:val="24"/>
        </w:rPr>
        <w:t>o</w:t>
      </w:r>
      <w:r w:rsidRPr="00E67139">
        <w:rPr>
          <w:rFonts w:ascii="Arial" w:eastAsia="Calibri" w:hAnsi="Arial" w:cs="Arial"/>
          <w:sz w:val="24"/>
          <w:szCs w:val="24"/>
        </w:rPr>
        <w:t>śniewice. Pani uwagi rozumiem, że panią niepokoi kwestia tej sprzedaży alkoholu, ale z tego, co ja wiem drogą uchwały samorządu właściwego jako organ prowadzący dla jednostki może czasowo wyłączyć część terenu właśnie z tego zakazu. I myślę, bo ja nie zajmowałem się stricte tymi kwestiami organizacyjnymi.</w:t>
      </w:r>
    </w:p>
    <w:p w14:paraId="5C157E39" w14:textId="77777777" w:rsidR="00F55368" w:rsidRPr="00E67139" w:rsidRDefault="00F55368" w:rsidP="00E67139">
      <w:pPr>
        <w:spacing w:line="360" w:lineRule="auto"/>
        <w:jc w:val="both"/>
        <w:rPr>
          <w:rFonts w:ascii="Arial" w:hAnsi="Arial" w:cs="Arial"/>
          <w:sz w:val="24"/>
          <w:szCs w:val="24"/>
        </w:rPr>
      </w:pPr>
    </w:p>
    <w:p w14:paraId="3F983C74" w14:textId="4105C2B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lastRenderedPageBreak/>
        <w:t xml:space="preserve">I myślę, że właśnie stąd ten wydzielony obszar na który ten alkohol ewentualnie był sprzedawany. Były też obecne na </w:t>
      </w:r>
      <w:r w:rsidR="005B7BA8" w:rsidRPr="00E67139">
        <w:rPr>
          <w:rFonts w:ascii="Arial" w:eastAsia="Calibri" w:hAnsi="Arial" w:cs="Arial"/>
          <w:sz w:val="24"/>
          <w:szCs w:val="24"/>
        </w:rPr>
        <w:t xml:space="preserve">dożynkach </w:t>
      </w:r>
      <w:r w:rsidRPr="00E67139">
        <w:rPr>
          <w:rFonts w:ascii="Arial" w:eastAsia="Calibri" w:hAnsi="Arial" w:cs="Arial"/>
          <w:sz w:val="24"/>
          <w:szCs w:val="24"/>
        </w:rPr>
        <w:t>i rzeczywiście tam gdzie ten alkohol był sprzedawany był tam za tymi stoiskami owszem. Nie wiem jak to nazwać.</w:t>
      </w:r>
    </w:p>
    <w:p w14:paraId="4E540F9F" w14:textId="77777777" w:rsidR="00F55368" w:rsidRPr="00E67139" w:rsidRDefault="00F55368" w:rsidP="00E67139">
      <w:pPr>
        <w:spacing w:line="360" w:lineRule="auto"/>
        <w:jc w:val="both"/>
        <w:rPr>
          <w:rFonts w:ascii="Arial" w:hAnsi="Arial" w:cs="Arial"/>
          <w:sz w:val="24"/>
          <w:szCs w:val="24"/>
        </w:rPr>
      </w:pPr>
    </w:p>
    <w:p w14:paraId="09E82CAB" w14:textId="7082C6E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I myślę, że z tego to wynika i takie przepisy i jest taka możliwość, żeby na koniec czasu wskazane gmi</w:t>
      </w:r>
      <w:r w:rsidR="005B7BA8" w:rsidRPr="00E67139">
        <w:rPr>
          <w:rFonts w:ascii="Arial" w:eastAsia="Calibri" w:hAnsi="Arial" w:cs="Arial"/>
          <w:sz w:val="24"/>
          <w:szCs w:val="24"/>
        </w:rPr>
        <w:t>na</w:t>
      </w:r>
      <w:r w:rsidRPr="00E67139">
        <w:rPr>
          <w:rFonts w:ascii="Arial" w:eastAsia="Calibri" w:hAnsi="Arial" w:cs="Arial"/>
          <w:sz w:val="24"/>
          <w:szCs w:val="24"/>
        </w:rPr>
        <w:t xml:space="preserve"> sobie włączyła ten zakaz. Czy to miało miejsce? Nie wiem, bo tak jak mówiono w samym początku, to gmina była odpowiedzialna za kwestie lokalowo-terenowe.</w:t>
      </w:r>
    </w:p>
    <w:p w14:paraId="2B0650CC" w14:textId="77777777" w:rsidR="00F55368" w:rsidRPr="00E67139" w:rsidRDefault="00F55368" w:rsidP="00E67139">
      <w:pPr>
        <w:spacing w:line="360" w:lineRule="auto"/>
        <w:jc w:val="both"/>
        <w:rPr>
          <w:rFonts w:ascii="Arial" w:hAnsi="Arial" w:cs="Arial"/>
          <w:sz w:val="24"/>
          <w:szCs w:val="24"/>
        </w:rPr>
      </w:pPr>
    </w:p>
    <w:p w14:paraId="2C567030" w14:textId="64158E11"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Ale myślę też, że z tego właśnie względu ten kawałek terenu został wyłączony Dziękuję.</w:t>
      </w:r>
    </w:p>
    <w:p w14:paraId="0B1A9F42" w14:textId="77777777" w:rsidR="00F55368" w:rsidRPr="00E67139" w:rsidRDefault="00F55368" w:rsidP="00E67139">
      <w:pPr>
        <w:spacing w:line="360" w:lineRule="auto"/>
        <w:jc w:val="both"/>
        <w:rPr>
          <w:rFonts w:ascii="Arial" w:hAnsi="Arial" w:cs="Arial"/>
          <w:sz w:val="24"/>
          <w:szCs w:val="24"/>
        </w:rPr>
      </w:pPr>
    </w:p>
    <w:p w14:paraId="1144F24B"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4C2F4F83" w14:textId="5F732373"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Dziękuję. Pani Emilia </w:t>
      </w:r>
      <w:r w:rsidR="005B7BA8" w:rsidRPr="00E67139">
        <w:rPr>
          <w:rFonts w:ascii="Arial" w:eastAsia="Calibri" w:hAnsi="Arial" w:cs="Arial"/>
          <w:sz w:val="24"/>
          <w:szCs w:val="24"/>
        </w:rPr>
        <w:t>P</w:t>
      </w:r>
      <w:r w:rsidRPr="00E67139">
        <w:rPr>
          <w:rFonts w:ascii="Arial" w:eastAsia="Calibri" w:hAnsi="Arial" w:cs="Arial"/>
          <w:sz w:val="24"/>
          <w:szCs w:val="24"/>
        </w:rPr>
        <w:t>ary</w:t>
      </w:r>
      <w:r w:rsidR="005B7BA8" w:rsidRPr="00E67139">
        <w:rPr>
          <w:rFonts w:ascii="Arial" w:eastAsia="Calibri" w:hAnsi="Arial" w:cs="Arial"/>
          <w:sz w:val="24"/>
          <w:szCs w:val="24"/>
        </w:rPr>
        <w:t>ż</w:t>
      </w:r>
      <w:r w:rsidRPr="00E67139">
        <w:rPr>
          <w:rFonts w:ascii="Arial" w:eastAsia="Calibri" w:hAnsi="Arial" w:cs="Arial"/>
          <w:sz w:val="24"/>
          <w:szCs w:val="24"/>
        </w:rPr>
        <w:t>, kolejne pytania.</w:t>
      </w:r>
    </w:p>
    <w:p w14:paraId="4E0A3027" w14:textId="77777777" w:rsidR="00F55368" w:rsidRPr="00E67139" w:rsidRDefault="00F55368" w:rsidP="00E67139">
      <w:pPr>
        <w:spacing w:line="360" w:lineRule="auto"/>
        <w:jc w:val="both"/>
        <w:rPr>
          <w:rFonts w:ascii="Arial" w:hAnsi="Arial" w:cs="Arial"/>
          <w:sz w:val="24"/>
          <w:szCs w:val="24"/>
        </w:rPr>
      </w:pPr>
    </w:p>
    <w:p w14:paraId="7E41949E"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527FBABA" w14:textId="7CA12D3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Ja uważam, że w ogóle sprzedaż alkoholu przy szkole to może być taki negatywny wydźwięk wychowawczy i wiem, że też bardzo dużo rodziców jakby nie podobała się cała ta sytuacja. Ja już wiem, że gmina gdzieś tam pozyskała pozwolenie i oczywiście tego w żaden sposób tutaj nie podważam. Chociaż uważam, że wszyscy mają, ci zainteresowani mają rację, że to jednak jakiś odz</w:t>
      </w:r>
      <w:r w:rsidR="005B7BA8" w:rsidRPr="00E67139">
        <w:rPr>
          <w:rFonts w:ascii="Arial" w:eastAsia="Calibri" w:hAnsi="Arial" w:cs="Arial"/>
          <w:sz w:val="24"/>
          <w:szCs w:val="24"/>
        </w:rPr>
        <w:t>e</w:t>
      </w:r>
      <w:r w:rsidRPr="00E67139">
        <w:rPr>
          <w:rFonts w:ascii="Arial" w:eastAsia="Calibri" w:hAnsi="Arial" w:cs="Arial"/>
          <w:sz w:val="24"/>
          <w:szCs w:val="24"/>
        </w:rPr>
        <w:t>w w drugą stronę się ma.</w:t>
      </w:r>
    </w:p>
    <w:p w14:paraId="092B486A" w14:textId="77777777" w:rsidR="00F55368" w:rsidRPr="00E67139" w:rsidRDefault="00F55368" w:rsidP="00E67139">
      <w:pPr>
        <w:spacing w:line="360" w:lineRule="auto"/>
        <w:jc w:val="both"/>
        <w:rPr>
          <w:rFonts w:ascii="Arial" w:hAnsi="Arial" w:cs="Arial"/>
          <w:sz w:val="24"/>
          <w:szCs w:val="24"/>
        </w:rPr>
      </w:pPr>
    </w:p>
    <w:p w14:paraId="5C85D1FD" w14:textId="2FD2656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Ja jeszcze tylko chciałam się dopytać, że w takim razie podlew sprzedający alkohol, który znalazł się na plakacie reklamującym nasze </w:t>
      </w:r>
      <w:r w:rsidR="005B7BA8" w:rsidRPr="00E67139">
        <w:rPr>
          <w:rFonts w:ascii="Arial" w:eastAsia="Calibri" w:hAnsi="Arial" w:cs="Arial"/>
          <w:sz w:val="24"/>
          <w:szCs w:val="24"/>
        </w:rPr>
        <w:t xml:space="preserve">dożynki </w:t>
      </w:r>
      <w:r w:rsidRPr="00E67139">
        <w:rPr>
          <w:rFonts w:ascii="Arial" w:eastAsia="Calibri" w:hAnsi="Arial" w:cs="Arial"/>
          <w:sz w:val="24"/>
          <w:szCs w:val="24"/>
        </w:rPr>
        <w:t>to chciałabym słyszeć jaki to był sponsor. Kto sprzedawał ten alkohol?</w:t>
      </w:r>
    </w:p>
    <w:p w14:paraId="14D5BBB1" w14:textId="77777777" w:rsidR="00F55368" w:rsidRPr="00E67139" w:rsidRDefault="00F55368" w:rsidP="00E67139">
      <w:pPr>
        <w:spacing w:line="360" w:lineRule="auto"/>
        <w:jc w:val="both"/>
        <w:rPr>
          <w:rFonts w:ascii="Arial" w:hAnsi="Arial" w:cs="Arial"/>
          <w:sz w:val="24"/>
          <w:szCs w:val="24"/>
        </w:rPr>
      </w:pPr>
    </w:p>
    <w:p w14:paraId="70A33772" w14:textId="77777777" w:rsidR="005B7BA8" w:rsidRPr="00E67139" w:rsidRDefault="005B7BA8"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6FE58731" w14:textId="39312FE5" w:rsidR="00CC3864"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Dziękuję. Odpowie pan Tomasz </w:t>
      </w:r>
      <w:r w:rsidR="00CC3864" w:rsidRPr="00E67139">
        <w:rPr>
          <w:rFonts w:ascii="Arial" w:eastAsia="Calibri" w:hAnsi="Arial" w:cs="Arial"/>
          <w:sz w:val="24"/>
          <w:szCs w:val="24"/>
        </w:rPr>
        <w:t xml:space="preserve">Walczewski członek Zarządu </w:t>
      </w:r>
    </w:p>
    <w:p w14:paraId="667329A5" w14:textId="77777777" w:rsidR="00CC3864" w:rsidRPr="00E67139" w:rsidRDefault="00CC3864" w:rsidP="00E67139">
      <w:pPr>
        <w:spacing w:line="360" w:lineRule="auto"/>
        <w:jc w:val="both"/>
        <w:rPr>
          <w:rFonts w:ascii="Arial" w:eastAsia="Calibri" w:hAnsi="Arial" w:cs="Arial"/>
          <w:sz w:val="24"/>
          <w:szCs w:val="24"/>
        </w:rPr>
      </w:pPr>
    </w:p>
    <w:p w14:paraId="1A13CE28" w14:textId="1B8BB6A3"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41D57ED6"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Kto z sponsorów był sprzedającym alkohol? A był też reklamujący na plakacie?</w:t>
      </w:r>
    </w:p>
    <w:p w14:paraId="366FB554" w14:textId="77777777" w:rsidR="00F55368" w:rsidRPr="00E67139" w:rsidRDefault="00F55368" w:rsidP="00E67139">
      <w:pPr>
        <w:spacing w:line="360" w:lineRule="auto"/>
        <w:jc w:val="both"/>
        <w:rPr>
          <w:rFonts w:ascii="Arial" w:hAnsi="Arial" w:cs="Arial"/>
          <w:sz w:val="24"/>
          <w:szCs w:val="24"/>
        </w:rPr>
      </w:pPr>
    </w:p>
    <w:p w14:paraId="045D1E3F" w14:textId="77777777"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319330E0" w14:textId="77777777" w:rsidR="00CC3864"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Był</w:t>
      </w:r>
      <w:r w:rsidR="00CC3864" w:rsidRPr="00E67139">
        <w:rPr>
          <w:rFonts w:ascii="Arial" w:eastAsia="Calibri" w:hAnsi="Arial" w:cs="Arial"/>
          <w:sz w:val="24"/>
          <w:szCs w:val="24"/>
        </w:rPr>
        <w:t xml:space="preserve"> Bar u Bogusi </w:t>
      </w:r>
    </w:p>
    <w:p w14:paraId="4181F071" w14:textId="77777777" w:rsidR="00CC3864" w:rsidRPr="00E67139" w:rsidRDefault="00CC3864" w:rsidP="00E67139">
      <w:pPr>
        <w:spacing w:line="360" w:lineRule="auto"/>
        <w:jc w:val="both"/>
        <w:rPr>
          <w:rFonts w:ascii="Arial" w:eastAsia="Calibri" w:hAnsi="Arial" w:cs="Arial"/>
          <w:sz w:val="24"/>
          <w:szCs w:val="24"/>
        </w:rPr>
      </w:pPr>
    </w:p>
    <w:p w14:paraId="129A46DE" w14:textId="77777777"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0A40D5D5" w14:textId="77777777" w:rsidR="00CC3864"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Dziękuję bardzo. </w:t>
      </w:r>
    </w:p>
    <w:p w14:paraId="6FE53BE2" w14:textId="77777777" w:rsidR="00CC3864" w:rsidRPr="00E67139" w:rsidRDefault="00CC3864" w:rsidP="00E67139">
      <w:pPr>
        <w:spacing w:line="360" w:lineRule="auto"/>
        <w:jc w:val="both"/>
        <w:rPr>
          <w:rFonts w:ascii="Arial" w:eastAsia="Calibri" w:hAnsi="Arial" w:cs="Arial"/>
          <w:sz w:val="24"/>
          <w:szCs w:val="24"/>
        </w:rPr>
      </w:pPr>
    </w:p>
    <w:p w14:paraId="05F20C88" w14:textId="31D770F5"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7A8DAA64" w14:textId="4837363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 panie Emilko, tutaj mam taką prośbę.</w:t>
      </w:r>
    </w:p>
    <w:p w14:paraId="42842CBD" w14:textId="2727B5E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Panie Emilko, ja mam taką prośbę na przyszły rok, na 2026 rok, żeby pani pomogła w organizowaniu tego </w:t>
      </w:r>
      <w:r w:rsidR="00CC3864" w:rsidRPr="00E67139">
        <w:rPr>
          <w:rFonts w:ascii="Arial" w:eastAsia="Calibri" w:hAnsi="Arial" w:cs="Arial"/>
          <w:sz w:val="24"/>
          <w:szCs w:val="24"/>
        </w:rPr>
        <w:t xml:space="preserve">dożynki </w:t>
      </w:r>
      <w:r w:rsidRPr="00E67139">
        <w:rPr>
          <w:rFonts w:ascii="Arial" w:eastAsia="Calibri" w:hAnsi="Arial" w:cs="Arial"/>
          <w:sz w:val="24"/>
          <w:szCs w:val="24"/>
        </w:rPr>
        <w:t xml:space="preserve"> reklamującego. W momencie mogę dokończyć swoją odpowiedź.</w:t>
      </w:r>
    </w:p>
    <w:p w14:paraId="63B52307" w14:textId="77777777" w:rsidR="00F55368" w:rsidRPr="00E67139" w:rsidRDefault="00F55368" w:rsidP="00E67139">
      <w:pPr>
        <w:spacing w:line="360" w:lineRule="auto"/>
        <w:jc w:val="both"/>
        <w:rPr>
          <w:rFonts w:ascii="Arial" w:hAnsi="Arial" w:cs="Arial"/>
          <w:sz w:val="24"/>
          <w:szCs w:val="24"/>
        </w:rPr>
      </w:pPr>
    </w:p>
    <w:p w14:paraId="370DB19D" w14:textId="4A6EBD3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Tak jak tutaj pan Paweł </w:t>
      </w:r>
      <w:r w:rsidR="00CC3864" w:rsidRPr="00E67139">
        <w:rPr>
          <w:rFonts w:ascii="Arial" w:eastAsia="Calibri" w:hAnsi="Arial" w:cs="Arial"/>
          <w:sz w:val="24"/>
          <w:szCs w:val="24"/>
        </w:rPr>
        <w:t xml:space="preserve">Ślęzak </w:t>
      </w:r>
      <w:r w:rsidRPr="00E67139">
        <w:rPr>
          <w:rFonts w:ascii="Arial" w:eastAsia="Calibri" w:hAnsi="Arial" w:cs="Arial"/>
          <w:sz w:val="24"/>
          <w:szCs w:val="24"/>
        </w:rPr>
        <w:t xml:space="preserve">który podjął wezwania do organizowania opinii samorządowca. Jako praktycznie </w:t>
      </w:r>
      <w:r w:rsidR="00CC3864" w:rsidRPr="00E67139">
        <w:rPr>
          <w:rFonts w:ascii="Arial" w:eastAsia="Calibri" w:hAnsi="Arial" w:cs="Arial"/>
          <w:sz w:val="24"/>
          <w:szCs w:val="24"/>
        </w:rPr>
        <w:t xml:space="preserve">bez </w:t>
      </w:r>
      <w:r w:rsidRPr="00E67139">
        <w:rPr>
          <w:rFonts w:ascii="Arial" w:eastAsia="Calibri" w:hAnsi="Arial" w:cs="Arial"/>
          <w:sz w:val="24"/>
          <w:szCs w:val="24"/>
        </w:rPr>
        <w:t xml:space="preserve">żadnych kosztów nie powinniśmy minimalne, pan Paweł pozyskał sponsorów. Pozyskał firmę </w:t>
      </w:r>
      <w:r w:rsidR="00CC3864" w:rsidRPr="00E67139">
        <w:rPr>
          <w:rFonts w:ascii="Arial" w:eastAsia="Calibri" w:hAnsi="Arial" w:cs="Arial"/>
          <w:sz w:val="24"/>
          <w:szCs w:val="24"/>
        </w:rPr>
        <w:t xml:space="preserve">zachęcał </w:t>
      </w:r>
      <w:r w:rsidRPr="00E67139">
        <w:rPr>
          <w:rFonts w:ascii="Arial" w:eastAsia="Calibri" w:hAnsi="Arial" w:cs="Arial"/>
          <w:sz w:val="24"/>
          <w:szCs w:val="24"/>
        </w:rPr>
        <w:t>które przyjdą.</w:t>
      </w:r>
    </w:p>
    <w:p w14:paraId="2363A75C" w14:textId="77777777" w:rsidR="00F55368" w:rsidRPr="00E67139" w:rsidRDefault="00F55368" w:rsidP="00E67139">
      <w:pPr>
        <w:spacing w:line="360" w:lineRule="auto"/>
        <w:jc w:val="both"/>
        <w:rPr>
          <w:rFonts w:ascii="Arial" w:hAnsi="Arial" w:cs="Arial"/>
          <w:sz w:val="24"/>
          <w:szCs w:val="24"/>
        </w:rPr>
      </w:pPr>
    </w:p>
    <w:p w14:paraId="4118274C" w14:textId="34547DE9"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Oprócz tego, przy </w:t>
      </w:r>
      <w:r w:rsidR="00CC3864" w:rsidRPr="00E67139">
        <w:rPr>
          <w:rFonts w:ascii="Arial" w:eastAsia="Calibri" w:hAnsi="Arial" w:cs="Arial"/>
          <w:sz w:val="24"/>
          <w:szCs w:val="24"/>
        </w:rPr>
        <w:t xml:space="preserve">tym </w:t>
      </w:r>
      <w:r w:rsidRPr="00E67139">
        <w:rPr>
          <w:rFonts w:ascii="Arial" w:eastAsia="Calibri" w:hAnsi="Arial" w:cs="Arial"/>
          <w:sz w:val="24"/>
          <w:szCs w:val="24"/>
        </w:rPr>
        <w:t>gościł i mam nadzieję panie Emilko, trzymam panią za słowem wśród mieszkańców, którzy nas słuchają, radnych, że pan</w:t>
      </w:r>
      <w:r w:rsidR="00CC3864" w:rsidRPr="00E67139">
        <w:rPr>
          <w:rFonts w:ascii="Arial" w:eastAsia="Calibri" w:hAnsi="Arial" w:cs="Arial"/>
          <w:sz w:val="24"/>
          <w:szCs w:val="24"/>
        </w:rPr>
        <w:t>i</w:t>
      </w:r>
      <w:r w:rsidRPr="00E67139">
        <w:rPr>
          <w:rFonts w:ascii="Arial" w:eastAsia="Calibri" w:hAnsi="Arial" w:cs="Arial"/>
          <w:sz w:val="24"/>
          <w:szCs w:val="24"/>
        </w:rPr>
        <w:t xml:space="preserve"> się bardzo zaangażuje w dożynki, bo jak w 2026, jak Paweł Ś</w:t>
      </w:r>
      <w:r w:rsidR="00CC3864" w:rsidRPr="00E67139">
        <w:rPr>
          <w:rFonts w:ascii="Arial" w:eastAsia="Calibri" w:hAnsi="Arial" w:cs="Arial"/>
          <w:sz w:val="24"/>
          <w:szCs w:val="24"/>
        </w:rPr>
        <w:t xml:space="preserve">lęzak </w:t>
      </w:r>
      <w:r w:rsidRPr="00E67139">
        <w:rPr>
          <w:rFonts w:ascii="Arial" w:eastAsia="Calibri" w:hAnsi="Arial" w:cs="Arial"/>
          <w:sz w:val="24"/>
          <w:szCs w:val="24"/>
        </w:rPr>
        <w:t xml:space="preserve"> w dzień samorządowca. A jeszcze przypomnę, pan </w:t>
      </w:r>
      <w:r w:rsidR="00CC3864" w:rsidRPr="00E67139">
        <w:rPr>
          <w:rFonts w:ascii="Arial" w:eastAsia="Calibri" w:hAnsi="Arial" w:cs="Arial"/>
          <w:sz w:val="24"/>
          <w:szCs w:val="24"/>
        </w:rPr>
        <w:t xml:space="preserve">Ślęzak </w:t>
      </w:r>
      <w:r w:rsidRPr="00E67139">
        <w:rPr>
          <w:rFonts w:ascii="Arial" w:eastAsia="Calibri" w:hAnsi="Arial" w:cs="Arial"/>
          <w:sz w:val="24"/>
          <w:szCs w:val="24"/>
        </w:rPr>
        <w:t xml:space="preserve">dzięki jego akcji charytatywnej pozyskał 40 tysięcy na </w:t>
      </w:r>
      <w:r w:rsidR="00CC3864" w:rsidRPr="00E67139">
        <w:rPr>
          <w:rFonts w:ascii="Arial" w:eastAsia="Calibri" w:hAnsi="Arial" w:cs="Arial"/>
          <w:sz w:val="24"/>
          <w:szCs w:val="24"/>
        </w:rPr>
        <w:t xml:space="preserve">hospicjum </w:t>
      </w:r>
      <w:r w:rsidRPr="00E67139">
        <w:rPr>
          <w:rFonts w:ascii="Arial" w:eastAsia="Calibri" w:hAnsi="Arial" w:cs="Arial"/>
          <w:sz w:val="24"/>
          <w:szCs w:val="24"/>
        </w:rPr>
        <w:t>To naprawdę wielkie liczby.</w:t>
      </w:r>
    </w:p>
    <w:p w14:paraId="56A87543" w14:textId="77777777" w:rsidR="00F55368" w:rsidRPr="00E67139" w:rsidRDefault="00F55368" w:rsidP="00E67139">
      <w:pPr>
        <w:spacing w:line="360" w:lineRule="auto"/>
        <w:jc w:val="both"/>
        <w:rPr>
          <w:rFonts w:ascii="Arial" w:hAnsi="Arial" w:cs="Arial"/>
          <w:sz w:val="24"/>
          <w:szCs w:val="24"/>
        </w:rPr>
      </w:pPr>
    </w:p>
    <w:p w14:paraId="17A75F56"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 bardzo.</w:t>
      </w:r>
    </w:p>
    <w:p w14:paraId="0B013179" w14:textId="77777777" w:rsidR="00F55368" w:rsidRPr="00E67139" w:rsidRDefault="00F55368" w:rsidP="00E67139">
      <w:pPr>
        <w:spacing w:line="360" w:lineRule="auto"/>
        <w:jc w:val="both"/>
        <w:rPr>
          <w:rFonts w:ascii="Arial" w:hAnsi="Arial" w:cs="Arial"/>
          <w:sz w:val="24"/>
          <w:szCs w:val="24"/>
        </w:rPr>
      </w:pPr>
    </w:p>
    <w:p w14:paraId="47D3B085" w14:textId="6AAE1F5F" w:rsidR="00F55368"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1F27B5AF" w14:textId="7E3AFF7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Rozmawiamy teraz o dożynkach, nie o akcjach charytatywnych. Tylko, że to nawet tak do siebie. Nie </w:t>
      </w:r>
      <w:r w:rsidR="00CC3864" w:rsidRPr="00E67139">
        <w:rPr>
          <w:rFonts w:ascii="Arial" w:eastAsia="Calibri" w:hAnsi="Arial" w:cs="Arial"/>
          <w:sz w:val="24"/>
          <w:szCs w:val="24"/>
        </w:rPr>
        <w:t xml:space="preserve">musowo </w:t>
      </w:r>
      <w:r w:rsidRPr="00E67139">
        <w:rPr>
          <w:rFonts w:ascii="Arial" w:eastAsia="Calibri" w:hAnsi="Arial" w:cs="Arial"/>
          <w:sz w:val="24"/>
          <w:szCs w:val="24"/>
        </w:rPr>
        <w:t>na siłę niczego robić.</w:t>
      </w:r>
    </w:p>
    <w:p w14:paraId="5171CC78" w14:textId="77777777" w:rsidR="00F55368" w:rsidRPr="00E67139" w:rsidRDefault="00F55368" w:rsidP="00E67139">
      <w:pPr>
        <w:spacing w:line="360" w:lineRule="auto"/>
        <w:jc w:val="both"/>
        <w:rPr>
          <w:rFonts w:ascii="Arial" w:hAnsi="Arial" w:cs="Arial"/>
          <w:sz w:val="24"/>
          <w:szCs w:val="24"/>
        </w:rPr>
      </w:pPr>
    </w:p>
    <w:p w14:paraId="15BE05E4" w14:textId="5AC54F26" w:rsidR="00F55368"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35F4BDB1" w14:textId="11FB1F2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Nie, ja nie mówię, że dożynki, ale nie o przyszłości. To ja jeszcze, ja tylko powiem, szanowny panie radnych, że ja niestety też bardzo dużo działam i działam wtedy jakby tutaj bez pomocy powiatu. Też organizuję bardzo dużo inicjatyw dla społeczności, gdzie pozyskuję również za pomoc </w:t>
      </w:r>
      <w:r w:rsidR="00CC3864" w:rsidRPr="00E67139">
        <w:rPr>
          <w:rFonts w:ascii="Arial" w:eastAsia="Calibri" w:hAnsi="Arial" w:cs="Arial"/>
          <w:sz w:val="24"/>
          <w:szCs w:val="24"/>
        </w:rPr>
        <w:t xml:space="preserve">od sponsorów </w:t>
      </w:r>
      <w:r w:rsidRPr="00E67139">
        <w:rPr>
          <w:rFonts w:ascii="Arial" w:eastAsia="Calibri" w:hAnsi="Arial" w:cs="Arial"/>
          <w:sz w:val="24"/>
          <w:szCs w:val="24"/>
        </w:rPr>
        <w:t>a czasami i w większości po prostu przeznaczam swoją dietę.</w:t>
      </w:r>
    </w:p>
    <w:p w14:paraId="091DFC2E" w14:textId="77777777" w:rsidR="00F55368" w:rsidRPr="00E67139" w:rsidRDefault="00F55368" w:rsidP="00E67139">
      <w:pPr>
        <w:spacing w:line="360" w:lineRule="auto"/>
        <w:jc w:val="both"/>
        <w:rPr>
          <w:rFonts w:ascii="Arial" w:hAnsi="Arial" w:cs="Arial"/>
          <w:sz w:val="24"/>
          <w:szCs w:val="24"/>
        </w:rPr>
      </w:pPr>
    </w:p>
    <w:p w14:paraId="1FA72444" w14:textId="77777777"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76982304" w14:textId="77777777" w:rsidR="00CC3864"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lastRenderedPageBreak/>
        <w:t xml:space="preserve">To wielka chwała, </w:t>
      </w:r>
    </w:p>
    <w:p w14:paraId="486B1A92" w14:textId="77777777" w:rsidR="00CC3864" w:rsidRPr="00E67139" w:rsidRDefault="00CC3864" w:rsidP="00E67139">
      <w:pPr>
        <w:spacing w:line="360" w:lineRule="auto"/>
        <w:jc w:val="both"/>
        <w:rPr>
          <w:rFonts w:ascii="Arial" w:eastAsia="Calibri" w:hAnsi="Arial" w:cs="Arial"/>
          <w:sz w:val="24"/>
          <w:szCs w:val="24"/>
        </w:rPr>
      </w:pPr>
    </w:p>
    <w:p w14:paraId="0A484901" w14:textId="77777777"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Emilia Paryż</w:t>
      </w:r>
    </w:p>
    <w:p w14:paraId="3E5833EB" w14:textId="77777777" w:rsidR="00CC3864"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bo ja również jak pan radny. No tak, zauważyłam. </w:t>
      </w:r>
    </w:p>
    <w:p w14:paraId="1BF4490B" w14:textId="77777777" w:rsidR="00CC3864" w:rsidRPr="00E67139" w:rsidRDefault="00CC3864" w:rsidP="00E67139">
      <w:pPr>
        <w:spacing w:line="360" w:lineRule="auto"/>
        <w:jc w:val="both"/>
        <w:rPr>
          <w:rFonts w:ascii="Arial" w:eastAsia="Calibri" w:hAnsi="Arial" w:cs="Arial"/>
          <w:sz w:val="24"/>
          <w:szCs w:val="24"/>
        </w:rPr>
      </w:pPr>
    </w:p>
    <w:p w14:paraId="41E376EE" w14:textId="77777777" w:rsidR="00CC3864" w:rsidRPr="00E67139" w:rsidRDefault="00CC3864"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Tomasz Walczewski </w:t>
      </w:r>
    </w:p>
    <w:p w14:paraId="2B6FBF0E" w14:textId="41CBC8CF"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Bardzo dużo angażowałem się.</w:t>
      </w:r>
    </w:p>
    <w:p w14:paraId="4A3DA4AB" w14:textId="232810A5"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Swoją dietę 100% robił i wierzę w szacunek do pani. Naprawdę to, wiem, że to jest pracy, </w:t>
      </w:r>
    </w:p>
    <w:p w14:paraId="270AC24F" w14:textId="77777777" w:rsidR="0011277D" w:rsidRPr="00E67139" w:rsidRDefault="0011277D" w:rsidP="00E67139">
      <w:pPr>
        <w:spacing w:line="360" w:lineRule="auto"/>
        <w:jc w:val="both"/>
        <w:rPr>
          <w:rFonts w:ascii="Arial" w:hAnsi="Arial" w:cs="Arial"/>
          <w:sz w:val="24"/>
          <w:szCs w:val="24"/>
        </w:rPr>
      </w:pPr>
    </w:p>
    <w:p w14:paraId="078B8A2D" w14:textId="77777777"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572E0171" w14:textId="6E59D69F"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 ja tak bym od siebie, to dobrze, tam nie ma co się licytować, bo każdy ma jakieś tam osoby finansowe i jedni mają więcej, drudzy mają mniej. No i jeżeli mają życzenia, to poświęcają. Jeżeli nie mają życzenia, to po prostu nie poświęcają.</w:t>
      </w:r>
    </w:p>
    <w:p w14:paraId="1AFA3973" w14:textId="77777777" w:rsidR="00F55368" w:rsidRPr="00E67139" w:rsidRDefault="00F55368" w:rsidP="00E67139">
      <w:pPr>
        <w:spacing w:line="360" w:lineRule="auto"/>
        <w:jc w:val="both"/>
        <w:rPr>
          <w:rFonts w:ascii="Arial" w:hAnsi="Arial" w:cs="Arial"/>
          <w:sz w:val="24"/>
          <w:szCs w:val="24"/>
        </w:rPr>
      </w:pPr>
    </w:p>
    <w:p w14:paraId="0C7AABC0"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Ale chyba o ludziach, którym się chce coś robić dla innych, no przecież każdy widzi, że kto robi, no to każdy potrafi po swojemu ocenić. Też takie powtórzę to przemyślenie. Jeżeli się nie daje czegoś zrobić, to po prostu są tam w rękę siły.</w:t>
      </w:r>
    </w:p>
    <w:p w14:paraId="591B965A" w14:textId="77777777" w:rsidR="00F55368" w:rsidRPr="00E67139" w:rsidRDefault="00F55368" w:rsidP="00E67139">
      <w:pPr>
        <w:spacing w:line="360" w:lineRule="auto"/>
        <w:jc w:val="both"/>
        <w:rPr>
          <w:rFonts w:ascii="Arial" w:hAnsi="Arial" w:cs="Arial"/>
          <w:sz w:val="24"/>
          <w:szCs w:val="24"/>
        </w:rPr>
      </w:pPr>
    </w:p>
    <w:p w14:paraId="1263DDFA"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Różne rzeczy nie muszą tego robić. Jak się ominie radość, że nikt nie ma coś tam w stanie. Prawda?</w:t>
      </w:r>
    </w:p>
    <w:p w14:paraId="1C478D26" w14:textId="77777777" w:rsidR="00F55368" w:rsidRPr="00E67139" w:rsidRDefault="00F55368" w:rsidP="00E67139">
      <w:pPr>
        <w:spacing w:line="360" w:lineRule="auto"/>
        <w:jc w:val="both"/>
        <w:rPr>
          <w:rFonts w:ascii="Arial" w:hAnsi="Arial" w:cs="Arial"/>
          <w:sz w:val="24"/>
          <w:szCs w:val="24"/>
        </w:rPr>
      </w:pPr>
    </w:p>
    <w:p w14:paraId="7FFEAFA9" w14:textId="098A5668"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Wtedy latem nie było, tylko że niech też się jakoś </w:t>
      </w:r>
      <w:r w:rsidR="0011277D" w:rsidRPr="00E67139">
        <w:rPr>
          <w:rFonts w:ascii="Arial" w:eastAsia="Calibri" w:hAnsi="Arial" w:cs="Arial"/>
          <w:sz w:val="24"/>
          <w:szCs w:val="24"/>
        </w:rPr>
        <w:t xml:space="preserve">powiat nie zawalił </w:t>
      </w:r>
      <w:r w:rsidRPr="00E67139">
        <w:rPr>
          <w:rFonts w:ascii="Arial" w:eastAsia="Calibri" w:hAnsi="Arial" w:cs="Arial"/>
          <w:sz w:val="24"/>
          <w:szCs w:val="24"/>
        </w:rPr>
        <w:t>No to tyle. Czy jeszcze jakieś pytania są o tym temacie?</w:t>
      </w:r>
    </w:p>
    <w:p w14:paraId="68A5E3D3" w14:textId="77777777" w:rsidR="00F55368" w:rsidRPr="00E67139" w:rsidRDefault="00F55368" w:rsidP="00E67139">
      <w:pPr>
        <w:spacing w:line="360" w:lineRule="auto"/>
        <w:jc w:val="both"/>
        <w:rPr>
          <w:rFonts w:ascii="Arial" w:hAnsi="Arial" w:cs="Arial"/>
          <w:sz w:val="24"/>
          <w:szCs w:val="24"/>
        </w:rPr>
      </w:pPr>
    </w:p>
    <w:p w14:paraId="3F21F230" w14:textId="64079595"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Nie</w:t>
      </w:r>
      <w:r w:rsidR="00E67139">
        <w:rPr>
          <w:rFonts w:ascii="Arial" w:eastAsia="Calibri" w:hAnsi="Arial" w:cs="Arial"/>
          <w:sz w:val="24"/>
          <w:szCs w:val="24"/>
        </w:rPr>
        <w:t xml:space="preserve">, nie widzę </w:t>
      </w:r>
      <w:r w:rsidRPr="00E67139">
        <w:rPr>
          <w:rFonts w:ascii="Arial" w:eastAsia="Calibri" w:hAnsi="Arial" w:cs="Arial"/>
          <w:sz w:val="24"/>
          <w:szCs w:val="24"/>
        </w:rPr>
        <w:t xml:space="preserve">. W takim razie wyczerpaliśmy </w:t>
      </w:r>
      <w:r w:rsidR="0011277D" w:rsidRPr="00E67139">
        <w:rPr>
          <w:rFonts w:ascii="Arial" w:eastAsia="Calibri" w:hAnsi="Arial" w:cs="Arial"/>
          <w:sz w:val="24"/>
          <w:szCs w:val="24"/>
        </w:rPr>
        <w:t xml:space="preserve">punkt </w:t>
      </w:r>
    </w:p>
    <w:p w14:paraId="145501CB" w14:textId="77777777" w:rsidR="00F55368" w:rsidRPr="00E67139" w:rsidRDefault="00F55368" w:rsidP="00E67139">
      <w:pPr>
        <w:spacing w:line="360" w:lineRule="auto"/>
        <w:jc w:val="both"/>
        <w:rPr>
          <w:rFonts w:ascii="Arial" w:hAnsi="Arial" w:cs="Arial"/>
          <w:sz w:val="24"/>
          <w:szCs w:val="24"/>
        </w:rPr>
      </w:pPr>
    </w:p>
    <w:p w14:paraId="2C552FF0" w14:textId="77777777"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Jacek Sikora </w:t>
      </w:r>
    </w:p>
    <w:p w14:paraId="5886A05C" w14:textId="7F513E1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A panie? Panie przewodniczący, panie </w:t>
      </w:r>
      <w:r w:rsidR="00E67139">
        <w:rPr>
          <w:rFonts w:ascii="Arial" w:eastAsia="Calibri" w:hAnsi="Arial" w:cs="Arial"/>
          <w:sz w:val="24"/>
          <w:szCs w:val="24"/>
        </w:rPr>
        <w:t>S</w:t>
      </w:r>
      <w:r w:rsidRPr="00E67139">
        <w:rPr>
          <w:rFonts w:ascii="Arial" w:eastAsia="Calibri" w:hAnsi="Arial" w:cs="Arial"/>
          <w:sz w:val="24"/>
          <w:szCs w:val="24"/>
        </w:rPr>
        <w:t>tarosto. Pana Tomka, który tutaj zaangażowany jest na przyszłość, na przyszłym roku.</w:t>
      </w:r>
    </w:p>
    <w:p w14:paraId="3FC2CFD9" w14:textId="77777777" w:rsidR="00F55368" w:rsidRPr="00E67139" w:rsidRDefault="00F55368" w:rsidP="00E67139">
      <w:pPr>
        <w:spacing w:line="360" w:lineRule="auto"/>
        <w:jc w:val="both"/>
        <w:rPr>
          <w:rFonts w:ascii="Arial" w:hAnsi="Arial" w:cs="Arial"/>
          <w:sz w:val="24"/>
          <w:szCs w:val="24"/>
        </w:rPr>
      </w:pPr>
    </w:p>
    <w:p w14:paraId="2FAC9D49" w14:textId="76873A16"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Podejrzewam, że żeby pan powiedział, że wspólnie zorganizuje się wspaniałe </w:t>
      </w:r>
      <w:r w:rsidR="0011277D" w:rsidRPr="00E67139">
        <w:rPr>
          <w:rFonts w:ascii="Arial" w:eastAsia="Calibri" w:hAnsi="Arial" w:cs="Arial"/>
          <w:sz w:val="24"/>
          <w:szCs w:val="24"/>
        </w:rPr>
        <w:t xml:space="preserve">dożynki </w:t>
      </w:r>
      <w:r w:rsidRPr="00E67139">
        <w:rPr>
          <w:rFonts w:ascii="Arial" w:eastAsia="Calibri" w:hAnsi="Arial" w:cs="Arial"/>
          <w:sz w:val="24"/>
          <w:szCs w:val="24"/>
        </w:rPr>
        <w:t xml:space="preserve">. Takie jest moje zdanie. Na przyszłość, na przyszłym roku jak zgłosi się ktoś, kto nie </w:t>
      </w:r>
      <w:proofErr w:type="spellStart"/>
      <w:r w:rsidRPr="00E67139">
        <w:rPr>
          <w:rFonts w:ascii="Arial" w:eastAsia="Calibri" w:hAnsi="Arial" w:cs="Arial"/>
          <w:sz w:val="24"/>
          <w:szCs w:val="24"/>
        </w:rPr>
        <w:t>zgł</w:t>
      </w:r>
      <w:r w:rsidR="00E67139">
        <w:rPr>
          <w:rFonts w:ascii="Arial" w:eastAsia="Calibri" w:hAnsi="Arial" w:cs="Arial"/>
          <w:sz w:val="24"/>
          <w:szCs w:val="24"/>
        </w:rPr>
        <w:t>osił</w:t>
      </w:r>
      <w:r w:rsidRPr="00E67139">
        <w:rPr>
          <w:rFonts w:ascii="Arial" w:eastAsia="Calibri" w:hAnsi="Arial" w:cs="Arial"/>
          <w:sz w:val="24"/>
          <w:szCs w:val="24"/>
        </w:rPr>
        <w:t>ł</w:t>
      </w:r>
      <w:proofErr w:type="spellEnd"/>
      <w:r w:rsidRPr="00E67139">
        <w:rPr>
          <w:rFonts w:ascii="Arial" w:eastAsia="Calibri" w:hAnsi="Arial" w:cs="Arial"/>
          <w:sz w:val="24"/>
          <w:szCs w:val="24"/>
        </w:rPr>
        <w:t xml:space="preserve"> się współorganizować drużynki.</w:t>
      </w:r>
    </w:p>
    <w:p w14:paraId="0C1AD11D" w14:textId="77777777" w:rsidR="00F55368" w:rsidRPr="00E67139" w:rsidRDefault="00F55368" w:rsidP="00E67139">
      <w:pPr>
        <w:spacing w:line="360" w:lineRule="auto"/>
        <w:jc w:val="both"/>
        <w:rPr>
          <w:rFonts w:ascii="Arial" w:hAnsi="Arial" w:cs="Arial"/>
          <w:sz w:val="24"/>
          <w:szCs w:val="24"/>
        </w:rPr>
      </w:pPr>
    </w:p>
    <w:p w14:paraId="7BD505F8"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Nie. Nie. Nie powiedziałbym, że pani radna nie miała pretensji odnośnie drużynek.</w:t>
      </w:r>
    </w:p>
    <w:p w14:paraId="36530364" w14:textId="77777777" w:rsidR="00F55368" w:rsidRPr="00E67139" w:rsidRDefault="00F55368" w:rsidP="00E67139">
      <w:pPr>
        <w:spacing w:line="360" w:lineRule="auto"/>
        <w:jc w:val="both"/>
        <w:rPr>
          <w:rFonts w:ascii="Arial" w:hAnsi="Arial" w:cs="Arial"/>
          <w:sz w:val="24"/>
          <w:szCs w:val="24"/>
        </w:rPr>
      </w:pPr>
    </w:p>
    <w:p w14:paraId="29B5D664"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Nie negowała drużynek. Pani radna zareagowała tylko, że ta sprzedaż alkoholu nie musiała odbywać się na terenie szkoły. I to jest chyba logiczne, bo przepisy przepisami można.</w:t>
      </w:r>
    </w:p>
    <w:p w14:paraId="3FEE839C" w14:textId="77777777" w:rsidR="00F55368" w:rsidRPr="00E67139" w:rsidRDefault="00F55368" w:rsidP="00E67139">
      <w:pPr>
        <w:spacing w:line="360" w:lineRule="auto"/>
        <w:jc w:val="both"/>
        <w:rPr>
          <w:rFonts w:ascii="Arial" w:hAnsi="Arial" w:cs="Arial"/>
          <w:sz w:val="24"/>
          <w:szCs w:val="24"/>
        </w:rPr>
      </w:pPr>
    </w:p>
    <w:p w14:paraId="3C3BC3E0"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Ale trochę to taka estetyka. Zaraz ktoś powie, że może źle porównał. Ale no.</w:t>
      </w:r>
    </w:p>
    <w:p w14:paraId="5BD637CC" w14:textId="77777777" w:rsidR="00F55368" w:rsidRPr="00E67139" w:rsidRDefault="00F55368" w:rsidP="00E67139">
      <w:pPr>
        <w:spacing w:line="360" w:lineRule="auto"/>
        <w:jc w:val="both"/>
        <w:rPr>
          <w:rFonts w:ascii="Arial" w:hAnsi="Arial" w:cs="Arial"/>
          <w:sz w:val="24"/>
          <w:szCs w:val="24"/>
        </w:rPr>
      </w:pPr>
    </w:p>
    <w:p w14:paraId="44277BA1" w14:textId="358EABB4"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Może i narażę się niejednej osobie. Ale to tak, jakby </w:t>
      </w:r>
      <w:r w:rsidR="0011277D" w:rsidRPr="00E67139">
        <w:rPr>
          <w:rFonts w:ascii="Arial" w:eastAsia="Calibri" w:hAnsi="Arial" w:cs="Arial"/>
          <w:sz w:val="24"/>
          <w:szCs w:val="24"/>
        </w:rPr>
        <w:t xml:space="preserve">do kościoła </w:t>
      </w:r>
      <w:r w:rsidRPr="00E67139">
        <w:rPr>
          <w:rFonts w:ascii="Arial" w:eastAsia="Calibri" w:hAnsi="Arial" w:cs="Arial"/>
          <w:sz w:val="24"/>
          <w:szCs w:val="24"/>
        </w:rPr>
        <w:t>wejść w</w:t>
      </w:r>
      <w:r w:rsidR="0011277D" w:rsidRPr="00E67139">
        <w:rPr>
          <w:rFonts w:ascii="Arial" w:eastAsia="Calibri" w:hAnsi="Arial" w:cs="Arial"/>
          <w:sz w:val="24"/>
          <w:szCs w:val="24"/>
        </w:rPr>
        <w:t xml:space="preserve"> stroju kąpielowym </w:t>
      </w:r>
      <w:r w:rsidRPr="00E67139">
        <w:rPr>
          <w:rFonts w:ascii="Arial" w:eastAsia="Calibri" w:hAnsi="Arial" w:cs="Arial"/>
          <w:sz w:val="24"/>
          <w:szCs w:val="24"/>
        </w:rPr>
        <w:t>. A ja sobie nie wyobrażam, że przy szkole, chociaż prawo ma to być spawa, przeczytałem sobie teraz, na terenie szkoły sprzedawać alkohol.</w:t>
      </w:r>
    </w:p>
    <w:p w14:paraId="39BEA642" w14:textId="77777777" w:rsidR="00F55368" w:rsidRPr="00E67139" w:rsidRDefault="00F55368" w:rsidP="00E67139">
      <w:pPr>
        <w:spacing w:line="360" w:lineRule="auto"/>
        <w:jc w:val="both"/>
        <w:rPr>
          <w:rFonts w:ascii="Arial" w:hAnsi="Arial" w:cs="Arial"/>
          <w:sz w:val="24"/>
          <w:szCs w:val="24"/>
        </w:rPr>
      </w:pPr>
    </w:p>
    <w:p w14:paraId="61FCF27D"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I na przyszły rok proszę o zakończenie już dyskusji w tym temacie. Bo pani Emilia zakończyła dyskusję. Kolega Tomasz brał tu wybuchu.</w:t>
      </w:r>
    </w:p>
    <w:p w14:paraId="3FEF8E4F" w14:textId="77777777" w:rsidR="00F55368" w:rsidRPr="00E67139" w:rsidRDefault="00F55368" w:rsidP="00E67139">
      <w:pPr>
        <w:spacing w:line="360" w:lineRule="auto"/>
        <w:jc w:val="both"/>
        <w:rPr>
          <w:rFonts w:ascii="Arial" w:hAnsi="Arial" w:cs="Arial"/>
          <w:sz w:val="24"/>
          <w:szCs w:val="24"/>
        </w:rPr>
      </w:pPr>
    </w:p>
    <w:p w14:paraId="643351ED"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Tak mocno. Do przemyślenia jest. Organizacja to jest bardzo dużo pracy.</w:t>
      </w:r>
    </w:p>
    <w:p w14:paraId="1FDADA26" w14:textId="77777777" w:rsidR="00F55368" w:rsidRPr="00E67139" w:rsidRDefault="00F55368" w:rsidP="00E67139">
      <w:pPr>
        <w:spacing w:line="360" w:lineRule="auto"/>
        <w:jc w:val="both"/>
        <w:rPr>
          <w:rFonts w:ascii="Arial" w:hAnsi="Arial" w:cs="Arial"/>
          <w:sz w:val="24"/>
          <w:szCs w:val="24"/>
        </w:rPr>
      </w:pPr>
    </w:p>
    <w:p w14:paraId="29EFB09C"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Ciężkiej pracy. Odpowiedzialności za każdą minutę. Każdej inicjatywy.</w:t>
      </w:r>
    </w:p>
    <w:p w14:paraId="6B570B1D" w14:textId="77777777" w:rsidR="00F55368" w:rsidRPr="00E67139" w:rsidRDefault="00F55368" w:rsidP="00E67139">
      <w:pPr>
        <w:spacing w:line="360" w:lineRule="auto"/>
        <w:jc w:val="both"/>
        <w:rPr>
          <w:rFonts w:ascii="Arial" w:hAnsi="Arial" w:cs="Arial"/>
          <w:sz w:val="24"/>
          <w:szCs w:val="24"/>
        </w:rPr>
      </w:pPr>
    </w:p>
    <w:p w14:paraId="2753C14F" w14:textId="77777777" w:rsidR="0011277D"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Panie Emilio, sądzę, że włączy się, że organizujecie wspaniałe dożynki gminno-</w:t>
      </w:r>
      <w:r w:rsidR="0011277D" w:rsidRPr="00E67139">
        <w:rPr>
          <w:rFonts w:ascii="Arial" w:eastAsia="Calibri" w:hAnsi="Arial" w:cs="Arial"/>
          <w:sz w:val="24"/>
          <w:szCs w:val="24"/>
        </w:rPr>
        <w:t>powiatowe</w:t>
      </w:r>
    </w:p>
    <w:p w14:paraId="05524B74" w14:textId="6E82B482"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 I będzie fantastycznie. Dziękuję bardzo.</w:t>
      </w:r>
    </w:p>
    <w:p w14:paraId="4125549E" w14:textId="77777777" w:rsidR="00F55368" w:rsidRPr="00E67139" w:rsidRDefault="00F55368" w:rsidP="00E67139">
      <w:pPr>
        <w:spacing w:line="360" w:lineRule="auto"/>
        <w:jc w:val="both"/>
        <w:rPr>
          <w:rFonts w:ascii="Arial" w:hAnsi="Arial" w:cs="Arial"/>
          <w:sz w:val="24"/>
          <w:szCs w:val="24"/>
        </w:rPr>
      </w:pPr>
    </w:p>
    <w:p w14:paraId="502C0312"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Dziękuję. A myślę, że nie. Tak.</w:t>
      </w:r>
    </w:p>
    <w:p w14:paraId="437EA2EE" w14:textId="77777777" w:rsidR="00F55368" w:rsidRPr="00E67139" w:rsidRDefault="00F55368" w:rsidP="00E67139">
      <w:pPr>
        <w:spacing w:line="360" w:lineRule="auto"/>
        <w:jc w:val="both"/>
        <w:rPr>
          <w:rFonts w:ascii="Arial" w:hAnsi="Arial" w:cs="Arial"/>
          <w:sz w:val="24"/>
          <w:szCs w:val="24"/>
        </w:rPr>
      </w:pPr>
    </w:p>
    <w:p w14:paraId="1DA1360D" w14:textId="77777777"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Paweł Ślęzak </w:t>
      </w:r>
    </w:p>
    <w:p w14:paraId="0799F5B2" w14:textId="09AF1ABB"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Kałuża nie jest jeziorem. Jezioro nie jest morzem. Powiem tylko tyle.</w:t>
      </w:r>
    </w:p>
    <w:p w14:paraId="3873535B" w14:textId="77777777" w:rsidR="00F55368" w:rsidRPr="00E67139" w:rsidRDefault="00F55368" w:rsidP="00E67139">
      <w:pPr>
        <w:spacing w:line="360" w:lineRule="auto"/>
        <w:jc w:val="both"/>
        <w:rPr>
          <w:rFonts w:ascii="Arial" w:hAnsi="Arial" w:cs="Arial"/>
          <w:sz w:val="24"/>
          <w:szCs w:val="24"/>
        </w:rPr>
      </w:pPr>
    </w:p>
    <w:p w14:paraId="3B518B8C" w14:textId="04F93080"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W wielu, wielu szkołach odbywały się </w:t>
      </w:r>
      <w:proofErr w:type="spellStart"/>
      <w:r w:rsidR="00E67139">
        <w:rPr>
          <w:rFonts w:ascii="Arial" w:eastAsia="Calibri" w:hAnsi="Arial" w:cs="Arial"/>
          <w:sz w:val="24"/>
          <w:szCs w:val="24"/>
        </w:rPr>
        <w:t>S</w:t>
      </w:r>
      <w:r w:rsidRPr="00E67139">
        <w:rPr>
          <w:rFonts w:ascii="Arial" w:eastAsia="Calibri" w:hAnsi="Arial" w:cs="Arial"/>
          <w:sz w:val="24"/>
          <w:szCs w:val="24"/>
        </w:rPr>
        <w:t>ylwesty</w:t>
      </w:r>
      <w:proofErr w:type="spellEnd"/>
      <w:r w:rsidRPr="00E67139">
        <w:rPr>
          <w:rFonts w:ascii="Arial" w:eastAsia="Calibri" w:hAnsi="Arial" w:cs="Arial"/>
          <w:sz w:val="24"/>
          <w:szCs w:val="24"/>
        </w:rPr>
        <w:t xml:space="preserve">. Zabawy z </w:t>
      </w:r>
      <w:r w:rsidR="0011277D" w:rsidRPr="00E67139">
        <w:rPr>
          <w:rFonts w:ascii="Arial" w:eastAsia="Calibri" w:hAnsi="Arial" w:cs="Arial"/>
          <w:sz w:val="24"/>
          <w:szCs w:val="24"/>
        </w:rPr>
        <w:t xml:space="preserve">sylwestry </w:t>
      </w:r>
      <w:r w:rsidRPr="00E67139">
        <w:rPr>
          <w:rFonts w:ascii="Arial" w:eastAsia="Calibri" w:hAnsi="Arial" w:cs="Arial"/>
          <w:sz w:val="24"/>
          <w:szCs w:val="24"/>
        </w:rPr>
        <w:t>W wielu szkołach.</w:t>
      </w:r>
    </w:p>
    <w:p w14:paraId="42634A42" w14:textId="77777777" w:rsidR="00F55368" w:rsidRPr="00E67139" w:rsidRDefault="00F55368" w:rsidP="00E67139">
      <w:pPr>
        <w:spacing w:line="360" w:lineRule="auto"/>
        <w:jc w:val="both"/>
        <w:rPr>
          <w:rFonts w:ascii="Arial" w:hAnsi="Arial" w:cs="Arial"/>
          <w:sz w:val="24"/>
          <w:szCs w:val="24"/>
        </w:rPr>
      </w:pPr>
    </w:p>
    <w:p w14:paraId="76249BFE" w14:textId="18D0384D"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I jak się domyślam,</w:t>
      </w:r>
      <w:r w:rsidR="0011277D" w:rsidRPr="00E67139">
        <w:rPr>
          <w:rFonts w:ascii="Arial" w:eastAsia="Calibri" w:hAnsi="Arial" w:cs="Arial"/>
          <w:sz w:val="24"/>
          <w:szCs w:val="24"/>
        </w:rPr>
        <w:t xml:space="preserve"> </w:t>
      </w:r>
      <w:proofErr w:type="spellStart"/>
      <w:r w:rsidR="0011277D" w:rsidRPr="00E67139">
        <w:rPr>
          <w:rFonts w:ascii="Arial" w:eastAsia="Calibri" w:hAnsi="Arial" w:cs="Arial"/>
          <w:sz w:val="24"/>
          <w:szCs w:val="24"/>
        </w:rPr>
        <w:t>orenżady</w:t>
      </w:r>
      <w:proofErr w:type="spellEnd"/>
      <w:r w:rsidR="0011277D" w:rsidRPr="00E67139">
        <w:rPr>
          <w:rFonts w:ascii="Arial" w:eastAsia="Calibri" w:hAnsi="Arial" w:cs="Arial"/>
          <w:sz w:val="24"/>
          <w:szCs w:val="24"/>
        </w:rPr>
        <w:t xml:space="preserve"> tam nie pili </w:t>
      </w:r>
      <w:r w:rsidRPr="00E67139">
        <w:rPr>
          <w:rFonts w:ascii="Arial" w:eastAsia="Calibri" w:hAnsi="Arial" w:cs="Arial"/>
          <w:sz w:val="24"/>
          <w:szCs w:val="24"/>
        </w:rPr>
        <w:t>. Dziękuję. Nie mogłoby być.</w:t>
      </w:r>
    </w:p>
    <w:p w14:paraId="75814D31" w14:textId="77777777" w:rsidR="00F55368" w:rsidRPr="00E67139" w:rsidRDefault="00F55368" w:rsidP="00E67139">
      <w:pPr>
        <w:spacing w:line="360" w:lineRule="auto"/>
        <w:jc w:val="both"/>
        <w:rPr>
          <w:rFonts w:ascii="Arial" w:hAnsi="Arial" w:cs="Arial"/>
          <w:sz w:val="24"/>
          <w:szCs w:val="24"/>
        </w:rPr>
      </w:pPr>
    </w:p>
    <w:p w14:paraId="7C7B3C9F"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To jest kwestia dzieci. Tylko szkoły.</w:t>
      </w:r>
    </w:p>
    <w:p w14:paraId="1ED1884A" w14:textId="77777777" w:rsidR="00F55368" w:rsidRPr="00E67139" w:rsidRDefault="00F55368" w:rsidP="00E67139">
      <w:pPr>
        <w:spacing w:line="360" w:lineRule="auto"/>
        <w:jc w:val="both"/>
        <w:rPr>
          <w:rFonts w:ascii="Arial" w:hAnsi="Arial" w:cs="Arial"/>
          <w:sz w:val="24"/>
          <w:szCs w:val="24"/>
        </w:rPr>
      </w:pPr>
    </w:p>
    <w:p w14:paraId="1DD3CE55" w14:textId="77777777"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368600CB" w14:textId="77777777" w:rsidR="0011277D"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Pan Tomasz.</w:t>
      </w:r>
    </w:p>
    <w:p w14:paraId="1FBA666C" w14:textId="77777777" w:rsidR="0011277D" w:rsidRPr="00E67139" w:rsidRDefault="0011277D" w:rsidP="00E67139">
      <w:pPr>
        <w:spacing w:line="360" w:lineRule="auto"/>
        <w:jc w:val="both"/>
        <w:rPr>
          <w:rFonts w:ascii="Arial" w:eastAsia="Calibri" w:hAnsi="Arial" w:cs="Arial"/>
          <w:sz w:val="24"/>
          <w:szCs w:val="24"/>
        </w:rPr>
      </w:pPr>
    </w:p>
    <w:p w14:paraId="75660860" w14:textId="665C48AD"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Tomasz Walczewski</w:t>
      </w:r>
    </w:p>
    <w:p w14:paraId="58E5AB3A" w14:textId="4CF7FA86"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 Jeszcze panu przed panem. Panie Emilio.</w:t>
      </w:r>
    </w:p>
    <w:p w14:paraId="7DE6BD3D" w14:textId="77777777" w:rsidR="00F55368" w:rsidRPr="00E67139" w:rsidRDefault="00F55368" w:rsidP="00E67139">
      <w:pPr>
        <w:spacing w:line="360" w:lineRule="auto"/>
        <w:jc w:val="both"/>
        <w:rPr>
          <w:rFonts w:ascii="Arial" w:hAnsi="Arial" w:cs="Arial"/>
          <w:sz w:val="24"/>
          <w:szCs w:val="24"/>
        </w:rPr>
      </w:pPr>
    </w:p>
    <w:p w14:paraId="17F6BFF4"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Tutaj pani dała słowo. Ja również z panem współpracowałem. Pamiętasz?</w:t>
      </w:r>
    </w:p>
    <w:p w14:paraId="702EB19B" w14:textId="77777777" w:rsidR="00F55368" w:rsidRPr="00E67139" w:rsidRDefault="00F55368" w:rsidP="00E67139">
      <w:pPr>
        <w:spacing w:line="360" w:lineRule="auto"/>
        <w:jc w:val="both"/>
        <w:rPr>
          <w:rFonts w:ascii="Arial" w:hAnsi="Arial" w:cs="Arial"/>
          <w:sz w:val="24"/>
          <w:szCs w:val="24"/>
        </w:rPr>
      </w:pPr>
    </w:p>
    <w:p w14:paraId="4A606977"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Tutaj też panu dziękuję. Zapomniałem panu podziękować. Dobra współpraca to jest najważniejsze.</w:t>
      </w:r>
    </w:p>
    <w:p w14:paraId="6FBAD245" w14:textId="77777777" w:rsidR="00F55368" w:rsidRPr="00E67139" w:rsidRDefault="00F55368" w:rsidP="00E67139">
      <w:pPr>
        <w:spacing w:line="360" w:lineRule="auto"/>
        <w:jc w:val="both"/>
        <w:rPr>
          <w:rFonts w:ascii="Arial" w:hAnsi="Arial" w:cs="Arial"/>
          <w:sz w:val="24"/>
          <w:szCs w:val="24"/>
        </w:rPr>
      </w:pPr>
    </w:p>
    <w:p w14:paraId="6D218B50"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Panie Jacku.</w:t>
      </w:r>
    </w:p>
    <w:p w14:paraId="3AEA6BC8" w14:textId="77777777" w:rsidR="00F55368" w:rsidRPr="00E67139" w:rsidRDefault="00F55368" w:rsidP="00E67139">
      <w:pPr>
        <w:spacing w:line="360" w:lineRule="auto"/>
        <w:jc w:val="both"/>
        <w:rPr>
          <w:rFonts w:ascii="Arial" w:hAnsi="Arial" w:cs="Arial"/>
          <w:sz w:val="24"/>
          <w:szCs w:val="24"/>
        </w:rPr>
      </w:pPr>
    </w:p>
    <w:p w14:paraId="031FFFF1" w14:textId="77777777"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Marek Drabik</w:t>
      </w:r>
    </w:p>
    <w:p w14:paraId="7BEA3230" w14:textId="6368BCCA"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Jeszcze raz pozwolę sobie podsumować. Jest pewien problem. Ktoś do tego odni</w:t>
      </w:r>
      <w:r w:rsidR="00E67139">
        <w:rPr>
          <w:rFonts w:ascii="Arial" w:eastAsia="Calibri" w:hAnsi="Arial" w:cs="Arial"/>
          <w:sz w:val="24"/>
          <w:szCs w:val="24"/>
        </w:rPr>
        <w:t>ó</w:t>
      </w:r>
      <w:r w:rsidRPr="00E67139">
        <w:rPr>
          <w:rFonts w:ascii="Arial" w:eastAsia="Calibri" w:hAnsi="Arial" w:cs="Arial"/>
          <w:sz w:val="24"/>
          <w:szCs w:val="24"/>
        </w:rPr>
        <w:t>sł.</w:t>
      </w:r>
    </w:p>
    <w:p w14:paraId="62944635" w14:textId="77777777" w:rsidR="00F55368" w:rsidRPr="00E67139" w:rsidRDefault="00F55368" w:rsidP="00E67139">
      <w:pPr>
        <w:spacing w:line="360" w:lineRule="auto"/>
        <w:jc w:val="both"/>
        <w:rPr>
          <w:rFonts w:ascii="Arial" w:hAnsi="Arial" w:cs="Arial"/>
          <w:sz w:val="24"/>
          <w:szCs w:val="24"/>
        </w:rPr>
      </w:pPr>
    </w:p>
    <w:p w14:paraId="6D56594F" w14:textId="77777777"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Czy wyjaśnienia są zadowalające? Skoro pani Emilia nie ma więcej pytań. Uważam, że temat został wyczerpany.</w:t>
      </w:r>
    </w:p>
    <w:p w14:paraId="24AD27C8" w14:textId="77777777" w:rsidR="00F55368" w:rsidRPr="00E67139" w:rsidRDefault="00F55368" w:rsidP="00E67139">
      <w:pPr>
        <w:spacing w:line="360" w:lineRule="auto"/>
        <w:jc w:val="both"/>
        <w:rPr>
          <w:rFonts w:ascii="Arial" w:hAnsi="Arial" w:cs="Arial"/>
          <w:sz w:val="24"/>
          <w:szCs w:val="24"/>
        </w:rPr>
      </w:pPr>
    </w:p>
    <w:p w14:paraId="0FECD9D0" w14:textId="77777777" w:rsidR="0011277D"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Uważam, że porządny obrad został wyczerpany. </w:t>
      </w:r>
    </w:p>
    <w:p w14:paraId="44BECD37" w14:textId="77777777" w:rsidR="0011277D" w:rsidRPr="00E67139" w:rsidRDefault="0011277D" w:rsidP="00E67139">
      <w:pPr>
        <w:spacing w:line="360" w:lineRule="auto"/>
        <w:jc w:val="both"/>
        <w:rPr>
          <w:rFonts w:ascii="Arial" w:eastAsia="Calibri" w:hAnsi="Arial" w:cs="Arial"/>
          <w:sz w:val="24"/>
          <w:szCs w:val="24"/>
        </w:rPr>
      </w:pPr>
    </w:p>
    <w:p w14:paraId="5B9BAEA7" w14:textId="1ED5590B"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Ad.8) </w:t>
      </w:r>
    </w:p>
    <w:p w14:paraId="46D6FF42" w14:textId="77777777" w:rsidR="0011277D" w:rsidRPr="00E67139" w:rsidRDefault="0011277D" w:rsidP="00E67139">
      <w:pPr>
        <w:spacing w:line="360" w:lineRule="auto"/>
        <w:jc w:val="both"/>
        <w:rPr>
          <w:rFonts w:ascii="Arial" w:eastAsia="Calibri" w:hAnsi="Arial" w:cs="Arial"/>
          <w:sz w:val="24"/>
          <w:szCs w:val="24"/>
        </w:rPr>
      </w:pPr>
    </w:p>
    <w:p w14:paraId="0E6DD043" w14:textId="7B29873C" w:rsidR="00F55368" w:rsidRPr="00E67139" w:rsidRDefault="00000000" w:rsidP="00E67139">
      <w:pPr>
        <w:spacing w:line="360" w:lineRule="auto"/>
        <w:jc w:val="both"/>
        <w:rPr>
          <w:rFonts w:ascii="Arial" w:hAnsi="Arial" w:cs="Arial"/>
          <w:sz w:val="24"/>
          <w:szCs w:val="24"/>
        </w:rPr>
      </w:pPr>
      <w:r w:rsidRPr="00E67139">
        <w:rPr>
          <w:rFonts w:ascii="Arial" w:eastAsia="Calibri" w:hAnsi="Arial" w:cs="Arial"/>
          <w:sz w:val="24"/>
          <w:szCs w:val="24"/>
        </w:rPr>
        <w:t xml:space="preserve">Zamykam się na tę </w:t>
      </w:r>
      <w:r w:rsidR="00E67139">
        <w:rPr>
          <w:rFonts w:ascii="Arial" w:eastAsia="Calibri" w:hAnsi="Arial" w:cs="Arial"/>
          <w:sz w:val="24"/>
          <w:szCs w:val="24"/>
        </w:rPr>
        <w:t xml:space="preserve">XIX </w:t>
      </w:r>
      <w:r w:rsidRPr="00E67139">
        <w:rPr>
          <w:rFonts w:ascii="Arial" w:eastAsia="Calibri" w:hAnsi="Arial" w:cs="Arial"/>
          <w:sz w:val="24"/>
          <w:szCs w:val="24"/>
        </w:rPr>
        <w:t>sesję. Dziękuję państwu za przybycie.</w:t>
      </w:r>
    </w:p>
    <w:p w14:paraId="25DB53F6" w14:textId="79C5B630" w:rsidR="00F55368" w:rsidRPr="00E67139" w:rsidRDefault="00000000" w:rsidP="00E67139">
      <w:pPr>
        <w:spacing w:line="360" w:lineRule="auto"/>
        <w:jc w:val="both"/>
        <w:rPr>
          <w:rFonts w:ascii="Arial" w:eastAsia="Calibri" w:hAnsi="Arial" w:cs="Arial"/>
          <w:sz w:val="24"/>
          <w:szCs w:val="24"/>
        </w:rPr>
      </w:pPr>
      <w:r w:rsidRPr="00E67139">
        <w:rPr>
          <w:rFonts w:ascii="Arial" w:eastAsia="Calibri" w:hAnsi="Arial" w:cs="Arial"/>
          <w:sz w:val="24"/>
          <w:szCs w:val="24"/>
        </w:rPr>
        <w:t xml:space="preserve">Do widzenia. </w:t>
      </w:r>
    </w:p>
    <w:p w14:paraId="4B7579B1" w14:textId="77777777" w:rsidR="0011277D" w:rsidRPr="00E67139" w:rsidRDefault="0011277D" w:rsidP="00E67139">
      <w:pPr>
        <w:spacing w:line="360" w:lineRule="auto"/>
        <w:jc w:val="both"/>
        <w:rPr>
          <w:rFonts w:ascii="Arial" w:eastAsia="Calibri" w:hAnsi="Arial" w:cs="Arial"/>
          <w:sz w:val="24"/>
          <w:szCs w:val="24"/>
        </w:rPr>
      </w:pPr>
    </w:p>
    <w:p w14:paraId="10877F62" w14:textId="47788DDA"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Protokołowała                                                               Przewodniczył</w:t>
      </w:r>
    </w:p>
    <w:p w14:paraId="1EBAF6D0" w14:textId="2D98ADEC" w:rsidR="0011277D" w:rsidRPr="00E67139" w:rsidRDefault="0011277D" w:rsidP="00E67139">
      <w:pPr>
        <w:spacing w:line="360" w:lineRule="auto"/>
        <w:jc w:val="both"/>
        <w:rPr>
          <w:rFonts w:ascii="Arial" w:eastAsia="Calibri" w:hAnsi="Arial" w:cs="Arial"/>
          <w:sz w:val="24"/>
          <w:szCs w:val="24"/>
        </w:rPr>
      </w:pPr>
      <w:r w:rsidRPr="00E67139">
        <w:rPr>
          <w:rFonts w:ascii="Arial" w:eastAsia="Calibri" w:hAnsi="Arial" w:cs="Arial"/>
          <w:sz w:val="24"/>
          <w:szCs w:val="24"/>
        </w:rPr>
        <w:t>Monika Gawryszczak                                                    Marek Drabik</w:t>
      </w:r>
    </w:p>
    <w:p w14:paraId="7C1E3DDB" w14:textId="352875CE" w:rsidR="0011277D" w:rsidRPr="00E67139" w:rsidRDefault="0011277D" w:rsidP="00E67139">
      <w:pPr>
        <w:spacing w:line="360" w:lineRule="auto"/>
        <w:jc w:val="both"/>
        <w:rPr>
          <w:rFonts w:ascii="Arial" w:hAnsi="Arial" w:cs="Arial"/>
          <w:sz w:val="24"/>
          <w:szCs w:val="24"/>
        </w:rPr>
      </w:pPr>
      <w:r w:rsidRPr="00E67139">
        <w:rPr>
          <w:rFonts w:ascii="Arial" w:eastAsia="Calibri" w:hAnsi="Arial" w:cs="Arial"/>
          <w:sz w:val="24"/>
          <w:szCs w:val="24"/>
        </w:rPr>
        <w:t xml:space="preserve">                                                             Przewodniczący Rady Powiatu Kutnowskiego     </w:t>
      </w:r>
    </w:p>
    <w:sectPr w:rsidR="0011277D" w:rsidRPr="00E67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581"/>
    <w:multiLevelType w:val="hybridMultilevel"/>
    <w:tmpl w:val="2F86964E"/>
    <w:lvl w:ilvl="0" w:tplc="BFF2280E">
      <w:start w:val="1"/>
      <w:numFmt w:val="bullet"/>
      <w:lvlText w:val="●"/>
      <w:lvlJc w:val="left"/>
      <w:pPr>
        <w:ind w:left="720" w:hanging="360"/>
      </w:pPr>
    </w:lvl>
    <w:lvl w:ilvl="1" w:tplc="21588A2A">
      <w:start w:val="1"/>
      <w:numFmt w:val="bullet"/>
      <w:lvlText w:val="○"/>
      <w:lvlJc w:val="left"/>
      <w:pPr>
        <w:ind w:left="1440" w:hanging="360"/>
      </w:pPr>
    </w:lvl>
    <w:lvl w:ilvl="2" w:tplc="ED102DAE">
      <w:start w:val="1"/>
      <w:numFmt w:val="bullet"/>
      <w:lvlText w:val="■"/>
      <w:lvlJc w:val="left"/>
      <w:pPr>
        <w:ind w:left="2160" w:hanging="360"/>
      </w:pPr>
    </w:lvl>
    <w:lvl w:ilvl="3" w:tplc="ED964EA2">
      <w:start w:val="1"/>
      <w:numFmt w:val="bullet"/>
      <w:lvlText w:val="●"/>
      <w:lvlJc w:val="left"/>
      <w:pPr>
        <w:ind w:left="2880" w:hanging="360"/>
      </w:pPr>
    </w:lvl>
    <w:lvl w:ilvl="4" w:tplc="F208B7D8">
      <w:start w:val="1"/>
      <w:numFmt w:val="bullet"/>
      <w:lvlText w:val="○"/>
      <w:lvlJc w:val="left"/>
      <w:pPr>
        <w:ind w:left="3600" w:hanging="360"/>
      </w:pPr>
    </w:lvl>
    <w:lvl w:ilvl="5" w:tplc="4FA27322">
      <w:start w:val="1"/>
      <w:numFmt w:val="bullet"/>
      <w:lvlText w:val="■"/>
      <w:lvlJc w:val="left"/>
      <w:pPr>
        <w:ind w:left="4320" w:hanging="360"/>
      </w:pPr>
    </w:lvl>
    <w:lvl w:ilvl="6" w:tplc="5D90CF66">
      <w:start w:val="1"/>
      <w:numFmt w:val="bullet"/>
      <w:lvlText w:val="●"/>
      <w:lvlJc w:val="left"/>
      <w:pPr>
        <w:ind w:left="5040" w:hanging="360"/>
      </w:pPr>
    </w:lvl>
    <w:lvl w:ilvl="7" w:tplc="04C0B7CA">
      <w:start w:val="1"/>
      <w:numFmt w:val="bullet"/>
      <w:lvlText w:val="●"/>
      <w:lvlJc w:val="left"/>
      <w:pPr>
        <w:ind w:left="5760" w:hanging="360"/>
      </w:pPr>
    </w:lvl>
    <w:lvl w:ilvl="8" w:tplc="58120CF6">
      <w:start w:val="1"/>
      <w:numFmt w:val="bullet"/>
      <w:lvlText w:val="●"/>
      <w:lvlJc w:val="left"/>
      <w:pPr>
        <w:ind w:left="6480" w:hanging="360"/>
      </w:pPr>
    </w:lvl>
  </w:abstractNum>
  <w:abstractNum w:abstractNumId="1" w15:restartNumberingAfterBreak="0">
    <w:nsid w:val="473B77E6"/>
    <w:multiLevelType w:val="hybridMultilevel"/>
    <w:tmpl w:val="D4008DDC"/>
    <w:lvl w:ilvl="0" w:tplc="0415000F">
      <w:start w:val="1"/>
      <w:numFmt w:val="decimal"/>
      <w:lvlText w:val="%1."/>
      <w:lvlJc w:val="left"/>
      <w:pPr>
        <w:ind w:left="36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17597751">
    <w:abstractNumId w:val="0"/>
    <w:lvlOverride w:ilvl="0">
      <w:startOverride w:val="1"/>
    </w:lvlOverride>
  </w:num>
  <w:num w:numId="2" w16cid:durableId="2092581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68"/>
    <w:rsid w:val="000724C3"/>
    <w:rsid w:val="0011277D"/>
    <w:rsid w:val="0011526E"/>
    <w:rsid w:val="00134B9B"/>
    <w:rsid w:val="00163E43"/>
    <w:rsid w:val="005B7BA8"/>
    <w:rsid w:val="006C3B50"/>
    <w:rsid w:val="007908CE"/>
    <w:rsid w:val="00B9123C"/>
    <w:rsid w:val="00BE7B22"/>
    <w:rsid w:val="00C61217"/>
    <w:rsid w:val="00CC3864"/>
    <w:rsid w:val="00D1653C"/>
    <w:rsid w:val="00DF06BD"/>
    <w:rsid w:val="00E67139"/>
    <w:rsid w:val="00F553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E9BD"/>
  <w15:docId w15:val="{A748A36C-7CF8-4171-81F8-4DBA747B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Bezodstpw">
    <w:name w:val="No Spacing"/>
    <w:uiPriority w:val="1"/>
    <w:qFormat/>
    <w:rsid w:val="00BE7B22"/>
    <w:pPr>
      <w:jc w:val="both"/>
    </w:pPr>
    <w:rPr>
      <w:rFonts w:ascii="Arial Narrow" w:eastAsiaTheme="minorHAnsi" w:hAnsi="Arial Narrow"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20</Pages>
  <Words>4209</Words>
  <Characters>25257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XIX sesja Rady Powiatu Kutnowskiego</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XIX sesja Rady Powiatu Kutnowskiego</dc:title>
  <dc:creator>TurboScribe</dc:creator>
  <cp:lastModifiedBy>Monika Gawryszczak</cp:lastModifiedBy>
  <cp:revision>3</cp:revision>
  <dcterms:created xsi:type="dcterms:W3CDTF">2026-03-31T10:07:00Z</dcterms:created>
  <dcterms:modified xsi:type="dcterms:W3CDTF">2026-04-15T13:20:00Z</dcterms:modified>
</cp:coreProperties>
</file>