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A209" w14:textId="77777777" w:rsidR="00C455DC" w:rsidRDefault="00C455DC" w:rsidP="00C455DC">
      <w:r>
        <w:t>Radna Powiatu Małgorzata Stępniewska</w:t>
      </w:r>
    </w:p>
    <w:p w14:paraId="5434E498" w14:textId="77777777" w:rsidR="00C455DC" w:rsidRDefault="00C455DC" w:rsidP="00894264">
      <w:pPr>
        <w:ind w:left="720" w:hanging="360"/>
      </w:pPr>
    </w:p>
    <w:p w14:paraId="3A9C724F" w14:textId="77B7AD44" w:rsidR="00894264" w:rsidRDefault="00894264" w:rsidP="00C455DC">
      <w:pPr>
        <w:pStyle w:val="Akapitzlist"/>
        <w:numPr>
          <w:ilvl w:val="0"/>
          <w:numId w:val="1"/>
        </w:numPr>
      </w:pPr>
      <w:r>
        <w:t xml:space="preserve">31.01.2025 - II Bal Przedszkolaka -  Specjalny Ośrodek Szkolno-Wychowawczy Nr 1 Marii Konopnickiej </w:t>
      </w:r>
    </w:p>
    <w:p w14:paraId="1EDA0B41" w14:textId="77777777" w:rsidR="00894264" w:rsidRDefault="00894264" w:rsidP="00894264">
      <w:pPr>
        <w:pStyle w:val="Akapitzlist"/>
        <w:numPr>
          <w:ilvl w:val="0"/>
          <w:numId w:val="1"/>
        </w:numPr>
      </w:pPr>
      <w:r>
        <w:t xml:space="preserve">09.02.2025 – Turniej Charytatywny Szkoła Podstawowa nr 9 </w:t>
      </w:r>
    </w:p>
    <w:p w14:paraId="2DEE8C30" w14:textId="77777777" w:rsidR="00894264" w:rsidRDefault="00894264" w:rsidP="00894264">
      <w:pPr>
        <w:pStyle w:val="Akapitzlist"/>
        <w:numPr>
          <w:ilvl w:val="0"/>
          <w:numId w:val="1"/>
        </w:numPr>
      </w:pPr>
      <w:r>
        <w:t>29.03.2025 – XV Halowe Mistrzostwa w Łucznictwie Krośniewice</w:t>
      </w:r>
    </w:p>
    <w:p w14:paraId="11D8A037" w14:textId="77777777" w:rsidR="00717D1E" w:rsidRDefault="00717D1E" w:rsidP="00894264">
      <w:pPr>
        <w:pStyle w:val="Akapitzlist"/>
        <w:numPr>
          <w:ilvl w:val="0"/>
          <w:numId w:val="1"/>
        </w:numPr>
      </w:pPr>
      <w:r>
        <w:t xml:space="preserve">21.05.2025 – udział w Powiatowych Targach Pracy </w:t>
      </w:r>
    </w:p>
    <w:p w14:paraId="3E87247D" w14:textId="77777777" w:rsidR="00717D1E" w:rsidRDefault="00717D1E" w:rsidP="00894264">
      <w:pPr>
        <w:pStyle w:val="Akapitzlist"/>
        <w:numPr>
          <w:ilvl w:val="0"/>
          <w:numId w:val="1"/>
        </w:numPr>
      </w:pPr>
      <w:r>
        <w:t xml:space="preserve">30.05.2025 – udział w festynie rodzinnym Bezpieczny Powiat – Strzelce </w:t>
      </w:r>
    </w:p>
    <w:p w14:paraId="618FA653" w14:textId="77777777" w:rsidR="00717D1E" w:rsidRDefault="00717D1E" w:rsidP="00717D1E"/>
    <w:p w14:paraId="0633BC34" w14:textId="77777777" w:rsidR="00C455DC" w:rsidRDefault="00C455DC" w:rsidP="00717D1E">
      <w:r>
        <w:t xml:space="preserve">Przewodniczący Rady Powiatu Kutnowskiego - </w:t>
      </w:r>
      <w:r w:rsidR="00717D1E">
        <w:t xml:space="preserve">  </w:t>
      </w:r>
      <w:r>
        <w:t>Marek Drabik</w:t>
      </w:r>
    </w:p>
    <w:p w14:paraId="3042FB7F" w14:textId="071F9CFE" w:rsidR="00C455DC" w:rsidRDefault="00C455DC" w:rsidP="00C455DC">
      <w:pPr>
        <w:pStyle w:val="Akapitzlist"/>
        <w:numPr>
          <w:ilvl w:val="0"/>
          <w:numId w:val="2"/>
        </w:numPr>
      </w:pPr>
      <w:r>
        <w:t xml:space="preserve">16.03.2025 r.- Wystąpienia Wolnościowe i Niepodległościowe  - 1905 , Powiatowo- Gminne Obchody w </w:t>
      </w:r>
      <w:r w:rsidR="000F3B38">
        <w:t>Ł</w:t>
      </w:r>
      <w:r>
        <w:t xml:space="preserve">aniętach                                                                                        </w:t>
      </w:r>
    </w:p>
    <w:p w14:paraId="4A731EAB" w14:textId="0D35F648" w:rsidR="00C455DC" w:rsidRDefault="00C455DC" w:rsidP="00C455DC">
      <w:pPr>
        <w:pStyle w:val="Akapitzlist"/>
        <w:numPr>
          <w:ilvl w:val="0"/>
          <w:numId w:val="2"/>
        </w:numPr>
      </w:pPr>
      <w:r>
        <w:t>29.03.2025 – XV Halowe Mistrzostwa w Łucznictwie Krośniewice</w:t>
      </w:r>
    </w:p>
    <w:p w14:paraId="67CBE5B0" w14:textId="32A2856F" w:rsidR="00C455DC" w:rsidRDefault="00C455DC" w:rsidP="00C455DC">
      <w:pPr>
        <w:pStyle w:val="Akapitzlist"/>
        <w:numPr>
          <w:ilvl w:val="0"/>
          <w:numId w:val="2"/>
        </w:numPr>
      </w:pPr>
      <w:r>
        <w:t xml:space="preserve">27.05.2025r.- uroczystości patriotyczne i edukacyjne pod nazwą Święto Pułkowe 37 Łęczyckiego Pułku Piechoty im </w:t>
      </w:r>
      <w:proofErr w:type="spellStart"/>
      <w:r>
        <w:t>Ks</w:t>
      </w:r>
      <w:proofErr w:type="spellEnd"/>
      <w:r>
        <w:t xml:space="preserve"> Józefa Poniatowskiego – uroczystości odbyły się w Kozłowie szlacheckim i Nowym Dębsku,</w:t>
      </w:r>
    </w:p>
    <w:p w14:paraId="399A8E64" w14:textId="14B710E7" w:rsidR="00717D1E" w:rsidRDefault="00717D1E" w:rsidP="000F3B38">
      <w:pPr>
        <w:ind w:left="360"/>
      </w:pPr>
    </w:p>
    <w:sectPr w:rsidR="0071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2D1"/>
    <w:multiLevelType w:val="hybridMultilevel"/>
    <w:tmpl w:val="72F47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416A"/>
    <w:multiLevelType w:val="hybridMultilevel"/>
    <w:tmpl w:val="3888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77110">
    <w:abstractNumId w:val="1"/>
  </w:num>
  <w:num w:numId="2" w16cid:durableId="213308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264"/>
    <w:rsid w:val="000F3B38"/>
    <w:rsid w:val="00135FB1"/>
    <w:rsid w:val="00717D1E"/>
    <w:rsid w:val="00825EB4"/>
    <w:rsid w:val="00894264"/>
    <w:rsid w:val="00C43644"/>
    <w:rsid w:val="00C455DC"/>
    <w:rsid w:val="00F1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73E7"/>
  <w15:docId w15:val="{DE2FA9BE-136B-4B07-8F88-366DC5BE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Monika Gawryszczak</cp:lastModifiedBy>
  <cp:revision>5</cp:revision>
  <dcterms:created xsi:type="dcterms:W3CDTF">2025-06-02T09:29:00Z</dcterms:created>
  <dcterms:modified xsi:type="dcterms:W3CDTF">2025-06-09T10:05:00Z</dcterms:modified>
</cp:coreProperties>
</file>